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E87" w:rsidRPr="00E201D4" w:rsidRDefault="00FB7E87" w:rsidP="00E201D4">
      <w:pPr>
        <w:spacing w:line="360" w:lineRule="auto"/>
        <w:jc w:val="center"/>
        <w:rPr>
          <w:rFonts w:ascii="Calibri" w:hAnsi="Calibri"/>
          <w:b/>
          <w:smallCaps/>
          <w:sz w:val="32"/>
          <w:szCs w:val="22"/>
        </w:rPr>
      </w:pPr>
      <w:r w:rsidRPr="00E201D4">
        <w:rPr>
          <w:rFonts w:ascii="Calibri" w:hAnsi="Calibri"/>
          <w:b/>
          <w:smallCaps/>
          <w:sz w:val="32"/>
          <w:szCs w:val="22"/>
        </w:rPr>
        <w:t>Quadro de Indicadores a contratualizar</w:t>
      </w:r>
    </w:p>
    <w:p w:rsidR="00E201D4" w:rsidRPr="00E201D4" w:rsidRDefault="00E201D4" w:rsidP="00E201D4">
      <w:pPr>
        <w:jc w:val="center"/>
        <w:rPr>
          <w:rFonts w:ascii="Calibri" w:hAnsi="Calibri"/>
          <w:b/>
          <w:smallCaps/>
          <w:sz w:val="24"/>
          <w:szCs w:val="22"/>
        </w:rPr>
      </w:pPr>
      <w:r w:rsidRPr="00E201D4">
        <w:rPr>
          <w:rFonts w:ascii="Calibri" w:hAnsi="Calibri"/>
          <w:b/>
          <w:smallCaps/>
          <w:sz w:val="24"/>
          <w:szCs w:val="22"/>
        </w:rPr>
        <w:t>AVISO n.º POCH-67-201</w:t>
      </w:r>
      <w:r w:rsidR="00EB49F6">
        <w:rPr>
          <w:rFonts w:ascii="Calibri" w:hAnsi="Calibri"/>
          <w:b/>
          <w:smallCaps/>
          <w:sz w:val="24"/>
          <w:szCs w:val="22"/>
        </w:rPr>
        <w:t>8</w:t>
      </w:r>
      <w:r w:rsidRPr="00E201D4">
        <w:rPr>
          <w:rFonts w:ascii="Calibri" w:hAnsi="Calibri"/>
          <w:b/>
          <w:smallCaps/>
          <w:sz w:val="24"/>
          <w:szCs w:val="22"/>
        </w:rPr>
        <w:t>-</w:t>
      </w:r>
      <w:r w:rsidR="00EB49F6">
        <w:rPr>
          <w:rFonts w:ascii="Calibri" w:hAnsi="Calibri"/>
          <w:b/>
          <w:smallCaps/>
          <w:sz w:val="24"/>
          <w:szCs w:val="22"/>
        </w:rPr>
        <w:t>04</w:t>
      </w:r>
    </w:p>
    <w:p w:rsidR="00E201D4" w:rsidRPr="00E201D4" w:rsidRDefault="00E201D4" w:rsidP="00E201D4">
      <w:pPr>
        <w:jc w:val="center"/>
        <w:rPr>
          <w:rFonts w:ascii="Calibri" w:hAnsi="Calibri"/>
          <w:b/>
          <w:smallCaps/>
          <w:sz w:val="24"/>
          <w:szCs w:val="22"/>
        </w:rPr>
      </w:pPr>
      <w:r w:rsidRPr="00E201D4">
        <w:rPr>
          <w:rFonts w:ascii="Calibri" w:hAnsi="Calibri"/>
          <w:b/>
          <w:smallCaps/>
          <w:sz w:val="24"/>
          <w:szCs w:val="22"/>
        </w:rPr>
        <w:t>Concurso para apresentação de candidaturas</w:t>
      </w:r>
    </w:p>
    <w:p w:rsidR="00EB49F6" w:rsidRDefault="00EB49F6" w:rsidP="00EB49F6">
      <w:pPr>
        <w:spacing w:after="120"/>
        <w:jc w:val="center"/>
        <w:rPr>
          <w:rFonts w:ascii="Calibri" w:hAnsi="Calibri"/>
          <w:b/>
          <w:smallCaps/>
          <w:sz w:val="24"/>
          <w:szCs w:val="22"/>
        </w:rPr>
      </w:pPr>
    </w:p>
    <w:p w:rsidR="00C26A03" w:rsidRDefault="00EB49F6" w:rsidP="00EB49F6">
      <w:pPr>
        <w:spacing w:after="120"/>
        <w:jc w:val="center"/>
        <w:rPr>
          <w:rFonts w:ascii="Calibri" w:hAnsi="Calibri"/>
          <w:b/>
          <w:smallCaps/>
          <w:sz w:val="24"/>
          <w:szCs w:val="22"/>
        </w:rPr>
      </w:pPr>
      <w:r w:rsidRPr="00EB49F6">
        <w:rPr>
          <w:rFonts w:ascii="Calibri" w:hAnsi="Calibri"/>
          <w:b/>
          <w:smallCaps/>
          <w:sz w:val="24"/>
          <w:szCs w:val="22"/>
        </w:rPr>
        <w:t>Qualidade e eficiência do sistema de educação e formação para promoção do sucesso escolar – Parcerias para a melhoria da qualidade do sistema de educação e formação</w:t>
      </w:r>
    </w:p>
    <w:p w:rsidR="00EB49F6" w:rsidRDefault="00EB49F6" w:rsidP="00E201D4">
      <w:pPr>
        <w:spacing w:after="120"/>
        <w:jc w:val="left"/>
      </w:pPr>
    </w:p>
    <w:p w:rsidR="00C87075" w:rsidRDefault="00E201D4" w:rsidP="00E201D4">
      <w:pPr>
        <w:spacing w:after="120"/>
        <w:jc w:val="left"/>
      </w:pPr>
      <w:r>
        <w:t>Designação da entidade beneficiária (coordenadora): _________________________________________</w:t>
      </w:r>
    </w:p>
    <w:p w:rsidR="00E201D4" w:rsidRDefault="00E201D4" w:rsidP="00E201D4">
      <w:pPr>
        <w:spacing w:after="120"/>
        <w:jc w:val="left"/>
      </w:pPr>
      <w:r>
        <w:t>NIF da entidade beneficiária (coordenadora): ________________________________________________</w:t>
      </w:r>
    </w:p>
    <w:p w:rsidR="00107945" w:rsidRDefault="00107945" w:rsidP="005F14D6">
      <w:pPr>
        <w:jc w:val="left"/>
        <w:rPr>
          <w:rFonts w:ascii="Calibri" w:hAnsi="Calibri"/>
          <w:b/>
          <w:sz w:val="22"/>
          <w:szCs w:val="22"/>
        </w:rPr>
      </w:pPr>
    </w:p>
    <w:p w:rsidR="00C87075" w:rsidRPr="00CB0B35" w:rsidRDefault="00C87075" w:rsidP="005F14D6">
      <w:pPr>
        <w:jc w:val="left"/>
        <w:rPr>
          <w:rFonts w:ascii="Calibri" w:hAnsi="Calibri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24" w:space="0" w:color="F79646"/>
          <w:left w:val="single" w:sz="4" w:space="0" w:color="4BACC6"/>
          <w:bottom w:val="single" w:sz="4" w:space="0" w:color="4BACC6"/>
          <w:right w:val="single" w:sz="4" w:space="0" w:color="4BACC6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872"/>
        <w:gridCol w:w="1134"/>
        <w:gridCol w:w="1997"/>
        <w:gridCol w:w="1917"/>
        <w:gridCol w:w="1324"/>
      </w:tblGrid>
      <w:tr w:rsidR="00E201D4" w:rsidRPr="00CB0B35" w:rsidTr="00EB49F6">
        <w:trPr>
          <w:trHeight w:val="103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201D4" w:rsidP="00A67CD9">
            <w:pPr>
              <w:spacing w:before="240" w:after="240"/>
              <w:jc w:val="center"/>
              <w:rPr>
                <w:rFonts w:ascii="Calibri" w:eastAsia="Calibri" w:hAnsi="Calibri"/>
                <w:b/>
                <w:bCs/>
                <w:sz w:val="22"/>
              </w:rPr>
            </w:pPr>
            <w:r w:rsidRPr="00C87075">
              <w:rPr>
                <w:rFonts w:ascii="Calibri" w:eastAsia="Calibri" w:hAnsi="Calibri"/>
                <w:b/>
                <w:bCs/>
                <w:smallCaps/>
                <w:sz w:val="22"/>
              </w:rPr>
              <w:t>Indicador</w:t>
            </w:r>
            <w:r w:rsidR="00EB49F6">
              <w:rPr>
                <w:rFonts w:ascii="Calibri" w:eastAsia="Calibri" w:hAnsi="Calibri"/>
                <w:b/>
                <w:bCs/>
                <w:smallCaps/>
                <w:sz w:val="22"/>
              </w:rPr>
              <w:t>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B49F6" w:rsidP="00EB49F6">
            <w:pPr>
              <w:spacing w:before="240" w:after="240"/>
              <w:jc w:val="center"/>
              <w:rPr>
                <w:rFonts w:ascii="Calibri" w:eastAsia="Calibri" w:hAnsi="Calibri"/>
                <w:b/>
                <w:sz w:val="22"/>
              </w:rPr>
            </w:pPr>
            <w:r w:rsidRPr="00C87075">
              <w:rPr>
                <w:rFonts w:ascii="Calibri" w:eastAsia="Calibri" w:hAnsi="Calibri"/>
                <w:b/>
                <w:smallCaps/>
                <w:sz w:val="22"/>
              </w:rPr>
              <w:t>Unidade de Medida</w:t>
            </w:r>
            <w:r w:rsidRPr="00C87075">
              <w:rPr>
                <w:rFonts w:ascii="Calibri" w:eastAsia="Calibri" w:hAnsi="Calibri"/>
                <w:b/>
                <w:smallCaps/>
                <w:sz w:val="22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01D4" w:rsidRDefault="00EB49F6" w:rsidP="00A67CD9">
            <w:pPr>
              <w:jc w:val="center"/>
              <w:rPr>
                <w:rFonts w:ascii="Calibri" w:eastAsia="Calibri" w:hAnsi="Calibri"/>
                <w:b/>
                <w:smallCaps/>
                <w:sz w:val="22"/>
              </w:rPr>
            </w:pPr>
            <w:r>
              <w:rPr>
                <w:rFonts w:ascii="Calibri" w:eastAsia="Calibri" w:hAnsi="Calibri"/>
                <w:b/>
                <w:smallCaps/>
                <w:sz w:val="22"/>
              </w:rPr>
              <w:t>Ponto de partida</w:t>
            </w:r>
          </w:p>
          <w:p w:rsidR="00EB49F6" w:rsidRPr="00C87075" w:rsidRDefault="00EB49F6" w:rsidP="00A67CD9">
            <w:pPr>
              <w:jc w:val="center"/>
              <w:rPr>
                <w:rFonts w:ascii="Calibri" w:eastAsia="Calibri" w:hAnsi="Calibri"/>
                <w:b/>
                <w:smallCaps/>
                <w:sz w:val="22"/>
              </w:rPr>
            </w:pPr>
            <w:r w:rsidRPr="00EB49F6">
              <w:rPr>
                <w:rFonts w:ascii="Calibri" w:eastAsia="Calibri" w:hAnsi="Calibri"/>
                <w:b/>
                <w:smallCaps/>
                <w:sz w:val="16"/>
              </w:rPr>
              <w:t xml:space="preserve">(quando </w:t>
            </w:r>
            <w:proofErr w:type="gramStart"/>
            <w:r w:rsidRPr="00EB49F6">
              <w:rPr>
                <w:rFonts w:ascii="Calibri" w:eastAsia="Calibri" w:hAnsi="Calibri"/>
                <w:b/>
                <w:smallCaps/>
                <w:sz w:val="16"/>
              </w:rPr>
              <w:t>aplicável)</w:t>
            </w:r>
            <w:r w:rsidRPr="00EB49F6">
              <w:rPr>
                <w:rFonts w:ascii="Calibri" w:eastAsia="Calibri" w:hAnsi="Calibri"/>
                <w:b/>
                <w:smallCaps/>
                <w:sz w:val="16"/>
                <w:vertAlign w:val="superscript"/>
              </w:rPr>
              <w:t>1</w:t>
            </w:r>
            <w:proofErr w:type="gramEnd"/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201D4" w:rsidP="00E201D4">
            <w:pPr>
              <w:spacing w:before="240" w:after="240"/>
              <w:jc w:val="center"/>
              <w:rPr>
                <w:rFonts w:ascii="Calibri" w:eastAsia="Calibri" w:hAnsi="Calibri"/>
                <w:b/>
                <w:smallCaps/>
                <w:sz w:val="22"/>
              </w:rPr>
            </w:pPr>
            <w:r w:rsidRPr="00C87075">
              <w:rPr>
                <w:rFonts w:ascii="Calibri" w:eastAsia="Calibri" w:hAnsi="Calibri"/>
                <w:b/>
                <w:smallCaps/>
                <w:sz w:val="22"/>
              </w:rPr>
              <w:t>Metas propostas para Contratualização</w:t>
            </w:r>
            <w:r>
              <w:rPr>
                <w:rFonts w:ascii="Calibri" w:eastAsia="Calibri" w:hAnsi="Calibri"/>
                <w:b/>
                <w:smallCaps/>
                <w:sz w:val="22"/>
              </w:rPr>
              <w:t xml:space="preserve"> com o POCH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C87075" w:rsidRDefault="00EB49F6" w:rsidP="00E201D4">
            <w:pPr>
              <w:spacing w:before="240" w:after="240"/>
              <w:jc w:val="center"/>
              <w:rPr>
                <w:rFonts w:ascii="Calibri" w:eastAsia="Calibri" w:hAnsi="Calibri"/>
                <w:b/>
                <w:smallCaps/>
                <w:sz w:val="22"/>
              </w:rPr>
            </w:pPr>
            <w:proofErr w:type="gramStart"/>
            <w:r>
              <w:rPr>
                <w:rFonts w:ascii="Calibri" w:eastAsia="Calibri" w:hAnsi="Calibri"/>
                <w:b/>
                <w:smallCaps/>
                <w:sz w:val="22"/>
              </w:rPr>
              <w:t>fonte</w:t>
            </w:r>
            <w:proofErr w:type="gramEnd"/>
            <w:r>
              <w:rPr>
                <w:rFonts w:ascii="Calibri" w:eastAsia="Calibri" w:hAnsi="Calibri"/>
                <w:b/>
                <w:smallCaps/>
                <w:sz w:val="22"/>
              </w:rPr>
              <w:t xml:space="preserve"> para apuramento do indicador</w:t>
            </w:r>
          </w:p>
        </w:tc>
      </w:tr>
      <w:tr w:rsidR="00E201D4" w:rsidRPr="00CB0B35" w:rsidTr="00EB49F6">
        <w:trPr>
          <w:trHeight w:val="521"/>
        </w:trPr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B49F6" w:rsidP="00F22E38">
            <w:pPr>
              <w:spacing w:before="120"/>
              <w:jc w:val="center"/>
              <w:rPr>
                <w:rFonts w:ascii="Calibri" w:eastAsia="Calibri" w:hAnsi="Calibri"/>
                <w:b/>
                <w:sz w:val="22"/>
              </w:rPr>
            </w:pPr>
            <w:r>
              <w:rPr>
                <w:rFonts w:ascii="Calibri" w:eastAsia="Calibri" w:hAnsi="Calibri"/>
                <w:b/>
                <w:sz w:val="22"/>
              </w:rPr>
              <w:t>Indicador Resultado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2C191E" w:rsidRDefault="00E201D4" w:rsidP="00B1748E">
            <w:pPr>
              <w:spacing w:before="60" w:after="60"/>
              <w:jc w:val="left"/>
              <w:rPr>
                <w:rFonts w:ascii="Calibri" w:eastAsia="Calibri" w:hAnsi="Calibri"/>
                <w:sz w:val="22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01D4" w:rsidRPr="002C191E" w:rsidRDefault="00E201D4" w:rsidP="009A6339">
            <w:pPr>
              <w:spacing w:before="60" w:after="60"/>
              <w:jc w:val="center"/>
              <w:rPr>
                <w:rFonts w:ascii="Calibri" w:eastAsia="Calibri" w:hAnsi="Calibri"/>
                <w:sz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Default="00E201D4" w:rsidP="005A489C">
            <w:pPr>
              <w:spacing w:before="60" w:after="60"/>
              <w:jc w:val="center"/>
              <w:rPr>
                <w:rFonts w:ascii="Calibri" w:eastAsia="Calibri" w:hAnsi="Calibri"/>
                <w:sz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5A489C">
            <w:pPr>
              <w:spacing w:before="60" w:after="60"/>
              <w:jc w:val="center"/>
              <w:rPr>
                <w:rFonts w:ascii="Calibri" w:eastAsia="Calibri" w:hAnsi="Calibri"/>
                <w:sz w:val="18"/>
              </w:rPr>
            </w:pPr>
          </w:p>
        </w:tc>
      </w:tr>
      <w:tr w:rsidR="00E201D4" w:rsidRPr="00CB0B35" w:rsidTr="00EB49F6">
        <w:trPr>
          <w:trHeight w:val="521"/>
        </w:trPr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B49F6" w:rsidP="00F22E38">
            <w:pPr>
              <w:spacing w:before="120"/>
              <w:jc w:val="center"/>
              <w:rPr>
                <w:rFonts w:ascii="Calibri" w:eastAsia="Calibri" w:hAnsi="Calibri"/>
                <w:b/>
                <w:sz w:val="22"/>
              </w:rPr>
            </w:pPr>
            <w:r>
              <w:rPr>
                <w:rFonts w:ascii="Calibri" w:eastAsia="Calibri" w:hAnsi="Calibri"/>
                <w:b/>
                <w:sz w:val="22"/>
              </w:rPr>
              <w:t>Indicador de resultado n…</w:t>
            </w:r>
            <w:r w:rsidRPr="00EB49F6">
              <w:rPr>
                <w:rFonts w:ascii="Calibri" w:eastAsia="Calibri" w:hAnsi="Calibri"/>
                <w:b/>
                <w:sz w:val="22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2C191E" w:rsidRDefault="00E201D4" w:rsidP="00B1748E">
            <w:pPr>
              <w:spacing w:before="60" w:after="60"/>
              <w:jc w:val="left"/>
              <w:rPr>
                <w:rFonts w:ascii="Calibri" w:eastAsia="Calibri" w:hAnsi="Calibri"/>
                <w:sz w:val="22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01D4" w:rsidRPr="002C191E" w:rsidRDefault="00E201D4" w:rsidP="009A6339">
            <w:pPr>
              <w:spacing w:before="60" w:after="60"/>
              <w:jc w:val="center"/>
              <w:rPr>
                <w:rFonts w:ascii="Calibri" w:eastAsia="Calibri" w:hAnsi="Calibri"/>
                <w:sz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Default="00E201D4" w:rsidP="005A489C">
            <w:pPr>
              <w:spacing w:before="60" w:after="60"/>
              <w:jc w:val="center"/>
              <w:rPr>
                <w:rFonts w:ascii="Calibri" w:eastAsia="Calibri" w:hAnsi="Calibri"/>
                <w:sz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5A489C">
            <w:pPr>
              <w:spacing w:before="60" w:after="60"/>
              <w:jc w:val="center"/>
              <w:rPr>
                <w:rFonts w:ascii="Calibri" w:eastAsia="Calibri" w:hAnsi="Calibri"/>
                <w:sz w:val="18"/>
              </w:rPr>
            </w:pPr>
          </w:p>
        </w:tc>
      </w:tr>
    </w:tbl>
    <w:p w:rsidR="00B1748E" w:rsidRDefault="00EB49F6" w:rsidP="00EB49F6">
      <w:pPr>
        <w:ind w:left="426" w:hanging="142"/>
        <w:rPr>
          <w:rFonts w:ascii="Calibri" w:hAnsi="Calibri"/>
          <w:sz w:val="18"/>
          <w:szCs w:val="22"/>
        </w:rPr>
      </w:pPr>
      <w:r w:rsidRPr="00EB49F6">
        <w:rPr>
          <w:rFonts w:ascii="Calibri" w:hAnsi="Calibri"/>
          <w:sz w:val="18"/>
          <w:szCs w:val="22"/>
          <w:vertAlign w:val="superscript"/>
        </w:rPr>
        <w:t>1</w:t>
      </w:r>
      <w:r>
        <w:rPr>
          <w:rFonts w:ascii="Calibri" w:hAnsi="Calibri"/>
          <w:sz w:val="18"/>
          <w:szCs w:val="22"/>
        </w:rPr>
        <w:t xml:space="preserve"> A incluir valores de partida quando o mesmo indicador tenha sido apurado em anos anteriores, indicando o último ano disponível, caso só disponha para esse ano, ou a média dos últimos três anos, sempre que aplicável.</w:t>
      </w:r>
    </w:p>
    <w:p w:rsidR="00EB49F6" w:rsidRDefault="00EB49F6" w:rsidP="00EB49F6">
      <w:pPr>
        <w:ind w:left="426" w:hanging="142"/>
        <w:rPr>
          <w:rFonts w:ascii="Calibri" w:hAnsi="Calibri"/>
          <w:sz w:val="18"/>
          <w:szCs w:val="22"/>
        </w:rPr>
      </w:pPr>
      <w:r w:rsidRPr="00EB49F6">
        <w:rPr>
          <w:rFonts w:ascii="Calibri" w:hAnsi="Calibri"/>
          <w:sz w:val="18"/>
          <w:szCs w:val="22"/>
          <w:vertAlign w:val="superscript"/>
        </w:rPr>
        <w:t xml:space="preserve">2 </w:t>
      </w:r>
      <w:r>
        <w:rPr>
          <w:rFonts w:ascii="Calibri" w:hAnsi="Calibri"/>
          <w:sz w:val="18"/>
          <w:szCs w:val="22"/>
        </w:rPr>
        <w:t>A inserir tantas linhas quanto o número de indicadores propostos, tendo que obrigatoriamente indicar no mínimo um indicador de resultado.</w:t>
      </w:r>
    </w:p>
    <w:p w:rsidR="005E397B" w:rsidRDefault="005E397B" w:rsidP="00EB49F6">
      <w:pPr>
        <w:ind w:left="426" w:hanging="142"/>
        <w:rPr>
          <w:rFonts w:ascii="Calibri" w:hAnsi="Calibri"/>
          <w:sz w:val="18"/>
          <w:szCs w:val="22"/>
        </w:rPr>
      </w:pPr>
    </w:p>
    <w:p w:rsidR="00E201D4" w:rsidRPr="00E201D4" w:rsidRDefault="005E397B" w:rsidP="00E201D4">
      <w:pPr>
        <w:spacing w:before="240"/>
        <w:ind w:left="426" w:hanging="142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Fundamentação síntese </w:t>
      </w:r>
      <w:proofErr w:type="gramStart"/>
      <w:r>
        <w:rPr>
          <w:rFonts w:ascii="Calibri" w:hAnsi="Calibri"/>
          <w:szCs w:val="22"/>
        </w:rPr>
        <w:t>do(s</w:t>
      </w:r>
      <w:proofErr w:type="gramEnd"/>
      <w:r>
        <w:rPr>
          <w:rFonts w:ascii="Calibri" w:hAnsi="Calibri"/>
          <w:szCs w:val="22"/>
        </w:rPr>
        <w:t>) indicador(</w:t>
      </w:r>
      <w:proofErr w:type="spellStart"/>
      <w:r>
        <w:rPr>
          <w:rFonts w:ascii="Calibri" w:hAnsi="Calibri"/>
          <w:szCs w:val="22"/>
        </w:rPr>
        <w:t>es</w:t>
      </w:r>
      <w:proofErr w:type="spellEnd"/>
      <w:r>
        <w:rPr>
          <w:rFonts w:ascii="Calibri" w:hAnsi="Calibri"/>
          <w:szCs w:val="22"/>
        </w:rPr>
        <w:t>) proposto(s)</w:t>
      </w:r>
    </w:p>
    <w:p w:rsidR="00E201D4" w:rsidRDefault="005E397B" w:rsidP="00E201D4">
      <w:pPr>
        <w:pStyle w:val="PargrafodaLista"/>
        <w:numPr>
          <w:ilvl w:val="0"/>
          <w:numId w:val="23"/>
        </w:numPr>
        <w:spacing w:before="240"/>
        <w:rPr>
          <w:rFonts w:ascii="Calibri" w:hAnsi="Calibri"/>
          <w:sz w:val="18"/>
          <w:szCs w:val="22"/>
        </w:rPr>
      </w:pPr>
      <w:r>
        <w:rPr>
          <w:rFonts w:ascii="Calibri" w:hAnsi="Calibri"/>
          <w:sz w:val="18"/>
          <w:szCs w:val="22"/>
        </w:rPr>
        <w:t>Fundamentação síntese da relevância/pertinência do indicador A face às atividades a desenvolver com o projeto</w:t>
      </w:r>
    </w:p>
    <w:p w:rsidR="00E201D4" w:rsidRPr="00E201D4" w:rsidRDefault="00E201D4" w:rsidP="00E201D4">
      <w:pPr>
        <w:pStyle w:val="PargrafodaLista"/>
        <w:numPr>
          <w:ilvl w:val="0"/>
          <w:numId w:val="23"/>
        </w:numPr>
        <w:spacing w:before="240"/>
        <w:rPr>
          <w:rFonts w:ascii="Calibri" w:hAnsi="Calibri"/>
          <w:sz w:val="18"/>
          <w:szCs w:val="22"/>
        </w:rPr>
      </w:pPr>
      <w:r>
        <w:rPr>
          <w:rFonts w:ascii="Calibri" w:hAnsi="Calibri"/>
          <w:sz w:val="18"/>
          <w:szCs w:val="22"/>
        </w:rPr>
        <w:t>(…)</w:t>
      </w:r>
    </w:p>
    <w:p w:rsidR="005E397B" w:rsidRDefault="005E397B" w:rsidP="00E201D4">
      <w:pPr>
        <w:spacing w:before="240"/>
        <w:ind w:left="426" w:hanging="142"/>
        <w:rPr>
          <w:rFonts w:ascii="Calibri" w:hAnsi="Calibri"/>
          <w:szCs w:val="22"/>
        </w:rPr>
      </w:pPr>
    </w:p>
    <w:p w:rsidR="00E201D4" w:rsidRPr="00E201D4" w:rsidRDefault="00E201D4" w:rsidP="00E201D4">
      <w:pPr>
        <w:spacing w:before="240"/>
        <w:ind w:left="426" w:hanging="142"/>
        <w:rPr>
          <w:rFonts w:ascii="Calibri" w:hAnsi="Calibri"/>
          <w:szCs w:val="22"/>
        </w:rPr>
      </w:pPr>
      <w:bookmarkStart w:id="0" w:name="_GoBack"/>
      <w:bookmarkEnd w:id="0"/>
      <w:r w:rsidRPr="00E201D4">
        <w:rPr>
          <w:rFonts w:ascii="Calibri" w:hAnsi="Calibri"/>
          <w:szCs w:val="22"/>
        </w:rPr>
        <w:t>Metodologia de cálculo do</w:t>
      </w:r>
      <w:r w:rsidR="005E397B">
        <w:rPr>
          <w:rFonts w:ascii="Calibri" w:hAnsi="Calibri"/>
          <w:szCs w:val="22"/>
        </w:rPr>
        <w:t>(s)</w:t>
      </w:r>
      <w:r w:rsidRPr="00E201D4">
        <w:rPr>
          <w:rFonts w:ascii="Calibri" w:hAnsi="Calibri"/>
          <w:szCs w:val="22"/>
        </w:rPr>
        <w:t xml:space="preserve"> indicador</w:t>
      </w:r>
      <w:r w:rsidR="005E397B">
        <w:rPr>
          <w:rFonts w:ascii="Calibri" w:hAnsi="Calibri"/>
          <w:szCs w:val="22"/>
        </w:rPr>
        <w:t>(</w:t>
      </w:r>
      <w:proofErr w:type="spellStart"/>
      <w:r w:rsidR="005E397B">
        <w:rPr>
          <w:rFonts w:ascii="Calibri" w:hAnsi="Calibri"/>
          <w:szCs w:val="22"/>
        </w:rPr>
        <w:t>es</w:t>
      </w:r>
      <w:proofErr w:type="spellEnd"/>
      <w:r w:rsidR="005E397B">
        <w:rPr>
          <w:rFonts w:ascii="Calibri" w:hAnsi="Calibri"/>
          <w:szCs w:val="22"/>
        </w:rPr>
        <w:t>)</w:t>
      </w:r>
      <w:r w:rsidRPr="00E201D4">
        <w:rPr>
          <w:rFonts w:ascii="Calibri" w:hAnsi="Calibri"/>
          <w:szCs w:val="22"/>
        </w:rPr>
        <w:t xml:space="preserve"> de resultado</w:t>
      </w:r>
    </w:p>
    <w:p w:rsidR="00E201D4" w:rsidRDefault="005E397B" w:rsidP="00E201D4">
      <w:pPr>
        <w:pStyle w:val="PargrafodaLista"/>
        <w:numPr>
          <w:ilvl w:val="0"/>
          <w:numId w:val="24"/>
        </w:numPr>
        <w:spacing w:before="240"/>
        <w:rPr>
          <w:rFonts w:ascii="Calibri" w:hAnsi="Calibri"/>
          <w:sz w:val="18"/>
          <w:szCs w:val="22"/>
        </w:rPr>
      </w:pPr>
      <w:r>
        <w:rPr>
          <w:rFonts w:ascii="Calibri" w:hAnsi="Calibri"/>
          <w:sz w:val="18"/>
          <w:szCs w:val="22"/>
        </w:rPr>
        <w:t>Descrição síntese da metodologia do indicador A</w:t>
      </w:r>
    </w:p>
    <w:p w:rsidR="00E201D4" w:rsidRDefault="00E201D4" w:rsidP="00E201D4">
      <w:pPr>
        <w:pStyle w:val="PargrafodaLista"/>
        <w:numPr>
          <w:ilvl w:val="0"/>
          <w:numId w:val="24"/>
        </w:numPr>
        <w:spacing w:before="240"/>
        <w:rPr>
          <w:rFonts w:ascii="Calibri" w:hAnsi="Calibri"/>
          <w:sz w:val="18"/>
          <w:szCs w:val="22"/>
        </w:rPr>
      </w:pPr>
      <w:r>
        <w:rPr>
          <w:rFonts w:ascii="Calibri" w:hAnsi="Calibri"/>
          <w:sz w:val="18"/>
          <w:szCs w:val="22"/>
        </w:rPr>
        <w:t>(…)</w:t>
      </w:r>
    </w:p>
    <w:p w:rsidR="00A64D63" w:rsidRDefault="00A64D63" w:rsidP="00A64D63">
      <w:pPr>
        <w:spacing w:before="240"/>
        <w:rPr>
          <w:rFonts w:ascii="Calibri" w:hAnsi="Calibri"/>
          <w:sz w:val="18"/>
          <w:szCs w:val="22"/>
        </w:rPr>
      </w:pPr>
    </w:p>
    <w:p w:rsidR="00A64D63" w:rsidRDefault="00A64D63" w:rsidP="00A64D63">
      <w:pPr>
        <w:spacing w:before="240"/>
        <w:rPr>
          <w:rFonts w:ascii="Calibri" w:hAnsi="Calibri"/>
          <w:sz w:val="18"/>
          <w:szCs w:val="22"/>
        </w:rPr>
      </w:pPr>
    </w:p>
    <w:sectPr w:rsidR="00A64D63" w:rsidSect="00EC1D6D">
      <w:headerReference w:type="default" r:id="rId8"/>
      <w:footerReference w:type="default" r:id="rId9"/>
      <w:pgSz w:w="11906" w:h="16838" w:code="9"/>
      <w:pgMar w:top="2410" w:right="1701" w:bottom="1701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A0D" w:rsidRDefault="00E83A0D" w:rsidP="00225300">
      <w:r>
        <w:separator/>
      </w:r>
    </w:p>
  </w:endnote>
  <w:endnote w:type="continuationSeparator" w:id="0">
    <w:p w:rsidR="00E83A0D" w:rsidRDefault="00E83A0D" w:rsidP="0022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CD9" w:rsidRDefault="00A67CD9" w:rsidP="00364A35">
    <w:pPr>
      <w:tabs>
        <w:tab w:val="left" w:pos="5954"/>
      </w:tabs>
    </w:pPr>
  </w:p>
  <w:p w:rsidR="00A67CD9" w:rsidRDefault="00E201D4" w:rsidP="00E201D4">
    <w:pPr>
      <w:pStyle w:val="Rodap"/>
      <w:jc w:val="center"/>
    </w:pPr>
    <w:r w:rsidRPr="002B4694">
      <w:rPr>
        <w:rFonts w:ascii="Calibri" w:hAnsi="Calibri"/>
        <w:noProof/>
      </w:rPr>
      <w:drawing>
        <wp:inline distT="0" distB="0" distL="0" distR="0" wp14:anchorId="075AEAEB" wp14:editId="45F2F829">
          <wp:extent cx="1948815" cy="536608"/>
          <wp:effectExtent l="0" t="0" r="0" b="0"/>
          <wp:docPr id="5" name="Imagem 5" descr="L:\1. Comunicação\01_Comunicacao Externa\Logotipos\Barra de logos\Logo PT 2020 + UE\PT2020_FSE_B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:\1. Comunicação\01_Comunicacao Externa\Logotipos\Barra de logos\Logo PT 2020 + UE\PT2020_FSE_Bo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8981" cy="5394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A0D" w:rsidRDefault="00E83A0D" w:rsidP="00225300">
      <w:r>
        <w:separator/>
      </w:r>
    </w:p>
  </w:footnote>
  <w:footnote w:type="continuationSeparator" w:id="0">
    <w:p w:rsidR="00E83A0D" w:rsidRDefault="00E83A0D" w:rsidP="00225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CD9" w:rsidRDefault="00A67CD9" w:rsidP="00225300">
    <w:pPr>
      <w:pStyle w:val="Cabealho"/>
      <w:jc w:val="left"/>
    </w:pPr>
    <w:r>
      <w:rPr>
        <w:noProof/>
      </w:rPr>
      <w:drawing>
        <wp:inline distT="0" distB="0" distL="0" distR="0">
          <wp:extent cx="1306800" cy="720000"/>
          <wp:effectExtent l="0" t="0" r="8255" b="4445"/>
          <wp:docPr id="57" name="Imagem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POCH_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B7682"/>
    <w:multiLevelType w:val="hybridMultilevel"/>
    <w:tmpl w:val="D78CCCF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40ED0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EAE"/>
    <w:multiLevelType w:val="hybridMultilevel"/>
    <w:tmpl w:val="D736BB36"/>
    <w:lvl w:ilvl="0" w:tplc="08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36FEB"/>
    <w:multiLevelType w:val="hybridMultilevel"/>
    <w:tmpl w:val="CEBA4580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60503D7"/>
    <w:multiLevelType w:val="hybridMultilevel"/>
    <w:tmpl w:val="694AC7DA"/>
    <w:lvl w:ilvl="0" w:tplc="08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47FEE"/>
    <w:multiLevelType w:val="hybridMultilevel"/>
    <w:tmpl w:val="FCC83AEC"/>
    <w:lvl w:ilvl="0" w:tplc="B8C8523A">
      <w:start w:val="1"/>
      <w:numFmt w:val="decimal"/>
      <w:lvlText w:val="(%1)"/>
      <w:lvlJc w:val="left"/>
      <w:pPr>
        <w:ind w:left="720" w:hanging="360"/>
      </w:pPr>
      <w:rPr>
        <w:rFonts w:hint="default"/>
        <w:color w:val="002060"/>
        <w:vertAlign w:val="superscrip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C71FB"/>
    <w:multiLevelType w:val="hybridMultilevel"/>
    <w:tmpl w:val="F1B8B9DC"/>
    <w:lvl w:ilvl="0" w:tplc="0816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AD80736"/>
    <w:multiLevelType w:val="multilevel"/>
    <w:tmpl w:val="8818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C340FD"/>
    <w:multiLevelType w:val="multilevel"/>
    <w:tmpl w:val="EE6A0106"/>
    <w:lvl w:ilvl="0">
      <w:start w:val="1"/>
      <w:numFmt w:val="decimal"/>
      <w:pStyle w:val="Cabealh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abealh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Cs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Cabealh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Cabealh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75D65BD"/>
    <w:multiLevelType w:val="hybridMultilevel"/>
    <w:tmpl w:val="8870909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41D60"/>
    <w:multiLevelType w:val="hybridMultilevel"/>
    <w:tmpl w:val="332A1D0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D20C4"/>
    <w:multiLevelType w:val="hybridMultilevel"/>
    <w:tmpl w:val="5BF2C31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B2F9F"/>
    <w:multiLevelType w:val="hybridMultilevel"/>
    <w:tmpl w:val="47304B4C"/>
    <w:lvl w:ilvl="0" w:tplc="08160017">
      <w:start w:val="1"/>
      <w:numFmt w:val="lowerLetter"/>
      <w:lvlText w:val="%1)"/>
      <w:lvlJc w:val="left"/>
      <w:pPr>
        <w:ind w:left="1077" w:hanging="360"/>
      </w:pPr>
    </w:lvl>
    <w:lvl w:ilvl="1" w:tplc="08160019">
      <w:start w:val="1"/>
      <w:numFmt w:val="lowerLetter"/>
      <w:lvlText w:val="%2."/>
      <w:lvlJc w:val="left"/>
      <w:pPr>
        <w:ind w:left="1797" w:hanging="360"/>
      </w:pPr>
    </w:lvl>
    <w:lvl w:ilvl="2" w:tplc="0816001B" w:tentative="1">
      <w:start w:val="1"/>
      <w:numFmt w:val="lowerRoman"/>
      <w:lvlText w:val="%3."/>
      <w:lvlJc w:val="right"/>
      <w:pPr>
        <w:ind w:left="2517" w:hanging="180"/>
      </w:pPr>
    </w:lvl>
    <w:lvl w:ilvl="3" w:tplc="0816000F" w:tentative="1">
      <w:start w:val="1"/>
      <w:numFmt w:val="decimal"/>
      <w:lvlText w:val="%4."/>
      <w:lvlJc w:val="left"/>
      <w:pPr>
        <w:ind w:left="3237" w:hanging="360"/>
      </w:pPr>
    </w:lvl>
    <w:lvl w:ilvl="4" w:tplc="08160019" w:tentative="1">
      <w:start w:val="1"/>
      <w:numFmt w:val="lowerLetter"/>
      <w:lvlText w:val="%5."/>
      <w:lvlJc w:val="left"/>
      <w:pPr>
        <w:ind w:left="3957" w:hanging="360"/>
      </w:pPr>
    </w:lvl>
    <w:lvl w:ilvl="5" w:tplc="0816001B" w:tentative="1">
      <w:start w:val="1"/>
      <w:numFmt w:val="lowerRoman"/>
      <w:lvlText w:val="%6."/>
      <w:lvlJc w:val="right"/>
      <w:pPr>
        <w:ind w:left="4677" w:hanging="180"/>
      </w:pPr>
    </w:lvl>
    <w:lvl w:ilvl="6" w:tplc="0816000F" w:tentative="1">
      <w:start w:val="1"/>
      <w:numFmt w:val="decimal"/>
      <w:lvlText w:val="%7."/>
      <w:lvlJc w:val="left"/>
      <w:pPr>
        <w:ind w:left="5397" w:hanging="360"/>
      </w:pPr>
    </w:lvl>
    <w:lvl w:ilvl="7" w:tplc="08160019" w:tentative="1">
      <w:start w:val="1"/>
      <w:numFmt w:val="lowerLetter"/>
      <w:lvlText w:val="%8."/>
      <w:lvlJc w:val="left"/>
      <w:pPr>
        <w:ind w:left="6117" w:hanging="360"/>
      </w:pPr>
    </w:lvl>
    <w:lvl w:ilvl="8" w:tplc="08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50A50BDE"/>
    <w:multiLevelType w:val="hybridMultilevel"/>
    <w:tmpl w:val="30A0BA0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A1517"/>
    <w:multiLevelType w:val="hybridMultilevel"/>
    <w:tmpl w:val="A68021E6"/>
    <w:lvl w:ilvl="0" w:tplc="08160017">
      <w:start w:val="1"/>
      <w:numFmt w:val="lowerLetter"/>
      <w:lvlText w:val="%1)"/>
      <w:lvlJc w:val="left"/>
      <w:pPr>
        <w:ind w:left="1077" w:hanging="360"/>
      </w:pPr>
    </w:lvl>
    <w:lvl w:ilvl="1" w:tplc="08160017">
      <w:start w:val="1"/>
      <w:numFmt w:val="lowerLetter"/>
      <w:lvlText w:val="%2)"/>
      <w:lvlJc w:val="left"/>
      <w:pPr>
        <w:ind w:left="1797" w:hanging="360"/>
      </w:pPr>
    </w:lvl>
    <w:lvl w:ilvl="2" w:tplc="0816001B" w:tentative="1">
      <w:start w:val="1"/>
      <w:numFmt w:val="lowerRoman"/>
      <w:lvlText w:val="%3."/>
      <w:lvlJc w:val="right"/>
      <w:pPr>
        <w:ind w:left="2517" w:hanging="180"/>
      </w:pPr>
    </w:lvl>
    <w:lvl w:ilvl="3" w:tplc="0816000F" w:tentative="1">
      <w:start w:val="1"/>
      <w:numFmt w:val="decimal"/>
      <w:lvlText w:val="%4."/>
      <w:lvlJc w:val="left"/>
      <w:pPr>
        <w:ind w:left="3237" w:hanging="360"/>
      </w:pPr>
    </w:lvl>
    <w:lvl w:ilvl="4" w:tplc="08160019" w:tentative="1">
      <w:start w:val="1"/>
      <w:numFmt w:val="lowerLetter"/>
      <w:lvlText w:val="%5."/>
      <w:lvlJc w:val="left"/>
      <w:pPr>
        <w:ind w:left="3957" w:hanging="360"/>
      </w:pPr>
    </w:lvl>
    <w:lvl w:ilvl="5" w:tplc="0816001B" w:tentative="1">
      <w:start w:val="1"/>
      <w:numFmt w:val="lowerRoman"/>
      <w:lvlText w:val="%6."/>
      <w:lvlJc w:val="right"/>
      <w:pPr>
        <w:ind w:left="4677" w:hanging="180"/>
      </w:pPr>
    </w:lvl>
    <w:lvl w:ilvl="6" w:tplc="0816000F" w:tentative="1">
      <w:start w:val="1"/>
      <w:numFmt w:val="decimal"/>
      <w:lvlText w:val="%7."/>
      <w:lvlJc w:val="left"/>
      <w:pPr>
        <w:ind w:left="5397" w:hanging="360"/>
      </w:pPr>
    </w:lvl>
    <w:lvl w:ilvl="7" w:tplc="08160019" w:tentative="1">
      <w:start w:val="1"/>
      <w:numFmt w:val="lowerLetter"/>
      <w:lvlText w:val="%8."/>
      <w:lvlJc w:val="left"/>
      <w:pPr>
        <w:ind w:left="6117" w:hanging="360"/>
      </w:pPr>
    </w:lvl>
    <w:lvl w:ilvl="8" w:tplc="08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5C3C4132"/>
    <w:multiLevelType w:val="hybridMultilevel"/>
    <w:tmpl w:val="C696DC94"/>
    <w:lvl w:ilvl="0" w:tplc="0816000F">
      <w:start w:val="1"/>
      <w:numFmt w:val="decimal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EB50E2F"/>
    <w:multiLevelType w:val="hybridMultilevel"/>
    <w:tmpl w:val="BE56943A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654A9"/>
    <w:multiLevelType w:val="hybridMultilevel"/>
    <w:tmpl w:val="3F504530"/>
    <w:lvl w:ilvl="0" w:tplc="8A684C12">
      <w:start w:val="1"/>
      <w:numFmt w:val="bullet"/>
      <w:lvlText w:val="-"/>
      <w:lvlJc w:val="left"/>
      <w:pPr>
        <w:ind w:left="1504" w:hanging="360"/>
      </w:pPr>
      <w:rPr>
        <w:rFonts w:ascii="Arial" w:hAnsi="Arial" w:hint="default"/>
      </w:rPr>
    </w:lvl>
    <w:lvl w:ilvl="1" w:tplc="0816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7" w15:restartNumberingAfterBreak="0">
    <w:nsid w:val="66D2580A"/>
    <w:multiLevelType w:val="hybridMultilevel"/>
    <w:tmpl w:val="5DAE70F2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FEF7305"/>
    <w:multiLevelType w:val="hybridMultilevel"/>
    <w:tmpl w:val="C696DC94"/>
    <w:lvl w:ilvl="0" w:tplc="0816000F">
      <w:start w:val="1"/>
      <w:numFmt w:val="decimal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0B817D9"/>
    <w:multiLevelType w:val="hybridMultilevel"/>
    <w:tmpl w:val="418C2780"/>
    <w:lvl w:ilvl="0" w:tplc="8A684C1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E417A6"/>
    <w:multiLevelType w:val="hybridMultilevel"/>
    <w:tmpl w:val="F5EE483C"/>
    <w:lvl w:ilvl="0" w:tplc="0816000F">
      <w:start w:val="1"/>
      <w:numFmt w:val="decimal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6"/>
  </w:num>
  <w:num w:numId="7">
    <w:abstractNumId w:val="15"/>
  </w:num>
  <w:num w:numId="8">
    <w:abstractNumId w:val="12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4"/>
  </w:num>
  <w:num w:numId="14">
    <w:abstractNumId w:val="19"/>
  </w:num>
  <w:num w:numId="15">
    <w:abstractNumId w:val="10"/>
  </w:num>
  <w:num w:numId="16">
    <w:abstractNumId w:val="0"/>
  </w:num>
  <w:num w:numId="17">
    <w:abstractNumId w:val="18"/>
  </w:num>
  <w:num w:numId="18">
    <w:abstractNumId w:val="5"/>
  </w:num>
  <w:num w:numId="19">
    <w:abstractNumId w:val="16"/>
  </w:num>
  <w:num w:numId="20">
    <w:abstractNumId w:val="11"/>
  </w:num>
  <w:num w:numId="21">
    <w:abstractNumId w:val="13"/>
  </w:num>
  <w:num w:numId="22">
    <w:abstractNumId w:val="4"/>
  </w:num>
  <w:num w:numId="23">
    <w:abstractNumId w:val="17"/>
  </w:num>
  <w:num w:numId="24">
    <w:abstractNumId w:val="2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993"/>
    <w:rsid w:val="00003783"/>
    <w:rsid w:val="00010661"/>
    <w:rsid w:val="000119C7"/>
    <w:rsid w:val="0002078B"/>
    <w:rsid w:val="00020F80"/>
    <w:rsid w:val="00021999"/>
    <w:rsid w:val="00032475"/>
    <w:rsid w:val="000467D2"/>
    <w:rsid w:val="000569BC"/>
    <w:rsid w:val="00057081"/>
    <w:rsid w:val="00057F2E"/>
    <w:rsid w:val="00063169"/>
    <w:rsid w:val="000807F3"/>
    <w:rsid w:val="00086D91"/>
    <w:rsid w:val="00090B6B"/>
    <w:rsid w:val="000A07E5"/>
    <w:rsid w:val="000A127A"/>
    <w:rsid w:val="000A7968"/>
    <w:rsid w:val="000B3266"/>
    <w:rsid w:val="000B57CB"/>
    <w:rsid w:val="000C031F"/>
    <w:rsid w:val="000C5D98"/>
    <w:rsid w:val="000E1DD0"/>
    <w:rsid w:val="000E5E1E"/>
    <w:rsid w:val="00101819"/>
    <w:rsid w:val="0010330F"/>
    <w:rsid w:val="00106919"/>
    <w:rsid w:val="00106BFC"/>
    <w:rsid w:val="00106DEB"/>
    <w:rsid w:val="00107945"/>
    <w:rsid w:val="00123C28"/>
    <w:rsid w:val="00127982"/>
    <w:rsid w:val="00130B5E"/>
    <w:rsid w:val="00134175"/>
    <w:rsid w:val="00142C9B"/>
    <w:rsid w:val="00146317"/>
    <w:rsid w:val="001479A9"/>
    <w:rsid w:val="0015095B"/>
    <w:rsid w:val="0015187F"/>
    <w:rsid w:val="001534CD"/>
    <w:rsid w:val="001554CC"/>
    <w:rsid w:val="00157EE5"/>
    <w:rsid w:val="00163DB7"/>
    <w:rsid w:val="00170E6D"/>
    <w:rsid w:val="00170F61"/>
    <w:rsid w:val="00177EF2"/>
    <w:rsid w:val="00180919"/>
    <w:rsid w:val="001852B8"/>
    <w:rsid w:val="001A0CCE"/>
    <w:rsid w:val="001D2CF1"/>
    <w:rsid w:val="001D429E"/>
    <w:rsid w:val="001D4E5A"/>
    <w:rsid w:val="001E2218"/>
    <w:rsid w:val="001F71E1"/>
    <w:rsid w:val="00200576"/>
    <w:rsid w:val="00201550"/>
    <w:rsid w:val="00201B2E"/>
    <w:rsid w:val="002036C4"/>
    <w:rsid w:val="00211183"/>
    <w:rsid w:val="00212E39"/>
    <w:rsid w:val="00213451"/>
    <w:rsid w:val="0021391E"/>
    <w:rsid w:val="0021534D"/>
    <w:rsid w:val="00216C7A"/>
    <w:rsid w:val="00220F7E"/>
    <w:rsid w:val="00223497"/>
    <w:rsid w:val="00223727"/>
    <w:rsid w:val="00225300"/>
    <w:rsid w:val="00225ABC"/>
    <w:rsid w:val="002430A6"/>
    <w:rsid w:val="00247A76"/>
    <w:rsid w:val="0025672D"/>
    <w:rsid w:val="002567B3"/>
    <w:rsid w:val="00272AF8"/>
    <w:rsid w:val="00276733"/>
    <w:rsid w:val="00282EED"/>
    <w:rsid w:val="002915F9"/>
    <w:rsid w:val="002B2A40"/>
    <w:rsid w:val="002B752B"/>
    <w:rsid w:val="002C191E"/>
    <w:rsid w:val="002C77E7"/>
    <w:rsid w:val="002F7579"/>
    <w:rsid w:val="0030655D"/>
    <w:rsid w:val="00306BDC"/>
    <w:rsid w:val="00310B6A"/>
    <w:rsid w:val="00311837"/>
    <w:rsid w:val="00314DAF"/>
    <w:rsid w:val="00315E3A"/>
    <w:rsid w:val="0031713C"/>
    <w:rsid w:val="0031759E"/>
    <w:rsid w:val="00321B9C"/>
    <w:rsid w:val="00323D02"/>
    <w:rsid w:val="003240A1"/>
    <w:rsid w:val="00336370"/>
    <w:rsid w:val="00337507"/>
    <w:rsid w:val="0034094A"/>
    <w:rsid w:val="003440DC"/>
    <w:rsid w:val="003546CC"/>
    <w:rsid w:val="0035533B"/>
    <w:rsid w:val="00355D7D"/>
    <w:rsid w:val="00361A58"/>
    <w:rsid w:val="00361F0F"/>
    <w:rsid w:val="00364A35"/>
    <w:rsid w:val="00377369"/>
    <w:rsid w:val="00385AE2"/>
    <w:rsid w:val="00386F81"/>
    <w:rsid w:val="00391D2A"/>
    <w:rsid w:val="003932EA"/>
    <w:rsid w:val="003933A7"/>
    <w:rsid w:val="00393812"/>
    <w:rsid w:val="00397F9A"/>
    <w:rsid w:val="003A4305"/>
    <w:rsid w:val="003B1058"/>
    <w:rsid w:val="003D21FD"/>
    <w:rsid w:val="003D48E1"/>
    <w:rsid w:val="003D750D"/>
    <w:rsid w:val="003E2F9A"/>
    <w:rsid w:val="003E41B3"/>
    <w:rsid w:val="003E645A"/>
    <w:rsid w:val="0041171A"/>
    <w:rsid w:val="00413993"/>
    <w:rsid w:val="00415B70"/>
    <w:rsid w:val="00416501"/>
    <w:rsid w:val="004165F5"/>
    <w:rsid w:val="00423681"/>
    <w:rsid w:val="00423AB8"/>
    <w:rsid w:val="00445E03"/>
    <w:rsid w:val="00450C7C"/>
    <w:rsid w:val="004516F9"/>
    <w:rsid w:val="00455C2D"/>
    <w:rsid w:val="004730EF"/>
    <w:rsid w:val="0048040D"/>
    <w:rsid w:val="00486F59"/>
    <w:rsid w:val="00495FB7"/>
    <w:rsid w:val="004B1ED1"/>
    <w:rsid w:val="004C24C6"/>
    <w:rsid w:val="004C3728"/>
    <w:rsid w:val="004C3CEB"/>
    <w:rsid w:val="004F0111"/>
    <w:rsid w:val="005059A3"/>
    <w:rsid w:val="005064AA"/>
    <w:rsid w:val="0051341A"/>
    <w:rsid w:val="00513BEA"/>
    <w:rsid w:val="00514AE5"/>
    <w:rsid w:val="00527CF2"/>
    <w:rsid w:val="005315D6"/>
    <w:rsid w:val="00533FAB"/>
    <w:rsid w:val="00534FC8"/>
    <w:rsid w:val="00535D89"/>
    <w:rsid w:val="00545D8F"/>
    <w:rsid w:val="00551996"/>
    <w:rsid w:val="00556E0B"/>
    <w:rsid w:val="0056118E"/>
    <w:rsid w:val="00561861"/>
    <w:rsid w:val="0056255F"/>
    <w:rsid w:val="00562AE9"/>
    <w:rsid w:val="00566CAB"/>
    <w:rsid w:val="00571712"/>
    <w:rsid w:val="00576A33"/>
    <w:rsid w:val="005838DE"/>
    <w:rsid w:val="00587623"/>
    <w:rsid w:val="0059037C"/>
    <w:rsid w:val="0059589D"/>
    <w:rsid w:val="00596BAB"/>
    <w:rsid w:val="005A489C"/>
    <w:rsid w:val="005A7069"/>
    <w:rsid w:val="005B2872"/>
    <w:rsid w:val="005B2B21"/>
    <w:rsid w:val="005C2A7E"/>
    <w:rsid w:val="005C5D69"/>
    <w:rsid w:val="005D0C0B"/>
    <w:rsid w:val="005D123D"/>
    <w:rsid w:val="005D40EB"/>
    <w:rsid w:val="005D633B"/>
    <w:rsid w:val="005E0B1D"/>
    <w:rsid w:val="005E397B"/>
    <w:rsid w:val="005F14D6"/>
    <w:rsid w:val="0060058B"/>
    <w:rsid w:val="00601D76"/>
    <w:rsid w:val="00606EA9"/>
    <w:rsid w:val="006121CA"/>
    <w:rsid w:val="00612DDB"/>
    <w:rsid w:val="00624A64"/>
    <w:rsid w:val="00630BF3"/>
    <w:rsid w:val="00632F5B"/>
    <w:rsid w:val="006373CB"/>
    <w:rsid w:val="00637D7C"/>
    <w:rsid w:val="00653FB3"/>
    <w:rsid w:val="006540E7"/>
    <w:rsid w:val="00681A90"/>
    <w:rsid w:val="00687CBF"/>
    <w:rsid w:val="006A4A25"/>
    <w:rsid w:val="006A4E9D"/>
    <w:rsid w:val="006A74F7"/>
    <w:rsid w:val="006C5FCC"/>
    <w:rsid w:val="006D0E56"/>
    <w:rsid w:val="006D5325"/>
    <w:rsid w:val="006E1B1C"/>
    <w:rsid w:val="006E4518"/>
    <w:rsid w:val="006E5A96"/>
    <w:rsid w:val="006F371C"/>
    <w:rsid w:val="006F671D"/>
    <w:rsid w:val="00700556"/>
    <w:rsid w:val="00706DE8"/>
    <w:rsid w:val="00707E4C"/>
    <w:rsid w:val="00712DB8"/>
    <w:rsid w:val="007134BF"/>
    <w:rsid w:val="00722FE9"/>
    <w:rsid w:val="00733DDA"/>
    <w:rsid w:val="0073789E"/>
    <w:rsid w:val="00743A46"/>
    <w:rsid w:val="00757814"/>
    <w:rsid w:val="00767CF3"/>
    <w:rsid w:val="00772DE2"/>
    <w:rsid w:val="00773C48"/>
    <w:rsid w:val="007832BC"/>
    <w:rsid w:val="00783D63"/>
    <w:rsid w:val="007848B3"/>
    <w:rsid w:val="007A0CEE"/>
    <w:rsid w:val="007A7CAE"/>
    <w:rsid w:val="007C1AF9"/>
    <w:rsid w:val="007C5108"/>
    <w:rsid w:val="007C7F28"/>
    <w:rsid w:val="007D738B"/>
    <w:rsid w:val="007E5E5E"/>
    <w:rsid w:val="007E7C72"/>
    <w:rsid w:val="007F1DB9"/>
    <w:rsid w:val="007F48D7"/>
    <w:rsid w:val="008002B8"/>
    <w:rsid w:val="00803C09"/>
    <w:rsid w:val="00803DB5"/>
    <w:rsid w:val="00823212"/>
    <w:rsid w:val="00831298"/>
    <w:rsid w:val="00833CF2"/>
    <w:rsid w:val="0083465F"/>
    <w:rsid w:val="0083555F"/>
    <w:rsid w:val="00846DBC"/>
    <w:rsid w:val="00853864"/>
    <w:rsid w:val="00857792"/>
    <w:rsid w:val="00857EC9"/>
    <w:rsid w:val="008608DC"/>
    <w:rsid w:val="008637D8"/>
    <w:rsid w:val="00871636"/>
    <w:rsid w:val="00873F6F"/>
    <w:rsid w:val="00886870"/>
    <w:rsid w:val="00897136"/>
    <w:rsid w:val="008A0229"/>
    <w:rsid w:val="008A5898"/>
    <w:rsid w:val="008B06DC"/>
    <w:rsid w:val="008B5998"/>
    <w:rsid w:val="008D5A7F"/>
    <w:rsid w:val="008D7900"/>
    <w:rsid w:val="008E4637"/>
    <w:rsid w:val="008E7DF0"/>
    <w:rsid w:val="00900986"/>
    <w:rsid w:val="00910119"/>
    <w:rsid w:val="00912B68"/>
    <w:rsid w:val="00913CE6"/>
    <w:rsid w:val="009241BA"/>
    <w:rsid w:val="00930A38"/>
    <w:rsid w:val="00932428"/>
    <w:rsid w:val="00932DBB"/>
    <w:rsid w:val="00935C90"/>
    <w:rsid w:val="009361A0"/>
    <w:rsid w:val="00940BA0"/>
    <w:rsid w:val="00942A81"/>
    <w:rsid w:val="00963029"/>
    <w:rsid w:val="00964D22"/>
    <w:rsid w:val="00965861"/>
    <w:rsid w:val="00973B0D"/>
    <w:rsid w:val="00977312"/>
    <w:rsid w:val="009910CA"/>
    <w:rsid w:val="009967D9"/>
    <w:rsid w:val="009A06CB"/>
    <w:rsid w:val="009A0980"/>
    <w:rsid w:val="009A0D7A"/>
    <w:rsid w:val="009A1404"/>
    <w:rsid w:val="009A5F70"/>
    <w:rsid w:val="009A6339"/>
    <w:rsid w:val="009A6D3B"/>
    <w:rsid w:val="009B29C9"/>
    <w:rsid w:val="009B3F07"/>
    <w:rsid w:val="009B468D"/>
    <w:rsid w:val="009B54A1"/>
    <w:rsid w:val="009C264D"/>
    <w:rsid w:val="009C30CB"/>
    <w:rsid w:val="009C39DB"/>
    <w:rsid w:val="009C650E"/>
    <w:rsid w:val="009D2655"/>
    <w:rsid w:val="009E12AE"/>
    <w:rsid w:val="009E3C5C"/>
    <w:rsid w:val="00A018A0"/>
    <w:rsid w:val="00A063CA"/>
    <w:rsid w:val="00A16554"/>
    <w:rsid w:val="00A20943"/>
    <w:rsid w:val="00A24FAE"/>
    <w:rsid w:val="00A253A9"/>
    <w:rsid w:val="00A26080"/>
    <w:rsid w:val="00A3346F"/>
    <w:rsid w:val="00A41B8B"/>
    <w:rsid w:val="00A42DCD"/>
    <w:rsid w:val="00A43F67"/>
    <w:rsid w:val="00A4483F"/>
    <w:rsid w:val="00A54A58"/>
    <w:rsid w:val="00A5628E"/>
    <w:rsid w:val="00A60E6D"/>
    <w:rsid w:val="00A61FDF"/>
    <w:rsid w:val="00A64D63"/>
    <w:rsid w:val="00A67CD9"/>
    <w:rsid w:val="00A704F4"/>
    <w:rsid w:val="00A742D8"/>
    <w:rsid w:val="00A828D7"/>
    <w:rsid w:val="00A85576"/>
    <w:rsid w:val="00A87DD7"/>
    <w:rsid w:val="00A912D3"/>
    <w:rsid w:val="00A948A8"/>
    <w:rsid w:val="00A949CA"/>
    <w:rsid w:val="00AB52E2"/>
    <w:rsid w:val="00AD1DED"/>
    <w:rsid w:val="00AD4EA8"/>
    <w:rsid w:val="00AE57E6"/>
    <w:rsid w:val="00AE7B68"/>
    <w:rsid w:val="00AF08A0"/>
    <w:rsid w:val="00B00074"/>
    <w:rsid w:val="00B01198"/>
    <w:rsid w:val="00B1555B"/>
    <w:rsid w:val="00B1748E"/>
    <w:rsid w:val="00B17915"/>
    <w:rsid w:val="00B20E96"/>
    <w:rsid w:val="00B316C4"/>
    <w:rsid w:val="00B3265D"/>
    <w:rsid w:val="00B35BAC"/>
    <w:rsid w:val="00B539C5"/>
    <w:rsid w:val="00B54DD9"/>
    <w:rsid w:val="00B55329"/>
    <w:rsid w:val="00B57DFF"/>
    <w:rsid w:val="00B6590A"/>
    <w:rsid w:val="00B6793B"/>
    <w:rsid w:val="00B7070F"/>
    <w:rsid w:val="00B73C6D"/>
    <w:rsid w:val="00B753D1"/>
    <w:rsid w:val="00B82F00"/>
    <w:rsid w:val="00B9227F"/>
    <w:rsid w:val="00B94182"/>
    <w:rsid w:val="00BA11E0"/>
    <w:rsid w:val="00BB6E5D"/>
    <w:rsid w:val="00BD03C6"/>
    <w:rsid w:val="00BD23AC"/>
    <w:rsid w:val="00BD2600"/>
    <w:rsid w:val="00BD31A3"/>
    <w:rsid w:val="00BE03DA"/>
    <w:rsid w:val="00BE373A"/>
    <w:rsid w:val="00BE5EDE"/>
    <w:rsid w:val="00C043F8"/>
    <w:rsid w:val="00C11A72"/>
    <w:rsid w:val="00C148E1"/>
    <w:rsid w:val="00C26A03"/>
    <w:rsid w:val="00C30739"/>
    <w:rsid w:val="00C31975"/>
    <w:rsid w:val="00C35355"/>
    <w:rsid w:val="00C408D9"/>
    <w:rsid w:val="00C46BD9"/>
    <w:rsid w:val="00C50D5D"/>
    <w:rsid w:val="00C5230D"/>
    <w:rsid w:val="00C57038"/>
    <w:rsid w:val="00C616FA"/>
    <w:rsid w:val="00C8210D"/>
    <w:rsid w:val="00C84130"/>
    <w:rsid w:val="00C87075"/>
    <w:rsid w:val="00C91665"/>
    <w:rsid w:val="00C92CDF"/>
    <w:rsid w:val="00C97EB4"/>
    <w:rsid w:val="00CA2B8D"/>
    <w:rsid w:val="00CA3B21"/>
    <w:rsid w:val="00CB0B35"/>
    <w:rsid w:val="00CB25E7"/>
    <w:rsid w:val="00CC0E3F"/>
    <w:rsid w:val="00CC346A"/>
    <w:rsid w:val="00CC518C"/>
    <w:rsid w:val="00CD1173"/>
    <w:rsid w:val="00CD1BAF"/>
    <w:rsid w:val="00CD27D5"/>
    <w:rsid w:val="00CD405B"/>
    <w:rsid w:val="00CE1ADF"/>
    <w:rsid w:val="00CE2F4B"/>
    <w:rsid w:val="00CE3C42"/>
    <w:rsid w:val="00CF39B2"/>
    <w:rsid w:val="00CF482F"/>
    <w:rsid w:val="00CF7CF8"/>
    <w:rsid w:val="00D05626"/>
    <w:rsid w:val="00D05CA8"/>
    <w:rsid w:val="00D16081"/>
    <w:rsid w:val="00D168FE"/>
    <w:rsid w:val="00D17147"/>
    <w:rsid w:val="00D203CF"/>
    <w:rsid w:val="00D20CDD"/>
    <w:rsid w:val="00D223D5"/>
    <w:rsid w:val="00D31B57"/>
    <w:rsid w:val="00D324A9"/>
    <w:rsid w:val="00D32A27"/>
    <w:rsid w:val="00D32F38"/>
    <w:rsid w:val="00D403FC"/>
    <w:rsid w:val="00D405E4"/>
    <w:rsid w:val="00D475AB"/>
    <w:rsid w:val="00D51459"/>
    <w:rsid w:val="00D53F1D"/>
    <w:rsid w:val="00D63F43"/>
    <w:rsid w:val="00D66D9B"/>
    <w:rsid w:val="00D7148B"/>
    <w:rsid w:val="00D81D9A"/>
    <w:rsid w:val="00D90865"/>
    <w:rsid w:val="00D95BA6"/>
    <w:rsid w:val="00D95C32"/>
    <w:rsid w:val="00DA6104"/>
    <w:rsid w:val="00DB1DF7"/>
    <w:rsid w:val="00DC03EE"/>
    <w:rsid w:val="00DC7EA2"/>
    <w:rsid w:val="00DD0AD0"/>
    <w:rsid w:val="00E0073D"/>
    <w:rsid w:val="00E04020"/>
    <w:rsid w:val="00E05B6E"/>
    <w:rsid w:val="00E06CDA"/>
    <w:rsid w:val="00E201D4"/>
    <w:rsid w:val="00E27D92"/>
    <w:rsid w:val="00E30F8B"/>
    <w:rsid w:val="00E332B5"/>
    <w:rsid w:val="00E34AC1"/>
    <w:rsid w:val="00E36E85"/>
    <w:rsid w:val="00E37A5B"/>
    <w:rsid w:val="00E44F7D"/>
    <w:rsid w:val="00E54893"/>
    <w:rsid w:val="00E60D3F"/>
    <w:rsid w:val="00E617F0"/>
    <w:rsid w:val="00E61BD8"/>
    <w:rsid w:val="00E67260"/>
    <w:rsid w:val="00E75933"/>
    <w:rsid w:val="00E81F3C"/>
    <w:rsid w:val="00E83A0D"/>
    <w:rsid w:val="00E85093"/>
    <w:rsid w:val="00E918ED"/>
    <w:rsid w:val="00EA487E"/>
    <w:rsid w:val="00EA53E1"/>
    <w:rsid w:val="00EB00B1"/>
    <w:rsid w:val="00EB49F6"/>
    <w:rsid w:val="00EB728B"/>
    <w:rsid w:val="00EC1D6D"/>
    <w:rsid w:val="00EC2477"/>
    <w:rsid w:val="00EC27D0"/>
    <w:rsid w:val="00EC5379"/>
    <w:rsid w:val="00EC5C4E"/>
    <w:rsid w:val="00EC76C3"/>
    <w:rsid w:val="00ED1561"/>
    <w:rsid w:val="00EF4F60"/>
    <w:rsid w:val="00EF54E7"/>
    <w:rsid w:val="00F06534"/>
    <w:rsid w:val="00F12522"/>
    <w:rsid w:val="00F12555"/>
    <w:rsid w:val="00F12BF3"/>
    <w:rsid w:val="00F2290F"/>
    <w:rsid w:val="00F22E38"/>
    <w:rsid w:val="00F42659"/>
    <w:rsid w:val="00F504FA"/>
    <w:rsid w:val="00F51D48"/>
    <w:rsid w:val="00F53315"/>
    <w:rsid w:val="00F62B97"/>
    <w:rsid w:val="00F73C33"/>
    <w:rsid w:val="00F809E4"/>
    <w:rsid w:val="00F90A87"/>
    <w:rsid w:val="00F94B7F"/>
    <w:rsid w:val="00F95B8E"/>
    <w:rsid w:val="00FA5DC0"/>
    <w:rsid w:val="00FB0FCD"/>
    <w:rsid w:val="00FB3CDF"/>
    <w:rsid w:val="00FB7E87"/>
    <w:rsid w:val="00FC1414"/>
    <w:rsid w:val="00FC2A01"/>
    <w:rsid w:val="00FD4C12"/>
    <w:rsid w:val="00FD4FF9"/>
    <w:rsid w:val="00FD6810"/>
    <w:rsid w:val="00FD75E1"/>
    <w:rsid w:val="00FE19FA"/>
    <w:rsid w:val="00FF065F"/>
    <w:rsid w:val="00FF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FE89BD-B29D-4EB9-88C4-D43DD2CC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EB"/>
    <w:rPr>
      <w:rFonts w:cs="Times New Roman"/>
      <w:sz w:val="20"/>
      <w:szCs w:val="20"/>
      <w:lang w:eastAsia="pt-PT"/>
    </w:rPr>
  </w:style>
  <w:style w:type="paragraph" w:styleId="Cabealho1">
    <w:name w:val="heading 1"/>
    <w:basedOn w:val="Cabealho2"/>
    <w:next w:val="Normal"/>
    <w:link w:val="Cabealho1Carter"/>
    <w:autoRedefine/>
    <w:uiPriority w:val="9"/>
    <w:qFormat/>
    <w:rsid w:val="00E60D3F"/>
    <w:pPr>
      <w:keepLines/>
      <w:numPr>
        <w:ilvl w:val="0"/>
      </w:numPr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autoRedefine/>
    <w:qFormat/>
    <w:rsid w:val="00E60D3F"/>
    <w:pPr>
      <w:keepNext/>
      <w:numPr>
        <w:ilvl w:val="1"/>
        <w:numId w:val="5"/>
      </w:num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outlineLvl w:val="1"/>
    </w:pPr>
    <w:rPr>
      <w:rFonts w:ascii="Calibri" w:hAnsi="Calibri" w:cstheme="minorBidi"/>
      <w:color w:val="525252" w:themeColor="accent3" w:themeShade="80"/>
      <w:sz w:val="28"/>
      <w:szCs w:val="22"/>
      <w:lang w:eastAsia="en-US"/>
    </w:rPr>
  </w:style>
  <w:style w:type="paragraph" w:styleId="Cabealho3">
    <w:name w:val="heading 3"/>
    <w:basedOn w:val="Normal"/>
    <w:next w:val="Normal"/>
    <w:link w:val="Cabealho3Carter"/>
    <w:autoRedefine/>
    <w:qFormat/>
    <w:rsid w:val="00E60D3F"/>
    <w:pPr>
      <w:keepNext/>
      <w:numPr>
        <w:ilvl w:val="2"/>
        <w:numId w:val="5"/>
      </w:numPr>
      <w:jc w:val="left"/>
      <w:outlineLvl w:val="2"/>
    </w:pPr>
    <w:rPr>
      <w:rFonts w:ascii="Times New Roman" w:hAnsi="Times New Roman"/>
      <w:sz w:val="32"/>
    </w:rPr>
  </w:style>
  <w:style w:type="paragraph" w:styleId="Cabealho4">
    <w:name w:val="heading 4"/>
    <w:basedOn w:val="Cabealho3"/>
    <w:next w:val="Normal"/>
    <w:link w:val="Cabealho4Carter"/>
    <w:autoRedefine/>
    <w:qFormat/>
    <w:rsid w:val="00E60D3F"/>
    <w:pPr>
      <w:numPr>
        <w:ilvl w:val="3"/>
      </w:numPr>
      <w:jc w:val="center"/>
      <w:outlineLvl w:val="3"/>
    </w:pPr>
    <w:rPr>
      <w:rFonts w:ascii="Calibri" w:hAnsi="Calibri"/>
      <w:b/>
      <w:color w:val="525252" w:themeColor="accent3" w:themeShade="80"/>
      <w:sz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3Carter">
    <w:name w:val="Cabeçalho 3 Caráter"/>
    <w:basedOn w:val="Tipodeletrapredefinidodopargrafo"/>
    <w:link w:val="Cabealho3"/>
    <w:rsid w:val="00E60D3F"/>
    <w:rPr>
      <w:rFonts w:ascii="Times New Roman" w:hAnsi="Times New Roman" w:cs="Times New Roman"/>
      <w:sz w:val="32"/>
      <w:szCs w:val="20"/>
      <w:lang w:eastAsia="pt-PT"/>
    </w:rPr>
  </w:style>
  <w:style w:type="character" w:customStyle="1" w:styleId="Cabealho4Carter">
    <w:name w:val="Cabeçalho 4 Caráter"/>
    <w:basedOn w:val="Tipodeletrapredefinidodopargrafo"/>
    <w:link w:val="Cabealho4"/>
    <w:rsid w:val="005D40EB"/>
    <w:rPr>
      <w:rFonts w:ascii="Calibri" w:hAnsi="Calibri" w:cs="Times New Roman"/>
      <w:b/>
      <w:color w:val="525252" w:themeColor="accent3" w:themeShade="80"/>
      <w:sz w:val="28"/>
      <w:szCs w:val="20"/>
      <w:lang w:eastAsia="pt-PT"/>
    </w:rPr>
  </w:style>
  <w:style w:type="character" w:customStyle="1" w:styleId="Cabealho2Carter">
    <w:name w:val="Cabeçalho 2 Caráter"/>
    <w:basedOn w:val="Tipodeletrapredefinidodopargrafo"/>
    <w:link w:val="Cabealho2"/>
    <w:rsid w:val="00E60D3F"/>
    <w:rPr>
      <w:rFonts w:ascii="Calibri" w:hAnsi="Calibri"/>
      <w:color w:val="525252" w:themeColor="accent3" w:themeShade="80"/>
      <w:sz w:val="28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E60D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41399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B20E96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20E96"/>
    <w:rPr>
      <w:rFonts w:ascii="Tahoma" w:hAnsi="Tahoma" w:cs="Tahoma"/>
      <w:sz w:val="16"/>
      <w:szCs w:val="16"/>
      <w:lang w:eastAsia="pt-PT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F809E4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F809E4"/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F809E4"/>
    <w:rPr>
      <w:rFonts w:cs="Times New Roman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F809E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F809E4"/>
    <w:rPr>
      <w:rFonts w:cs="Times New Roman"/>
      <w:b/>
      <w:bCs/>
      <w:sz w:val="20"/>
      <w:szCs w:val="20"/>
      <w:lang w:eastAsia="pt-PT"/>
    </w:rPr>
  </w:style>
  <w:style w:type="character" w:styleId="Forte">
    <w:name w:val="Strong"/>
    <w:basedOn w:val="Tipodeletrapredefinidodopargrafo"/>
    <w:uiPriority w:val="22"/>
    <w:qFormat/>
    <w:rsid w:val="00773C48"/>
    <w:rPr>
      <w:b/>
      <w:bCs/>
    </w:rPr>
  </w:style>
  <w:style w:type="character" w:customStyle="1" w:styleId="apple-converted-space">
    <w:name w:val="apple-converted-space"/>
    <w:basedOn w:val="Tipodeletrapredefinidodopargrafo"/>
    <w:rsid w:val="00E30F8B"/>
  </w:style>
  <w:style w:type="paragraph" w:styleId="PargrafodaLista">
    <w:name w:val="List Paragraph"/>
    <w:basedOn w:val="Normal"/>
    <w:uiPriority w:val="99"/>
    <w:qFormat/>
    <w:rsid w:val="000B57CB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225300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25300"/>
    <w:rPr>
      <w:rFonts w:cs="Times New Roman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225300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25300"/>
    <w:rPr>
      <w:rFonts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397F9A"/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397F9A"/>
    <w:rPr>
      <w:rFonts w:cs="Times New Roman"/>
      <w:sz w:val="20"/>
      <w:szCs w:val="20"/>
      <w:lang w:eastAsia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397F9A"/>
    <w:rPr>
      <w:vertAlign w:val="superscript"/>
    </w:rPr>
  </w:style>
  <w:style w:type="table" w:styleId="Tabelacomgrelha">
    <w:name w:val="Table Grid"/>
    <w:basedOn w:val="Tabelanormal"/>
    <w:uiPriority w:val="39"/>
    <w:rsid w:val="00B31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">
    <w:name w:val="Hyperlink"/>
    <w:basedOn w:val="Tipodeletrapredefinidodopargrafo"/>
    <w:uiPriority w:val="99"/>
    <w:unhideWhenUsed/>
    <w:rsid w:val="00364A35"/>
    <w:rPr>
      <w:color w:val="0563C1"/>
      <w:u w:val="single"/>
    </w:r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1E2218"/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1E2218"/>
    <w:rPr>
      <w:rFonts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1E22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4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6FA74-2FAD-4D1A-ADC8-2FF9C87B0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FE, PT, AS, DC, PB, JA</dc:creator>
  <cp:lastModifiedBy>POCH</cp:lastModifiedBy>
  <cp:revision>3</cp:revision>
  <cp:lastPrinted>2015-07-01T15:35:00Z</cp:lastPrinted>
  <dcterms:created xsi:type="dcterms:W3CDTF">2018-03-07T11:26:00Z</dcterms:created>
  <dcterms:modified xsi:type="dcterms:W3CDTF">2018-03-07T11:31:00Z</dcterms:modified>
</cp:coreProperties>
</file>