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bookmarkStart w:id="0" w:name="_GoBack"/>
      <w:bookmarkEnd w:id="0"/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IGUALDADE DE OPORTUNIDADES E DA NÃO DESCRIMINAÇÃO,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3339"/>
        <w:gridCol w:w="1764"/>
        <w:gridCol w:w="702"/>
        <w:gridCol w:w="1734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0C1786">
        <w:tc>
          <w:tcPr>
            <w:tcW w:w="3510" w:type="dxa"/>
            <w:vMerge w:val="restart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="006B4073"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shd w:val="clear" w:color="auto" w:fill="A6A6A6" w:themeFill="background1" w:themeFillShade="A6"/>
            <w:vAlign w:val="center"/>
          </w:tcPr>
          <w:p w:rsidR="000A2C07" w:rsidRPr="000C1786" w:rsidRDefault="000A2C07" w:rsidP="000C1786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pelo beneficiário</w:t>
            </w:r>
          </w:p>
        </w:tc>
        <w:tc>
          <w:tcPr>
            <w:tcW w:w="2844" w:type="dxa"/>
            <w:gridSpan w:val="3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pelas AG</w:t>
            </w:r>
          </w:p>
        </w:tc>
      </w:tr>
      <w:tr w:rsidR="00F64DA1" w:rsidRPr="000A2C07" w:rsidTr="000C1786">
        <w:trPr>
          <w:gridAfter w:val="1"/>
          <w:wAfter w:w="9" w:type="dxa"/>
        </w:trPr>
        <w:tc>
          <w:tcPr>
            <w:tcW w:w="3510" w:type="dxa"/>
            <w:vMerge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0A2C07" w:rsidTr="000C1786">
        <w:tc>
          <w:tcPr>
            <w:tcW w:w="3510" w:type="dxa"/>
            <w:shd w:val="clear" w:color="auto" w:fill="auto"/>
            <w:vAlign w:val="center"/>
          </w:tcPr>
          <w:p w:rsidR="00513AC2" w:rsidRPr="00F64DA1" w:rsidRDefault="00623FAA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="00F64DA1"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="00F64DA1"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F64DA1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623FAA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</w:t>
            </w: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Operação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5A1090" w:rsidRDefault="005A1090">
      <w:pPr>
        <w:rPr>
          <w:sz w:val="16"/>
        </w:rPr>
      </w:pPr>
    </w:p>
    <w:p w:rsidR="005A1090" w:rsidRDefault="005A1090">
      <w:pPr>
        <w:rPr>
          <w:sz w:val="16"/>
        </w:rPr>
      </w:pPr>
      <w:r>
        <w:rPr>
          <w:sz w:val="16"/>
        </w:rPr>
        <w:t>Data:__________________________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 _________________________________________________________</w:t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5A1090">
      <w:headerReference w:type="default" r:id="rId8"/>
      <w:footerReference w:type="default" r:id="rId9"/>
      <w:pgSz w:w="11906" w:h="16838"/>
      <w:pgMar w:top="1701" w:right="1134" w:bottom="113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D53" w:rsidRDefault="001B3D53" w:rsidP="004F0B62">
      <w:pPr>
        <w:spacing w:after="0" w:line="240" w:lineRule="auto"/>
      </w:pPr>
      <w:r>
        <w:separator/>
      </w:r>
    </w:p>
  </w:endnote>
  <w:endnote w:type="continuationSeparator" w:id="0">
    <w:p w:rsidR="001B3D53" w:rsidRDefault="001B3D53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2BE20F90" wp14:editId="1A7BE0DB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4D50ACF6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D6DE75C" wp14:editId="1C5177E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717B16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1D6DE75C"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717B16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D53" w:rsidRDefault="001B3D53" w:rsidP="004F0B62">
      <w:pPr>
        <w:spacing w:after="0" w:line="240" w:lineRule="auto"/>
      </w:pPr>
      <w:r>
        <w:separator/>
      </w:r>
    </w:p>
  </w:footnote>
  <w:footnote w:type="continuationSeparator" w:id="0">
    <w:p w:rsidR="001B3D53" w:rsidRDefault="001B3D53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 wp14:anchorId="197575EE" wp14:editId="4A39F112">
                <wp:extent cx="2371429" cy="476190"/>
                <wp:effectExtent l="0" t="0" r="0" b="635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3D53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090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17B16"/>
    <w:rsid w:val="00744DCB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8F44B8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554BE6D-1439-48AF-9357-6AFD60934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A494-E699-4DB4-BCB5-F8A1D335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2679</Words>
  <Characters>14469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NORTE 2020</cp:lastModifiedBy>
  <cp:revision>2</cp:revision>
  <cp:lastPrinted>2015-09-08T17:20:00Z</cp:lastPrinted>
  <dcterms:created xsi:type="dcterms:W3CDTF">2017-01-16T20:03:00Z</dcterms:created>
  <dcterms:modified xsi:type="dcterms:W3CDTF">2017-01-16T20:03:00Z</dcterms:modified>
</cp:coreProperties>
</file>