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BFD8FA" w14:textId="77777777" w:rsidR="00E62CBD" w:rsidRPr="00EE4F1C" w:rsidRDefault="00E62CBD">
      <w:pPr>
        <w:rPr>
          <w:color w:val="404040"/>
          <w:sz w:val="18"/>
          <w:szCs w:val="18"/>
        </w:rPr>
      </w:pPr>
    </w:p>
    <w:tbl>
      <w:tblPr>
        <w:tblW w:w="5065" w:type="pct"/>
        <w:tblInd w:w="108" w:type="dxa"/>
        <w:tblBorders>
          <w:top w:val="single" w:sz="4" w:space="0" w:color="92D050"/>
          <w:left w:val="single" w:sz="4" w:space="0" w:color="92D050"/>
          <w:bottom w:val="single" w:sz="4" w:space="0" w:color="92D050"/>
          <w:right w:val="single" w:sz="4" w:space="0" w:color="92D050"/>
          <w:insideH w:val="single" w:sz="4" w:space="0" w:color="92D050"/>
          <w:insideV w:val="single" w:sz="4" w:space="0" w:color="92D050"/>
        </w:tblBorders>
        <w:tblLayout w:type="fixed"/>
        <w:tblLook w:val="04A0" w:firstRow="1" w:lastRow="0" w:firstColumn="1" w:lastColumn="0" w:noHBand="0" w:noVBand="1"/>
      </w:tblPr>
      <w:tblGrid>
        <w:gridCol w:w="749"/>
        <w:gridCol w:w="2791"/>
        <w:gridCol w:w="854"/>
        <w:gridCol w:w="14"/>
        <w:gridCol w:w="562"/>
        <w:gridCol w:w="16"/>
        <w:gridCol w:w="1507"/>
        <w:gridCol w:w="16"/>
        <w:gridCol w:w="1235"/>
        <w:gridCol w:w="36"/>
        <w:gridCol w:w="903"/>
        <w:gridCol w:w="36"/>
        <w:gridCol w:w="1144"/>
      </w:tblGrid>
      <w:tr w:rsidR="00377086" w:rsidRPr="00EE4F1C" w14:paraId="11EC97C4" w14:textId="77777777">
        <w:tc>
          <w:tcPr>
            <w:tcW w:w="5000" w:type="pct"/>
            <w:gridSpan w:val="13"/>
            <w:shd w:val="clear" w:color="auto" w:fill="D9D9D9"/>
          </w:tcPr>
          <w:p w14:paraId="6FF3A85D" w14:textId="77777777" w:rsidR="009B023A" w:rsidRPr="00EE4F1C" w:rsidRDefault="00F200E2" w:rsidP="00F200E2">
            <w:pPr>
              <w:spacing w:before="40" w:after="40" w:line="240" w:lineRule="auto"/>
              <w:jc w:val="center"/>
              <w:rPr>
                <w:rFonts w:cs="Arial"/>
                <w:b/>
                <w:color w:val="404040"/>
                <w:sz w:val="18"/>
                <w:szCs w:val="18"/>
              </w:rPr>
            </w:pPr>
            <w:r w:rsidRPr="00EE4F1C">
              <w:rPr>
                <w:rFonts w:cs="Arial"/>
                <w:b/>
                <w:color w:val="404040"/>
                <w:sz w:val="18"/>
                <w:szCs w:val="18"/>
              </w:rPr>
              <w:t>AMBIENTE</w:t>
            </w:r>
          </w:p>
          <w:p w14:paraId="718EE4CE" w14:textId="77777777" w:rsidR="00377086" w:rsidRPr="00EE4F1C" w:rsidRDefault="009B01DB" w:rsidP="00F200E2">
            <w:pPr>
              <w:spacing w:before="40" w:after="40" w:line="240" w:lineRule="auto"/>
              <w:jc w:val="center"/>
              <w:rPr>
                <w:strike/>
                <w:color w:val="404040"/>
                <w:sz w:val="18"/>
                <w:szCs w:val="18"/>
              </w:rPr>
            </w:pPr>
            <w:hyperlink r:id="rId7" w:history="1">
              <w:r w:rsidR="005E5998" w:rsidRPr="00EE4F1C">
                <w:rPr>
                  <w:rStyle w:val="Hiperligao"/>
                  <w:rFonts w:cs="Arial"/>
                  <w:b/>
                  <w:color w:val="404040"/>
                  <w:sz w:val="18"/>
                  <w:szCs w:val="18"/>
                </w:rPr>
                <w:t>Regulamento (U</w:t>
              </w:r>
              <w:r w:rsidR="003526EC" w:rsidRPr="00EE4F1C">
                <w:rPr>
                  <w:rStyle w:val="Hiperligao"/>
                  <w:rFonts w:cs="Arial"/>
                  <w:b/>
                  <w:color w:val="404040"/>
                  <w:sz w:val="18"/>
                  <w:szCs w:val="18"/>
                </w:rPr>
                <w:t>E) n.º 1</w:t>
              </w:r>
              <w:r w:rsidR="007C79AE" w:rsidRPr="00EE4F1C">
                <w:rPr>
                  <w:rStyle w:val="Hiperligao"/>
                  <w:rFonts w:cs="Arial"/>
                  <w:b/>
                  <w:color w:val="404040"/>
                  <w:sz w:val="18"/>
                  <w:szCs w:val="18"/>
                </w:rPr>
                <w:t xml:space="preserve">303/20013 </w:t>
              </w:r>
              <w:r w:rsidR="003526EC" w:rsidRPr="00EE4F1C">
                <w:rPr>
                  <w:rStyle w:val="Hiperligao"/>
                  <w:rFonts w:cs="Arial"/>
                  <w:b/>
                  <w:color w:val="404040"/>
                  <w:sz w:val="18"/>
                  <w:szCs w:val="18"/>
                </w:rPr>
                <w:t xml:space="preserve">do </w:t>
              </w:r>
              <w:r w:rsidR="007C79AE" w:rsidRPr="00EE4F1C">
                <w:rPr>
                  <w:rStyle w:val="Hiperligao"/>
                  <w:rFonts w:cs="Arial"/>
                  <w:b/>
                  <w:color w:val="404040"/>
                  <w:sz w:val="18"/>
                  <w:szCs w:val="18"/>
                </w:rPr>
                <w:t xml:space="preserve">Parlamento Europeu e do </w:t>
              </w:r>
              <w:r w:rsidR="003526EC" w:rsidRPr="00EE4F1C">
                <w:rPr>
                  <w:rStyle w:val="Hiperligao"/>
                  <w:rFonts w:cs="Arial"/>
                  <w:b/>
                  <w:color w:val="404040"/>
                  <w:sz w:val="18"/>
                  <w:szCs w:val="18"/>
                </w:rPr>
                <w:t xml:space="preserve">Conselho, de </w:t>
              </w:r>
              <w:r w:rsidR="007C79AE" w:rsidRPr="00EE4F1C">
                <w:rPr>
                  <w:rStyle w:val="Hiperligao"/>
                  <w:rFonts w:cs="Arial"/>
                  <w:b/>
                  <w:color w:val="404040"/>
                  <w:sz w:val="18"/>
                  <w:szCs w:val="18"/>
                </w:rPr>
                <w:t>17</w:t>
              </w:r>
              <w:r w:rsidR="005E5998" w:rsidRPr="00EE4F1C">
                <w:rPr>
                  <w:rStyle w:val="Hiperligao"/>
                  <w:rFonts w:cs="Arial"/>
                  <w:b/>
                  <w:color w:val="404040"/>
                  <w:sz w:val="18"/>
                  <w:szCs w:val="18"/>
                </w:rPr>
                <w:t xml:space="preserve"> de d</w:t>
              </w:r>
              <w:r w:rsidR="007C79AE" w:rsidRPr="00EE4F1C">
                <w:rPr>
                  <w:rStyle w:val="Hiperligao"/>
                  <w:rFonts w:cs="Arial"/>
                  <w:b/>
                  <w:color w:val="404040"/>
                  <w:sz w:val="18"/>
                  <w:szCs w:val="18"/>
                </w:rPr>
                <w:t>ezembro</w:t>
              </w:r>
            </w:hyperlink>
          </w:p>
        </w:tc>
      </w:tr>
      <w:tr w:rsidR="00377086" w:rsidRPr="00EE4F1C" w14:paraId="2335D166" w14:textId="77777777">
        <w:tc>
          <w:tcPr>
            <w:tcW w:w="5000" w:type="pct"/>
            <w:gridSpan w:val="13"/>
            <w:tcBorders>
              <w:bottom w:val="single" w:sz="4" w:space="0" w:color="92D050"/>
            </w:tcBorders>
            <w:shd w:val="clear" w:color="auto" w:fill="auto"/>
          </w:tcPr>
          <w:p w14:paraId="3C870774" w14:textId="77777777" w:rsidR="00377086" w:rsidRPr="00EE4F1C" w:rsidRDefault="007C79AE" w:rsidP="00822784">
            <w:pPr>
              <w:spacing w:after="0" w:line="240" w:lineRule="auto"/>
              <w:jc w:val="both"/>
              <w:rPr>
                <w:color w:val="404040"/>
                <w:sz w:val="18"/>
                <w:szCs w:val="18"/>
              </w:rPr>
            </w:pPr>
            <w:r w:rsidRPr="00EE4F1C">
              <w:rPr>
                <w:color w:val="404040"/>
                <w:sz w:val="18"/>
                <w:szCs w:val="18"/>
              </w:rPr>
              <w:t>A consecução dos objetivos dos FEEI é feita em consonância com o princípio do desenvolvimento sustentável e com o objetivo da União de preservar, proteger e melhorar a qualidade do ambiente, tal como previsto n</w:t>
            </w:r>
            <w:r w:rsidR="00822784" w:rsidRPr="00EE4F1C">
              <w:rPr>
                <w:color w:val="404040"/>
                <w:sz w:val="18"/>
                <w:szCs w:val="18"/>
              </w:rPr>
              <w:t>os artigos 11.º</w:t>
            </w:r>
            <w:r w:rsidRPr="00EE4F1C">
              <w:rPr>
                <w:color w:val="404040"/>
                <w:sz w:val="18"/>
                <w:szCs w:val="18"/>
              </w:rPr>
              <w:t xml:space="preserve"> e artigo 191</w:t>
            </w:r>
            <w:r w:rsidR="00822784" w:rsidRPr="00EE4F1C">
              <w:rPr>
                <w:color w:val="404040"/>
                <w:sz w:val="18"/>
                <w:szCs w:val="18"/>
              </w:rPr>
              <w:t>º</w:t>
            </w:r>
            <w:r w:rsidRPr="00EE4F1C">
              <w:rPr>
                <w:color w:val="404040"/>
                <w:sz w:val="18"/>
                <w:szCs w:val="18"/>
              </w:rPr>
              <w:t xml:space="preserve"> , </w:t>
            </w:r>
            <w:r w:rsidR="00822784" w:rsidRPr="00EE4F1C">
              <w:rPr>
                <w:color w:val="404040"/>
                <w:sz w:val="18"/>
                <w:szCs w:val="18"/>
              </w:rPr>
              <w:t xml:space="preserve">n.º </w:t>
            </w:r>
            <w:r w:rsidRPr="00EE4F1C">
              <w:rPr>
                <w:color w:val="404040"/>
                <w:sz w:val="18"/>
                <w:szCs w:val="18"/>
              </w:rPr>
              <w:t>1, do TFUE, tendo em conta o princípio do poluidor-pagador.</w:t>
            </w:r>
          </w:p>
        </w:tc>
      </w:tr>
      <w:tr w:rsidR="00E12AAC" w:rsidRPr="00EE4F1C" w14:paraId="18FEC2B1" w14:textId="77777777">
        <w:tc>
          <w:tcPr>
            <w:tcW w:w="5000" w:type="pct"/>
            <w:gridSpan w:val="13"/>
            <w:tcBorders>
              <w:left w:val="nil"/>
              <w:right w:val="nil"/>
            </w:tcBorders>
            <w:shd w:val="clear" w:color="auto" w:fill="auto"/>
          </w:tcPr>
          <w:p w14:paraId="62AEEAE1" w14:textId="77777777" w:rsidR="00E12AAC" w:rsidRPr="00EE4F1C" w:rsidRDefault="00E12AAC" w:rsidP="00B034ED">
            <w:pPr>
              <w:spacing w:after="0" w:line="240" w:lineRule="auto"/>
              <w:rPr>
                <w:b/>
                <w:color w:val="404040"/>
                <w:sz w:val="18"/>
                <w:szCs w:val="18"/>
              </w:rPr>
            </w:pPr>
          </w:p>
          <w:p w14:paraId="6B7595BF" w14:textId="77777777" w:rsidR="00E12AAC" w:rsidRPr="00EE4F1C" w:rsidRDefault="00E12AAC" w:rsidP="00B034ED">
            <w:pPr>
              <w:spacing w:after="0" w:line="240" w:lineRule="auto"/>
              <w:rPr>
                <w:b/>
                <w:color w:val="404040"/>
                <w:sz w:val="18"/>
                <w:szCs w:val="18"/>
              </w:rPr>
            </w:pPr>
          </w:p>
        </w:tc>
      </w:tr>
      <w:tr w:rsidR="00B323D1" w:rsidRPr="00EE4F1C" w14:paraId="74B1261E" w14:textId="77777777">
        <w:trPr>
          <w:trHeight w:val="380"/>
        </w:trPr>
        <w:tc>
          <w:tcPr>
            <w:tcW w:w="1795" w:type="pct"/>
            <w:gridSpan w:val="2"/>
            <w:tcBorders>
              <w:bottom w:val="single" w:sz="4" w:space="0" w:color="92D050"/>
            </w:tcBorders>
            <w:shd w:val="clear" w:color="auto" w:fill="auto"/>
          </w:tcPr>
          <w:p w14:paraId="007FAEFC" w14:textId="77777777" w:rsidR="006B7246" w:rsidRPr="00EE4F1C" w:rsidRDefault="006B7246" w:rsidP="005D4537">
            <w:pPr>
              <w:spacing w:after="0" w:line="240" w:lineRule="auto"/>
              <w:rPr>
                <w:b/>
                <w:color w:val="404040"/>
                <w:sz w:val="18"/>
                <w:szCs w:val="18"/>
              </w:rPr>
            </w:pPr>
            <w:r w:rsidRPr="00EE4F1C">
              <w:rPr>
                <w:b/>
                <w:color w:val="404040"/>
                <w:sz w:val="18"/>
                <w:szCs w:val="18"/>
              </w:rPr>
              <w:t>Código da Operação</w:t>
            </w:r>
          </w:p>
        </w:tc>
        <w:tc>
          <w:tcPr>
            <w:tcW w:w="3205" w:type="pct"/>
            <w:gridSpan w:val="11"/>
            <w:tcBorders>
              <w:bottom w:val="single" w:sz="4" w:space="0" w:color="92D050"/>
            </w:tcBorders>
            <w:shd w:val="clear" w:color="auto" w:fill="auto"/>
          </w:tcPr>
          <w:p w14:paraId="3D68B33E" w14:textId="77777777" w:rsidR="006B7246" w:rsidRPr="00EE4F1C" w:rsidRDefault="006B7246" w:rsidP="005D453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</w:tr>
      <w:tr w:rsidR="00B323D1" w:rsidRPr="00EE4F1C" w14:paraId="2264F75E" w14:textId="77777777">
        <w:trPr>
          <w:trHeight w:val="413"/>
        </w:trPr>
        <w:tc>
          <w:tcPr>
            <w:tcW w:w="1795" w:type="pct"/>
            <w:gridSpan w:val="2"/>
            <w:tcBorders>
              <w:bottom w:val="single" w:sz="4" w:space="0" w:color="92D050"/>
            </w:tcBorders>
            <w:shd w:val="clear" w:color="auto" w:fill="auto"/>
          </w:tcPr>
          <w:p w14:paraId="4B1034F9" w14:textId="77777777" w:rsidR="006B7246" w:rsidRPr="00EE4F1C" w:rsidRDefault="006B7246" w:rsidP="00B034ED">
            <w:pPr>
              <w:spacing w:after="0" w:line="240" w:lineRule="auto"/>
              <w:rPr>
                <w:b/>
                <w:color w:val="404040"/>
                <w:sz w:val="18"/>
                <w:szCs w:val="18"/>
              </w:rPr>
            </w:pPr>
            <w:r w:rsidRPr="00EE4F1C">
              <w:rPr>
                <w:b/>
                <w:color w:val="404040"/>
                <w:sz w:val="18"/>
                <w:szCs w:val="18"/>
              </w:rPr>
              <w:t>Identificação do Beneficiário</w:t>
            </w:r>
          </w:p>
        </w:tc>
        <w:tc>
          <w:tcPr>
            <w:tcW w:w="3205" w:type="pct"/>
            <w:gridSpan w:val="11"/>
            <w:tcBorders>
              <w:bottom w:val="single" w:sz="4" w:space="0" w:color="92D050"/>
            </w:tcBorders>
            <w:shd w:val="clear" w:color="auto" w:fill="auto"/>
          </w:tcPr>
          <w:p w14:paraId="47CD19D6" w14:textId="77777777" w:rsidR="006B7246" w:rsidRPr="00EE4F1C" w:rsidRDefault="006B7246" w:rsidP="00B034ED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</w:tr>
      <w:tr w:rsidR="0021451D" w:rsidRPr="00EE4F1C" w14:paraId="44E62250" w14:textId="77777777">
        <w:tc>
          <w:tcPr>
            <w:tcW w:w="5000" w:type="pct"/>
            <w:gridSpan w:val="13"/>
            <w:tcBorders>
              <w:top w:val="single" w:sz="4" w:space="0" w:color="92D050"/>
              <w:left w:val="nil"/>
              <w:bottom w:val="single" w:sz="4" w:space="0" w:color="92D050"/>
              <w:right w:val="nil"/>
            </w:tcBorders>
            <w:shd w:val="clear" w:color="auto" w:fill="FFFFFF"/>
            <w:vAlign w:val="center"/>
          </w:tcPr>
          <w:p w14:paraId="167295B6" w14:textId="77777777" w:rsidR="0021451D" w:rsidRPr="00EE4F1C" w:rsidRDefault="0021451D" w:rsidP="00822784">
            <w:pPr>
              <w:spacing w:after="0" w:line="240" w:lineRule="auto"/>
              <w:jc w:val="both"/>
              <w:rPr>
                <w:b/>
                <w:color w:val="404040"/>
                <w:sz w:val="18"/>
                <w:szCs w:val="18"/>
                <w:u w:val="single"/>
              </w:rPr>
            </w:pPr>
          </w:p>
        </w:tc>
      </w:tr>
      <w:tr w:rsidR="00B323D1" w:rsidRPr="00EE4F1C" w14:paraId="7E99D3DF" w14:textId="77777777">
        <w:tc>
          <w:tcPr>
            <w:tcW w:w="2235" w:type="pct"/>
            <w:gridSpan w:val="4"/>
            <w:tcBorders>
              <w:top w:val="single" w:sz="4" w:space="0" w:color="92D050"/>
            </w:tcBorders>
            <w:shd w:val="clear" w:color="auto" w:fill="D9D9D9"/>
            <w:vAlign w:val="center"/>
          </w:tcPr>
          <w:p w14:paraId="4BBF1D92" w14:textId="77777777" w:rsidR="001C1C46" w:rsidRPr="00EE4F1C" w:rsidRDefault="001C1C46" w:rsidP="00B034ED">
            <w:pPr>
              <w:spacing w:after="0" w:line="240" w:lineRule="auto"/>
              <w:jc w:val="center"/>
              <w:rPr>
                <w:color w:val="404040"/>
                <w:sz w:val="18"/>
                <w:szCs w:val="18"/>
              </w:rPr>
            </w:pPr>
          </w:p>
        </w:tc>
        <w:tc>
          <w:tcPr>
            <w:tcW w:w="1065" w:type="pct"/>
            <w:gridSpan w:val="4"/>
            <w:tcBorders>
              <w:top w:val="single" w:sz="4" w:space="0" w:color="92D050"/>
            </w:tcBorders>
            <w:shd w:val="clear" w:color="auto" w:fill="D9D9D9"/>
            <w:vAlign w:val="center"/>
          </w:tcPr>
          <w:p w14:paraId="7DDE40F4" w14:textId="77777777" w:rsidR="001C1C46" w:rsidRPr="00EE4F1C" w:rsidRDefault="001C1C46" w:rsidP="00B034ED">
            <w:pPr>
              <w:spacing w:after="0" w:line="240" w:lineRule="auto"/>
              <w:jc w:val="center"/>
              <w:rPr>
                <w:color w:val="404040"/>
                <w:sz w:val="18"/>
                <w:szCs w:val="18"/>
              </w:rPr>
            </w:pPr>
            <w:r w:rsidRPr="00EE4F1C">
              <w:rPr>
                <w:color w:val="404040"/>
                <w:sz w:val="18"/>
                <w:szCs w:val="18"/>
              </w:rPr>
              <w:t>A preencher pelos beneficiários</w:t>
            </w:r>
          </w:p>
        </w:tc>
        <w:tc>
          <w:tcPr>
            <w:tcW w:w="1700" w:type="pct"/>
            <w:gridSpan w:val="5"/>
            <w:tcBorders>
              <w:top w:val="single" w:sz="4" w:space="0" w:color="92D050"/>
            </w:tcBorders>
            <w:shd w:val="clear" w:color="auto" w:fill="D9D9D9"/>
            <w:vAlign w:val="center"/>
          </w:tcPr>
          <w:p w14:paraId="526EC574" w14:textId="77777777" w:rsidR="001C1C46" w:rsidRPr="00EE4F1C" w:rsidRDefault="001C1C46" w:rsidP="00B034ED">
            <w:pPr>
              <w:spacing w:after="0" w:line="240" w:lineRule="auto"/>
              <w:jc w:val="center"/>
              <w:rPr>
                <w:color w:val="404040"/>
                <w:sz w:val="18"/>
                <w:szCs w:val="18"/>
              </w:rPr>
            </w:pPr>
            <w:r w:rsidRPr="00EE4F1C">
              <w:rPr>
                <w:color w:val="404040"/>
                <w:sz w:val="18"/>
                <w:szCs w:val="18"/>
              </w:rPr>
              <w:t>A preencher pelas AG</w:t>
            </w:r>
          </w:p>
        </w:tc>
      </w:tr>
      <w:tr w:rsidR="00B323D1" w:rsidRPr="00EE4F1C" w14:paraId="745EF51A" w14:textId="77777777">
        <w:tc>
          <w:tcPr>
            <w:tcW w:w="380" w:type="pct"/>
            <w:vMerge w:val="restart"/>
            <w:shd w:val="clear" w:color="auto" w:fill="D9D9D9"/>
            <w:vAlign w:val="center"/>
          </w:tcPr>
          <w:p w14:paraId="6E61FEF4" w14:textId="77777777" w:rsidR="00E723AE" w:rsidRPr="00EE4F1C" w:rsidRDefault="00E723AE" w:rsidP="00B034ED">
            <w:pPr>
              <w:spacing w:after="0" w:line="240" w:lineRule="auto"/>
              <w:jc w:val="center"/>
              <w:rPr>
                <w:b/>
                <w:color w:val="404040"/>
                <w:sz w:val="18"/>
                <w:szCs w:val="18"/>
              </w:rPr>
            </w:pPr>
            <w:r w:rsidRPr="00EE4F1C">
              <w:rPr>
                <w:b/>
                <w:color w:val="404040"/>
                <w:sz w:val="18"/>
                <w:szCs w:val="18"/>
              </w:rPr>
              <w:t>N.º</w:t>
            </w:r>
          </w:p>
        </w:tc>
        <w:tc>
          <w:tcPr>
            <w:tcW w:w="1848" w:type="pct"/>
            <w:gridSpan w:val="2"/>
            <w:vMerge w:val="restart"/>
            <w:shd w:val="clear" w:color="auto" w:fill="D9D9D9"/>
            <w:vAlign w:val="center"/>
          </w:tcPr>
          <w:p w14:paraId="407EDB0A" w14:textId="77777777" w:rsidR="00E723AE" w:rsidRPr="00EE4F1C" w:rsidRDefault="00E723AE" w:rsidP="00B034ED">
            <w:pPr>
              <w:spacing w:after="0" w:line="240" w:lineRule="auto"/>
              <w:jc w:val="center"/>
              <w:rPr>
                <w:b/>
                <w:color w:val="404040"/>
                <w:sz w:val="18"/>
                <w:szCs w:val="18"/>
              </w:rPr>
            </w:pPr>
            <w:r w:rsidRPr="00EE4F1C">
              <w:rPr>
                <w:b/>
                <w:color w:val="404040"/>
                <w:sz w:val="18"/>
                <w:szCs w:val="18"/>
              </w:rPr>
              <w:t>Questão a verificar</w:t>
            </w:r>
          </w:p>
        </w:tc>
        <w:tc>
          <w:tcPr>
            <w:tcW w:w="300" w:type="pct"/>
            <w:gridSpan w:val="3"/>
            <w:vMerge w:val="restart"/>
            <w:shd w:val="clear" w:color="auto" w:fill="D9D9D9"/>
            <w:vAlign w:val="center"/>
          </w:tcPr>
          <w:p w14:paraId="5DA5E6F9" w14:textId="77777777" w:rsidR="00E723AE" w:rsidRPr="00EE4F1C" w:rsidRDefault="00E723AE" w:rsidP="00B034ED">
            <w:pPr>
              <w:spacing w:after="0" w:line="240" w:lineRule="auto"/>
              <w:jc w:val="center"/>
              <w:rPr>
                <w:b/>
                <w:color w:val="404040"/>
                <w:sz w:val="18"/>
                <w:szCs w:val="18"/>
              </w:rPr>
            </w:pPr>
            <w:r w:rsidRPr="00EE4F1C">
              <w:rPr>
                <w:b/>
                <w:color w:val="404040"/>
                <w:sz w:val="18"/>
                <w:szCs w:val="18"/>
              </w:rPr>
              <w:t>S/N/NA</w:t>
            </w:r>
          </w:p>
        </w:tc>
        <w:tc>
          <w:tcPr>
            <w:tcW w:w="772" w:type="pct"/>
            <w:gridSpan w:val="2"/>
            <w:vMerge w:val="restart"/>
            <w:shd w:val="clear" w:color="auto" w:fill="D9D9D9"/>
            <w:vAlign w:val="center"/>
          </w:tcPr>
          <w:p w14:paraId="409ABE37" w14:textId="77777777" w:rsidR="00E723AE" w:rsidRPr="00EE4F1C" w:rsidRDefault="00E723AE" w:rsidP="005C3AC7">
            <w:pPr>
              <w:spacing w:after="0" w:line="240" w:lineRule="auto"/>
              <w:jc w:val="center"/>
              <w:rPr>
                <w:b/>
                <w:color w:val="404040"/>
                <w:sz w:val="18"/>
                <w:szCs w:val="18"/>
              </w:rPr>
            </w:pPr>
            <w:r w:rsidRPr="00EE4F1C">
              <w:rPr>
                <w:b/>
                <w:color w:val="404040"/>
                <w:sz w:val="18"/>
                <w:szCs w:val="18"/>
              </w:rPr>
              <w:t>Evidência Documental</w:t>
            </w:r>
            <w:r w:rsidRPr="00EE4F1C">
              <w:rPr>
                <w:rStyle w:val="Refdenotaderodap"/>
                <w:b/>
                <w:color w:val="404040"/>
                <w:sz w:val="18"/>
                <w:szCs w:val="18"/>
              </w:rPr>
              <w:footnoteReference w:id="1"/>
            </w:r>
            <w:r w:rsidRPr="00EE4F1C">
              <w:rPr>
                <w:b/>
                <w:color w:val="404040"/>
                <w:sz w:val="18"/>
                <w:szCs w:val="18"/>
              </w:rPr>
              <w:t>/ justificação caso NA</w:t>
            </w:r>
          </w:p>
        </w:tc>
        <w:tc>
          <w:tcPr>
            <w:tcW w:w="1102" w:type="pct"/>
            <w:gridSpan w:val="3"/>
            <w:shd w:val="clear" w:color="auto" w:fill="D9D9D9"/>
            <w:vAlign w:val="center"/>
          </w:tcPr>
          <w:p w14:paraId="0B802311" w14:textId="77777777" w:rsidR="00E723AE" w:rsidRPr="00EE4F1C" w:rsidRDefault="00E723AE" w:rsidP="00B034ED">
            <w:pPr>
              <w:spacing w:after="0" w:line="240" w:lineRule="auto"/>
              <w:jc w:val="center"/>
              <w:rPr>
                <w:b/>
                <w:color w:val="404040"/>
                <w:sz w:val="18"/>
                <w:szCs w:val="18"/>
              </w:rPr>
            </w:pPr>
            <w:r w:rsidRPr="00EE4F1C">
              <w:rPr>
                <w:b/>
                <w:color w:val="404040"/>
                <w:sz w:val="18"/>
                <w:szCs w:val="18"/>
              </w:rPr>
              <w:t>Verificação pela AG</w:t>
            </w:r>
          </w:p>
        </w:tc>
        <w:tc>
          <w:tcPr>
            <w:tcW w:w="598" w:type="pct"/>
            <w:gridSpan w:val="2"/>
            <w:vMerge w:val="restart"/>
            <w:shd w:val="clear" w:color="auto" w:fill="D9D9D9"/>
            <w:vAlign w:val="center"/>
          </w:tcPr>
          <w:p w14:paraId="4DCE09E8" w14:textId="77777777" w:rsidR="00E723AE" w:rsidRPr="00EE4F1C" w:rsidRDefault="00E723AE" w:rsidP="00B034ED">
            <w:pPr>
              <w:spacing w:after="0" w:line="240" w:lineRule="auto"/>
              <w:jc w:val="center"/>
              <w:rPr>
                <w:b/>
                <w:color w:val="404040"/>
                <w:sz w:val="18"/>
                <w:szCs w:val="18"/>
              </w:rPr>
            </w:pPr>
            <w:r w:rsidRPr="00EE4F1C">
              <w:rPr>
                <w:b/>
                <w:color w:val="404040"/>
                <w:sz w:val="18"/>
                <w:szCs w:val="18"/>
              </w:rPr>
              <w:t>Observações</w:t>
            </w:r>
          </w:p>
        </w:tc>
      </w:tr>
      <w:tr w:rsidR="00B323D1" w:rsidRPr="00EE4F1C" w14:paraId="00609606" w14:textId="77777777">
        <w:tc>
          <w:tcPr>
            <w:tcW w:w="380" w:type="pct"/>
            <w:vMerge/>
            <w:shd w:val="clear" w:color="auto" w:fill="D9D9D9"/>
            <w:vAlign w:val="center"/>
          </w:tcPr>
          <w:p w14:paraId="79EDCEE4" w14:textId="77777777" w:rsidR="00E723AE" w:rsidRPr="00EE4F1C" w:rsidRDefault="00E723AE" w:rsidP="00B034ED">
            <w:pPr>
              <w:spacing w:after="0" w:line="240" w:lineRule="auto"/>
              <w:jc w:val="center"/>
              <w:rPr>
                <w:b/>
                <w:color w:val="404040"/>
                <w:sz w:val="18"/>
                <w:szCs w:val="18"/>
              </w:rPr>
            </w:pPr>
          </w:p>
        </w:tc>
        <w:tc>
          <w:tcPr>
            <w:tcW w:w="1848" w:type="pct"/>
            <w:gridSpan w:val="2"/>
            <w:vMerge/>
            <w:shd w:val="clear" w:color="auto" w:fill="D9D9D9"/>
            <w:vAlign w:val="center"/>
          </w:tcPr>
          <w:p w14:paraId="33270920" w14:textId="77777777" w:rsidR="00E723AE" w:rsidRPr="00EE4F1C" w:rsidRDefault="00E723AE" w:rsidP="00B034ED">
            <w:pPr>
              <w:spacing w:after="0" w:line="240" w:lineRule="auto"/>
              <w:jc w:val="center"/>
              <w:rPr>
                <w:b/>
                <w:color w:val="404040"/>
                <w:sz w:val="18"/>
                <w:szCs w:val="18"/>
              </w:rPr>
            </w:pPr>
          </w:p>
        </w:tc>
        <w:tc>
          <w:tcPr>
            <w:tcW w:w="300" w:type="pct"/>
            <w:gridSpan w:val="3"/>
            <w:vMerge/>
            <w:shd w:val="clear" w:color="auto" w:fill="D9D9D9"/>
            <w:vAlign w:val="center"/>
          </w:tcPr>
          <w:p w14:paraId="7B95D3AF" w14:textId="77777777" w:rsidR="00E723AE" w:rsidRPr="00EE4F1C" w:rsidRDefault="00E723AE" w:rsidP="00B034ED">
            <w:pPr>
              <w:spacing w:after="0" w:line="240" w:lineRule="auto"/>
              <w:jc w:val="center"/>
              <w:rPr>
                <w:b/>
                <w:color w:val="404040"/>
                <w:sz w:val="18"/>
                <w:szCs w:val="18"/>
              </w:rPr>
            </w:pPr>
          </w:p>
        </w:tc>
        <w:tc>
          <w:tcPr>
            <w:tcW w:w="772" w:type="pct"/>
            <w:gridSpan w:val="2"/>
            <w:vMerge/>
            <w:shd w:val="clear" w:color="auto" w:fill="D9D9D9"/>
            <w:vAlign w:val="center"/>
          </w:tcPr>
          <w:p w14:paraId="3DE6D038" w14:textId="77777777" w:rsidR="00E723AE" w:rsidRPr="00EE4F1C" w:rsidRDefault="00E723AE" w:rsidP="005C3AC7">
            <w:pPr>
              <w:spacing w:after="0" w:line="240" w:lineRule="auto"/>
              <w:jc w:val="center"/>
              <w:rPr>
                <w:b/>
                <w:color w:val="404040"/>
                <w:sz w:val="18"/>
                <w:szCs w:val="18"/>
              </w:rPr>
            </w:pPr>
          </w:p>
        </w:tc>
        <w:tc>
          <w:tcPr>
            <w:tcW w:w="626" w:type="pct"/>
            <w:shd w:val="clear" w:color="auto" w:fill="D9D9D9"/>
            <w:vAlign w:val="center"/>
          </w:tcPr>
          <w:p w14:paraId="5ACEC0B2" w14:textId="77777777" w:rsidR="00E723AE" w:rsidRPr="00EE4F1C" w:rsidRDefault="00E723AE" w:rsidP="00B034ED">
            <w:pPr>
              <w:spacing w:after="0" w:line="240" w:lineRule="auto"/>
              <w:jc w:val="center"/>
              <w:rPr>
                <w:b/>
                <w:color w:val="404040"/>
                <w:sz w:val="18"/>
                <w:szCs w:val="18"/>
              </w:rPr>
            </w:pPr>
            <w:r w:rsidRPr="00EE4F1C">
              <w:rPr>
                <w:b/>
                <w:color w:val="404040"/>
                <w:sz w:val="18"/>
                <w:szCs w:val="18"/>
              </w:rPr>
              <w:t>Confirma declaração beneficiário (S/N)</w:t>
            </w:r>
          </w:p>
        </w:tc>
        <w:tc>
          <w:tcPr>
            <w:tcW w:w="476" w:type="pct"/>
            <w:gridSpan w:val="2"/>
            <w:shd w:val="clear" w:color="auto" w:fill="D9D9D9"/>
            <w:vAlign w:val="center"/>
          </w:tcPr>
          <w:p w14:paraId="48C34A06" w14:textId="77777777" w:rsidR="00E723AE" w:rsidRPr="00EE4F1C" w:rsidRDefault="00E723AE" w:rsidP="00E723AE">
            <w:pPr>
              <w:spacing w:after="0" w:line="240" w:lineRule="auto"/>
              <w:jc w:val="center"/>
              <w:rPr>
                <w:b/>
                <w:color w:val="404040"/>
                <w:sz w:val="18"/>
                <w:szCs w:val="18"/>
              </w:rPr>
            </w:pPr>
            <w:r w:rsidRPr="00EE4F1C">
              <w:rPr>
                <w:b/>
                <w:color w:val="404040"/>
                <w:sz w:val="18"/>
                <w:szCs w:val="18"/>
              </w:rPr>
              <w:t>Confirma doc. anexa (S/N)</w:t>
            </w:r>
          </w:p>
        </w:tc>
        <w:tc>
          <w:tcPr>
            <w:tcW w:w="598" w:type="pct"/>
            <w:gridSpan w:val="2"/>
            <w:vMerge/>
            <w:shd w:val="clear" w:color="auto" w:fill="D9D9D9"/>
            <w:vAlign w:val="center"/>
          </w:tcPr>
          <w:p w14:paraId="06FBAE76" w14:textId="77777777" w:rsidR="00E723AE" w:rsidRPr="00EE4F1C" w:rsidRDefault="00E723AE" w:rsidP="00B034ED">
            <w:pPr>
              <w:spacing w:after="0" w:line="240" w:lineRule="auto"/>
              <w:jc w:val="center"/>
              <w:rPr>
                <w:b/>
                <w:color w:val="404040"/>
                <w:sz w:val="18"/>
                <w:szCs w:val="18"/>
              </w:rPr>
            </w:pPr>
          </w:p>
        </w:tc>
      </w:tr>
      <w:tr w:rsidR="00B323D1" w:rsidRPr="00EE4F1C" w14:paraId="12EDD331" w14:textId="77777777">
        <w:tc>
          <w:tcPr>
            <w:tcW w:w="380" w:type="pct"/>
            <w:shd w:val="clear" w:color="auto" w:fill="D9D9D9"/>
            <w:vAlign w:val="center"/>
          </w:tcPr>
          <w:p w14:paraId="14681DA7" w14:textId="77777777" w:rsidR="00686FE1" w:rsidRPr="00EE4F1C" w:rsidRDefault="00686FE1" w:rsidP="00B034ED">
            <w:pPr>
              <w:spacing w:after="0" w:line="240" w:lineRule="auto"/>
              <w:jc w:val="center"/>
              <w:rPr>
                <w:b/>
                <w:color w:val="404040"/>
                <w:sz w:val="18"/>
                <w:szCs w:val="18"/>
              </w:rPr>
            </w:pPr>
            <w:r w:rsidRPr="00EE4F1C">
              <w:rPr>
                <w:b/>
                <w:color w:val="404040"/>
                <w:sz w:val="18"/>
                <w:szCs w:val="18"/>
              </w:rPr>
              <w:t>(a)</w:t>
            </w:r>
          </w:p>
        </w:tc>
        <w:tc>
          <w:tcPr>
            <w:tcW w:w="1848" w:type="pct"/>
            <w:gridSpan w:val="2"/>
            <w:shd w:val="clear" w:color="auto" w:fill="D9D9D9"/>
            <w:vAlign w:val="center"/>
          </w:tcPr>
          <w:p w14:paraId="79464F5B" w14:textId="77777777" w:rsidR="00686FE1" w:rsidRPr="00EE4F1C" w:rsidRDefault="00686FE1" w:rsidP="00B034ED">
            <w:pPr>
              <w:spacing w:after="0" w:line="240" w:lineRule="auto"/>
              <w:jc w:val="center"/>
              <w:rPr>
                <w:b/>
                <w:color w:val="404040"/>
                <w:sz w:val="18"/>
                <w:szCs w:val="18"/>
              </w:rPr>
            </w:pPr>
            <w:r w:rsidRPr="00EE4F1C">
              <w:rPr>
                <w:b/>
                <w:color w:val="404040"/>
                <w:sz w:val="18"/>
                <w:szCs w:val="18"/>
              </w:rPr>
              <w:t>(b)</w:t>
            </w:r>
          </w:p>
        </w:tc>
        <w:tc>
          <w:tcPr>
            <w:tcW w:w="300" w:type="pct"/>
            <w:gridSpan w:val="3"/>
            <w:shd w:val="clear" w:color="auto" w:fill="D9D9D9"/>
            <w:vAlign w:val="center"/>
          </w:tcPr>
          <w:p w14:paraId="195F4D67" w14:textId="77777777" w:rsidR="00686FE1" w:rsidRPr="00EE4F1C" w:rsidRDefault="00686FE1" w:rsidP="00B034ED">
            <w:pPr>
              <w:spacing w:after="0" w:line="240" w:lineRule="auto"/>
              <w:jc w:val="center"/>
              <w:rPr>
                <w:b/>
                <w:color w:val="404040"/>
                <w:sz w:val="18"/>
                <w:szCs w:val="18"/>
              </w:rPr>
            </w:pPr>
            <w:r w:rsidRPr="00EE4F1C">
              <w:rPr>
                <w:b/>
                <w:color w:val="404040"/>
                <w:sz w:val="18"/>
                <w:szCs w:val="18"/>
              </w:rPr>
              <w:t>(c)</w:t>
            </w:r>
          </w:p>
        </w:tc>
        <w:tc>
          <w:tcPr>
            <w:tcW w:w="772" w:type="pct"/>
            <w:gridSpan w:val="2"/>
            <w:shd w:val="clear" w:color="auto" w:fill="D9D9D9"/>
            <w:vAlign w:val="center"/>
          </w:tcPr>
          <w:p w14:paraId="78293152" w14:textId="77777777" w:rsidR="00686FE1" w:rsidRPr="00EE4F1C" w:rsidRDefault="00686FE1" w:rsidP="005C3AC7">
            <w:pPr>
              <w:spacing w:after="0" w:line="240" w:lineRule="auto"/>
              <w:jc w:val="center"/>
              <w:rPr>
                <w:b/>
                <w:color w:val="404040"/>
                <w:sz w:val="18"/>
                <w:szCs w:val="18"/>
              </w:rPr>
            </w:pPr>
            <w:r w:rsidRPr="00EE4F1C">
              <w:rPr>
                <w:b/>
                <w:color w:val="404040"/>
                <w:sz w:val="18"/>
                <w:szCs w:val="18"/>
              </w:rPr>
              <w:t>(d)</w:t>
            </w:r>
          </w:p>
        </w:tc>
        <w:tc>
          <w:tcPr>
            <w:tcW w:w="626" w:type="pct"/>
            <w:shd w:val="clear" w:color="auto" w:fill="D9D9D9"/>
            <w:vAlign w:val="center"/>
          </w:tcPr>
          <w:p w14:paraId="5F560CE0" w14:textId="77777777" w:rsidR="00686FE1" w:rsidRPr="00EE4F1C" w:rsidRDefault="006B7246" w:rsidP="00B034ED">
            <w:pPr>
              <w:spacing w:after="0" w:line="240" w:lineRule="auto"/>
              <w:jc w:val="center"/>
              <w:rPr>
                <w:b/>
                <w:color w:val="404040"/>
                <w:sz w:val="18"/>
                <w:szCs w:val="18"/>
              </w:rPr>
            </w:pPr>
            <w:r w:rsidRPr="00EE4F1C">
              <w:rPr>
                <w:b/>
                <w:color w:val="404040"/>
                <w:sz w:val="18"/>
                <w:szCs w:val="18"/>
              </w:rPr>
              <w:t>(e)</w:t>
            </w:r>
          </w:p>
        </w:tc>
        <w:tc>
          <w:tcPr>
            <w:tcW w:w="476" w:type="pct"/>
            <w:gridSpan w:val="2"/>
            <w:shd w:val="clear" w:color="auto" w:fill="D9D9D9"/>
            <w:vAlign w:val="center"/>
          </w:tcPr>
          <w:p w14:paraId="0338D169" w14:textId="77777777" w:rsidR="00686FE1" w:rsidRPr="00EE4F1C" w:rsidRDefault="006B7246" w:rsidP="00B034ED">
            <w:pPr>
              <w:spacing w:after="0" w:line="240" w:lineRule="auto"/>
              <w:jc w:val="center"/>
              <w:rPr>
                <w:b/>
                <w:color w:val="404040"/>
                <w:sz w:val="18"/>
                <w:szCs w:val="18"/>
              </w:rPr>
            </w:pPr>
            <w:r w:rsidRPr="00EE4F1C">
              <w:rPr>
                <w:b/>
                <w:color w:val="404040"/>
                <w:sz w:val="18"/>
                <w:szCs w:val="18"/>
              </w:rPr>
              <w:t>(f)</w:t>
            </w:r>
          </w:p>
        </w:tc>
        <w:tc>
          <w:tcPr>
            <w:tcW w:w="598" w:type="pct"/>
            <w:gridSpan w:val="2"/>
            <w:shd w:val="clear" w:color="auto" w:fill="D9D9D9"/>
            <w:vAlign w:val="center"/>
          </w:tcPr>
          <w:p w14:paraId="35C64911" w14:textId="77777777" w:rsidR="00686FE1" w:rsidRPr="00EE4F1C" w:rsidRDefault="006B7246" w:rsidP="00B034ED">
            <w:pPr>
              <w:spacing w:after="0" w:line="240" w:lineRule="auto"/>
              <w:jc w:val="center"/>
              <w:rPr>
                <w:b/>
                <w:color w:val="404040"/>
                <w:sz w:val="18"/>
                <w:szCs w:val="18"/>
              </w:rPr>
            </w:pPr>
            <w:r w:rsidRPr="00EE4F1C">
              <w:rPr>
                <w:b/>
                <w:color w:val="404040"/>
                <w:sz w:val="18"/>
                <w:szCs w:val="18"/>
              </w:rPr>
              <w:t>(g)</w:t>
            </w:r>
          </w:p>
        </w:tc>
      </w:tr>
      <w:tr w:rsidR="00B50C9A" w:rsidRPr="00EE4F1C" w14:paraId="4D1AF614" w14:textId="77777777">
        <w:trPr>
          <w:trHeight w:val="416"/>
        </w:trPr>
        <w:tc>
          <w:tcPr>
            <w:tcW w:w="5000" w:type="pct"/>
            <w:gridSpan w:val="13"/>
            <w:shd w:val="clear" w:color="auto" w:fill="auto"/>
            <w:vAlign w:val="center"/>
          </w:tcPr>
          <w:p w14:paraId="48CBCA41" w14:textId="77777777" w:rsidR="00B50C9A" w:rsidRPr="00EE4F1C" w:rsidRDefault="00B50C9A" w:rsidP="00B034ED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</w:tr>
      <w:tr w:rsidR="00B50C9A" w:rsidRPr="00EE4F1C" w14:paraId="49586FDF" w14:textId="77777777">
        <w:tc>
          <w:tcPr>
            <w:tcW w:w="5000" w:type="pct"/>
            <w:gridSpan w:val="13"/>
            <w:tcBorders>
              <w:bottom w:val="single" w:sz="4" w:space="0" w:color="92D050"/>
            </w:tcBorders>
            <w:shd w:val="clear" w:color="auto" w:fill="D9D9D9"/>
          </w:tcPr>
          <w:p w14:paraId="1E5F4EA2" w14:textId="77777777" w:rsidR="00B50C9A" w:rsidRPr="00EE4F1C" w:rsidRDefault="00B50C9A" w:rsidP="00705977">
            <w:pPr>
              <w:spacing w:after="0" w:line="240" w:lineRule="auto"/>
              <w:rPr>
                <w:b/>
                <w:color w:val="404040"/>
                <w:sz w:val="24"/>
                <w:szCs w:val="24"/>
              </w:rPr>
            </w:pPr>
            <w:r w:rsidRPr="00EE4F1C">
              <w:rPr>
                <w:b/>
                <w:color w:val="404040"/>
                <w:sz w:val="24"/>
                <w:szCs w:val="24"/>
              </w:rPr>
              <w:t>Capitulo 1 – Ordenamento</w:t>
            </w:r>
            <w:r w:rsidR="00B86B99" w:rsidRPr="00EE4F1C">
              <w:rPr>
                <w:b/>
                <w:color w:val="404040"/>
                <w:sz w:val="24"/>
                <w:szCs w:val="24"/>
              </w:rPr>
              <w:t xml:space="preserve"> territorial</w:t>
            </w:r>
          </w:p>
        </w:tc>
      </w:tr>
      <w:tr w:rsidR="00825C32" w:rsidRPr="00EE4F1C" w14:paraId="0BF1C6CD" w14:textId="77777777">
        <w:tc>
          <w:tcPr>
            <w:tcW w:w="5000" w:type="pct"/>
            <w:gridSpan w:val="13"/>
            <w:shd w:val="clear" w:color="auto" w:fill="auto"/>
          </w:tcPr>
          <w:p w14:paraId="60C8A1BD" w14:textId="77777777" w:rsidR="00825C32" w:rsidRPr="00EE4F1C" w:rsidRDefault="00825C32" w:rsidP="00705977">
            <w:pPr>
              <w:spacing w:after="0" w:line="240" w:lineRule="auto"/>
              <w:rPr>
                <w:b/>
                <w:color w:val="404040"/>
                <w:sz w:val="12"/>
                <w:szCs w:val="12"/>
              </w:rPr>
            </w:pPr>
          </w:p>
        </w:tc>
      </w:tr>
      <w:tr w:rsidR="00C065D6" w:rsidRPr="00EE4F1C" w14:paraId="04C1DDA1" w14:textId="77777777">
        <w:tc>
          <w:tcPr>
            <w:tcW w:w="5000" w:type="pct"/>
            <w:gridSpan w:val="13"/>
            <w:shd w:val="clear" w:color="auto" w:fill="auto"/>
          </w:tcPr>
          <w:p w14:paraId="5564529B" w14:textId="77777777" w:rsidR="00C065D6" w:rsidRPr="00EE4F1C" w:rsidRDefault="0003290E" w:rsidP="0003290E">
            <w:pPr>
              <w:numPr>
                <w:ilvl w:val="0"/>
                <w:numId w:val="12"/>
              </w:numPr>
              <w:spacing w:after="0" w:line="240" w:lineRule="auto"/>
              <w:rPr>
                <w:rFonts w:cs="Arial"/>
                <w:b/>
                <w:color w:val="404040"/>
                <w:sz w:val="18"/>
                <w:szCs w:val="18"/>
                <w:u w:val="single"/>
                <w:lang w:eastAsia="en-GB"/>
              </w:rPr>
            </w:pPr>
            <w:r w:rsidRPr="00EE4F1C">
              <w:rPr>
                <w:rFonts w:cs="Arial"/>
                <w:b/>
                <w:color w:val="404040"/>
                <w:sz w:val="18"/>
                <w:szCs w:val="18"/>
                <w:u w:val="single"/>
                <w:lang w:eastAsia="en-GB"/>
              </w:rPr>
              <w:t xml:space="preserve"> </w:t>
            </w:r>
            <w:r w:rsidR="00C065D6" w:rsidRPr="00EE4F1C">
              <w:rPr>
                <w:rFonts w:cs="Arial"/>
                <w:b/>
                <w:color w:val="404040"/>
                <w:sz w:val="18"/>
                <w:szCs w:val="18"/>
                <w:u w:val="single"/>
                <w:lang w:eastAsia="en-GB"/>
              </w:rPr>
              <w:t>Instrumentos de gestão Territorial</w:t>
            </w:r>
          </w:p>
        </w:tc>
      </w:tr>
      <w:tr w:rsidR="00C065D6" w:rsidRPr="00EE4F1C" w14:paraId="2B7B217A" w14:textId="77777777">
        <w:tc>
          <w:tcPr>
            <w:tcW w:w="5000" w:type="pct"/>
            <w:gridSpan w:val="13"/>
            <w:shd w:val="clear" w:color="auto" w:fill="auto"/>
          </w:tcPr>
          <w:p w14:paraId="1C600A62" w14:textId="77777777" w:rsidR="00C065D6" w:rsidRPr="00EE4F1C" w:rsidRDefault="00C065D6" w:rsidP="0003290E">
            <w:pPr>
              <w:spacing w:after="0" w:line="240" w:lineRule="auto"/>
              <w:rPr>
                <w:rFonts w:cs="Arial"/>
                <w:b/>
                <w:color w:val="404040"/>
                <w:sz w:val="12"/>
                <w:szCs w:val="12"/>
                <w:u w:val="single"/>
                <w:lang w:eastAsia="en-GB"/>
              </w:rPr>
            </w:pPr>
          </w:p>
        </w:tc>
      </w:tr>
      <w:tr w:rsidR="0044254E" w:rsidRPr="00EE4F1C" w14:paraId="42747545" w14:textId="77777777">
        <w:tc>
          <w:tcPr>
            <w:tcW w:w="380" w:type="pct"/>
            <w:shd w:val="clear" w:color="auto" w:fill="auto"/>
            <w:vAlign w:val="center"/>
          </w:tcPr>
          <w:p w14:paraId="2DC010ED" w14:textId="77777777" w:rsidR="0044254E" w:rsidRPr="00EE4F1C" w:rsidRDefault="0044254E" w:rsidP="003C4EDF">
            <w:pPr>
              <w:spacing w:after="0" w:line="240" w:lineRule="auto"/>
              <w:jc w:val="right"/>
              <w:rPr>
                <w:color w:val="404040"/>
                <w:sz w:val="18"/>
                <w:szCs w:val="18"/>
              </w:rPr>
            </w:pPr>
            <w:r w:rsidRPr="00EE4F1C">
              <w:rPr>
                <w:color w:val="404040"/>
                <w:sz w:val="18"/>
                <w:szCs w:val="18"/>
              </w:rPr>
              <w:t>1.1</w:t>
            </w:r>
          </w:p>
        </w:tc>
        <w:tc>
          <w:tcPr>
            <w:tcW w:w="1848" w:type="pct"/>
            <w:gridSpan w:val="2"/>
            <w:shd w:val="clear" w:color="auto" w:fill="auto"/>
          </w:tcPr>
          <w:p w14:paraId="3C561224" w14:textId="77777777" w:rsidR="0044254E" w:rsidRPr="00EE4F1C" w:rsidRDefault="0044254E" w:rsidP="0044254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color w:val="404040"/>
                <w:sz w:val="18"/>
                <w:szCs w:val="18"/>
                <w:lang w:eastAsia="en-GB"/>
              </w:rPr>
            </w:pPr>
            <w:r w:rsidRPr="00EE4F1C">
              <w:rPr>
                <w:rFonts w:cs="Arial"/>
                <w:color w:val="404040"/>
                <w:sz w:val="18"/>
                <w:szCs w:val="18"/>
                <w:lang w:eastAsia="en-GB"/>
              </w:rPr>
              <w:t xml:space="preserve">A operação integra áreas em nos seguintes domínios:  </w:t>
            </w:r>
          </w:p>
        </w:tc>
        <w:tc>
          <w:tcPr>
            <w:tcW w:w="292" w:type="pct"/>
            <w:gridSpan w:val="2"/>
            <w:shd w:val="clear" w:color="auto" w:fill="auto"/>
          </w:tcPr>
          <w:p w14:paraId="4D02B1D7" w14:textId="77777777" w:rsidR="0044254E" w:rsidRPr="00EE4F1C" w:rsidRDefault="0044254E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772" w:type="pct"/>
            <w:gridSpan w:val="2"/>
            <w:shd w:val="clear" w:color="auto" w:fill="auto"/>
          </w:tcPr>
          <w:p w14:paraId="7B6D58DF" w14:textId="77777777" w:rsidR="0044254E" w:rsidRPr="00EE4F1C" w:rsidRDefault="0044254E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652" w:type="pct"/>
            <w:gridSpan w:val="3"/>
            <w:shd w:val="clear" w:color="auto" w:fill="auto"/>
          </w:tcPr>
          <w:p w14:paraId="2CF76610" w14:textId="77777777" w:rsidR="0044254E" w:rsidRPr="00EE4F1C" w:rsidRDefault="0044254E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476" w:type="pct"/>
            <w:gridSpan w:val="2"/>
            <w:shd w:val="clear" w:color="auto" w:fill="auto"/>
          </w:tcPr>
          <w:p w14:paraId="2A1341D1" w14:textId="77777777" w:rsidR="0044254E" w:rsidRPr="00EE4F1C" w:rsidRDefault="0044254E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580" w:type="pct"/>
            <w:shd w:val="clear" w:color="auto" w:fill="auto"/>
          </w:tcPr>
          <w:p w14:paraId="3FD0A5C6" w14:textId="77777777" w:rsidR="0044254E" w:rsidRPr="00EE4F1C" w:rsidRDefault="0044254E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</w:tr>
      <w:tr w:rsidR="0044254E" w:rsidRPr="00EE4F1C" w14:paraId="2D4D7FEC" w14:textId="77777777">
        <w:tc>
          <w:tcPr>
            <w:tcW w:w="380" w:type="pct"/>
            <w:vMerge w:val="restart"/>
            <w:shd w:val="clear" w:color="auto" w:fill="auto"/>
            <w:vAlign w:val="center"/>
          </w:tcPr>
          <w:p w14:paraId="08C3B7D4" w14:textId="77777777" w:rsidR="0044254E" w:rsidRPr="00EE4F1C" w:rsidRDefault="0044254E" w:rsidP="003C4EDF">
            <w:pPr>
              <w:spacing w:after="0" w:line="240" w:lineRule="auto"/>
              <w:jc w:val="right"/>
              <w:rPr>
                <w:color w:val="404040"/>
                <w:sz w:val="18"/>
                <w:szCs w:val="18"/>
              </w:rPr>
            </w:pPr>
            <w:r w:rsidRPr="00EE4F1C">
              <w:rPr>
                <w:color w:val="404040"/>
                <w:sz w:val="18"/>
                <w:szCs w:val="18"/>
              </w:rPr>
              <w:t>1.1.1</w:t>
            </w:r>
          </w:p>
        </w:tc>
        <w:tc>
          <w:tcPr>
            <w:tcW w:w="1848" w:type="pct"/>
            <w:gridSpan w:val="2"/>
            <w:shd w:val="clear" w:color="auto" w:fill="auto"/>
          </w:tcPr>
          <w:p w14:paraId="576FF8BC" w14:textId="77777777" w:rsidR="0044254E" w:rsidRPr="00EE4F1C" w:rsidRDefault="0044254E" w:rsidP="0044254E">
            <w:pPr>
              <w:spacing w:after="0" w:line="240" w:lineRule="auto"/>
              <w:rPr>
                <w:b/>
                <w:color w:val="404040"/>
                <w:sz w:val="18"/>
                <w:szCs w:val="18"/>
                <w:u w:val="single"/>
              </w:rPr>
            </w:pPr>
            <w:r w:rsidRPr="00EE4F1C">
              <w:rPr>
                <w:rFonts w:cs="Arial"/>
                <w:color w:val="404040"/>
                <w:sz w:val="18"/>
                <w:szCs w:val="18"/>
                <w:lang w:eastAsia="en-GB"/>
              </w:rPr>
              <w:t xml:space="preserve">Rede Natura </w:t>
            </w:r>
            <w:r w:rsidRPr="00EE4F1C">
              <w:rPr>
                <w:color w:val="404040"/>
                <w:sz w:val="18"/>
                <w:szCs w:val="18"/>
              </w:rPr>
              <w:t>2000</w:t>
            </w:r>
          </w:p>
        </w:tc>
        <w:tc>
          <w:tcPr>
            <w:tcW w:w="292" w:type="pct"/>
            <w:gridSpan w:val="2"/>
            <w:shd w:val="clear" w:color="auto" w:fill="auto"/>
          </w:tcPr>
          <w:p w14:paraId="7DA63164" w14:textId="77777777" w:rsidR="0044254E" w:rsidRPr="00EE4F1C" w:rsidRDefault="0044254E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772" w:type="pct"/>
            <w:gridSpan w:val="2"/>
            <w:shd w:val="clear" w:color="auto" w:fill="auto"/>
          </w:tcPr>
          <w:p w14:paraId="6BC1B526" w14:textId="77777777" w:rsidR="0044254E" w:rsidRPr="00EE4F1C" w:rsidRDefault="0044254E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652" w:type="pct"/>
            <w:gridSpan w:val="3"/>
            <w:shd w:val="clear" w:color="auto" w:fill="auto"/>
          </w:tcPr>
          <w:p w14:paraId="014F5B55" w14:textId="77777777" w:rsidR="0044254E" w:rsidRPr="00EE4F1C" w:rsidRDefault="0044254E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476" w:type="pct"/>
            <w:gridSpan w:val="2"/>
            <w:shd w:val="clear" w:color="auto" w:fill="auto"/>
          </w:tcPr>
          <w:p w14:paraId="5C6F8E57" w14:textId="77777777" w:rsidR="0044254E" w:rsidRPr="00EE4F1C" w:rsidRDefault="0044254E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580" w:type="pct"/>
            <w:shd w:val="clear" w:color="auto" w:fill="auto"/>
          </w:tcPr>
          <w:p w14:paraId="3EB47DDE" w14:textId="77777777" w:rsidR="0044254E" w:rsidRPr="00EE4F1C" w:rsidRDefault="0044254E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</w:tr>
      <w:tr w:rsidR="00E721BF" w:rsidRPr="00EE4F1C" w14:paraId="76ECD3F5" w14:textId="77777777">
        <w:tc>
          <w:tcPr>
            <w:tcW w:w="380" w:type="pct"/>
            <w:vMerge/>
            <w:shd w:val="clear" w:color="auto" w:fill="auto"/>
            <w:vAlign w:val="center"/>
          </w:tcPr>
          <w:p w14:paraId="11314526" w14:textId="77777777" w:rsidR="00E721BF" w:rsidRPr="00EE4F1C" w:rsidRDefault="00E721BF" w:rsidP="003C4EDF">
            <w:pPr>
              <w:spacing w:after="0" w:line="240" w:lineRule="auto"/>
              <w:jc w:val="right"/>
              <w:rPr>
                <w:color w:val="404040"/>
                <w:sz w:val="18"/>
                <w:szCs w:val="18"/>
              </w:rPr>
            </w:pPr>
          </w:p>
        </w:tc>
        <w:tc>
          <w:tcPr>
            <w:tcW w:w="1848" w:type="pct"/>
            <w:gridSpan w:val="2"/>
            <w:shd w:val="clear" w:color="auto" w:fill="auto"/>
          </w:tcPr>
          <w:p w14:paraId="2A367010" w14:textId="77777777" w:rsidR="00E721BF" w:rsidRPr="00EE4F1C" w:rsidRDefault="00E721BF" w:rsidP="0044254E">
            <w:pPr>
              <w:spacing w:after="0" w:line="240" w:lineRule="auto"/>
              <w:rPr>
                <w:rFonts w:cs="Arial"/>
                <w:color w:val="404040"/>
                <w:sz w:val="18"/>
                <w:szCs w:val="18"/>
                <w:lang w:eastAsia="en-GB"/>
              </w:rPr>
            </w:pPr>
            <w:r w:rsidRPr="00EE4F1C">
              <w:rPr>
                <w:color w:val="404040"/>
                <w:sz w:val="18"/>
                <w:szCs w:val="18"/>
              </w:rPr>
              <w:t>Áreas Protegidas</w:t>
            </w:r>
          </w:p>
        </w:tc>
        <w:tc>
          <w:tcPr>
            <w:tcW w:w="292" w:type="pct"/>
            <w:gridSpan w:val="2"/>
            <w:shd w:val="clear" w:color="auto" w:fill="auto"/>
          </w:tcPr>
          <w:p w14:paraId="0575E491" w14:textId="77777777" w:rsidR="00E721BF" w:rsidRPr="00EE4F1C" w:rsidRDefault="00E721BF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772" w:type="pct"/>
            <w:gridSpan w:val="2"/>
            <w:shd w:val="clear" w:color="auto" w:fill="auto"/>
          </w:tcPr>
          <w:p w14:paraId="16CE3E7C" w14:textId="77777777" w:rsidR="00E721BF" w:rsidRPr="00EE4F1C" w:rsidRDefault="00E721BF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652" w:type="pct"/>
            <w:gridSpan w:val="3"/>
            <w:shd w:val="clear" w:color="auto" w:fill="auto"/>
          </w:tcPr>
          <w:p w14:paraId="013FCA2E" w14:textId="77777777" w:rsidR="00E721BF" w:rsidRPr="00EE4F1C" w:rsidRDefault="00E721BF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476" w:type="pct"/>
            <w:gridSpan w:val="2"/>
            <w:shd w:val="clear" w:color="auto" w:fill="auto"/>
          </w:tcPr>
          <w:p w14:paraId="073C03DB" w14:textId="77777777" w:rsidR="00E721BF" w:rsidRPr="00EE4F1C" w:rsidRDefault="00E721BF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580" w:type="pct"/>
            <w:shd w:val="clear" w:color="auto" w:fill="auto"/>
          </w:tcPr>
          <w:p w14:paraId="246CA46E" w14:textId="77777777" w:rsidR="00E721BF" w:rsidRPr="00EE4F1C" w:rsidRDefault="00E721BF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</w:tr>
      <w:tr w:rsidR="0044254E" w:rsidRPr="00EE4F1C" w14:paraId="5FFF2AB8" w14:textId="77777777">
        <w:tc>
          <w:tcPr>
            <w:tcW w:w="380" w:type="pct"/>
            <w:vMerge/>
            <w:shd w:val="clear" w:color="auto" w:fill="auto"/>
            <w:vAlign w:val="center"/>
          </w:tcPr>
          <w:p w14:paraId="768C44D7" w14:textId="77777777" w:rsidR="0044254E" w:rsidRPr="00EE4F1C" w:rsidRDefault="0044254E" w:rsidP="003C4EDF">
            <w:pPr>
              <w:spacing w:after="0" w:line="240" w:lineRule="auto"/>
              <w:jc w:val="right"/>
              <w:rPr>
                <w:color w:val="404040"/>
                <w:sz w:val="18"/>
                <w:szCs w:val="18"/>
              </w:rPr>
            </w:pPr>
          </w:p>
        </w:tc>
        <w:tc>
          <w:tcPr>
            <w:tcW w:w="1848" w:type="pct"/>
            <w:gridSpan w:val="2"/>
            <w:shd w:val="clear" w:color="auto" w:fill="auto"/>
          </w:tcPr>
          <w:p w14:paraId="7E39E4D0" w14:textId="77777777" w:rsidR="0044254E" w:rsidRPr="00EE4F1C" w:rsidRDefault="0044254E" w:rsidP="0044254E">
            <w:pPr>
              <w:spacing w:after="0" w:line="240" w:lineRule="auto"/>
              <w:rPr>
                <w:rFonts w:cs="Arial"/>
                <w:color w:val="404040"/>
                <w:sz w:val="18"/>
                <w:szCs w:val="18"/>
                <w:lang w:eastAsia="en-GB"/>
              </w:rPr>
            </w:pPr>
            <w:r w:rsidRPr="00EE4F1C">
              <w:rPr>
                <w:rFonts w:cs="Arial"/>
                <w:color w:val="404040"/>
                <w:sz w:val="18"/>
                <w:szCs w:val="18"/>
                <w:lang w:eastAsia="en-GB"/>
              </w:rPr>
              <w:t>REN</w:t>
            </w:r>
          </w:p>
        </w:tc>
        <w:tc>
          <w:tcPr>
            <w:tcW w:w="292" w:type="pct"/>
            <w:gridSpan w:val="2"/>
            <w:shd w:val="clear" w:color="auto" w:fill="auto"/>
          </w:tcPr>
          <w:p w14:paraId="0E0BF162" w14:textId="77777777" w:rsidR="0044254E" w:rsidRPr="00EE4F1C" w:rsidRDefault="0044254E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772" w:type="pct"/>
            <w:gridSpan w:val="2"/>
            <w:shd w:val="clear" w:color="auto" w:fill="auto"/>
          </w:tcPr>
          <w:p w14:paraId="7B37ECC7" w14:textId="77777777" w:rsidR="0044254E" w:rsidRPr="00EE4F1C" w:rsidRDefault="0044254E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652" w:type="pct"/>
            <w:gridSpan w:val="3"/>
            <w:shd w:val="clear" w:color="auto" w:fill="auto"/>
          </w:tcPr>
          <w:p w14:paraId="2B8386A1" w14:textId="77777777" w:rsidR="0044254E" w:rsidRPr="00EE4F1C" w:rsidRDefault="0044254E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476" w:type="pct"/>
            <w:gridSpan w:val="2"/>
            <w:shd w:val="clear" w:color="auto" w:fill="auto"/>
          </w:tcPr>
          <w:p w14:paraId="6FD09D89" w14:textId="77777777" w:rsidR="0044254E" w:rsidRPr="00EE4F1C" w:rsidRDefault="0044254E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580" w:type="pct"/>
            <w:shd w:val="clear" w:color="auto" w:fill="auto"/>
          </w:tcPr>
          <w:p w14:paraId="313882D0" w14:textId="77777777" w:rsidR="0044254E" w:rsidRPr="00EE4F1C" w:rsidRDefault="0044254E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</w:tr>
      <w:tr w:rsidR="0044254E" w:rsidRPr="00EE4F1C" w14:paraId="6AB7CC00" w14:textId="77777777">
        <w:tc>
          <w:tcPr>
            <w:tcW w:w="380" w:type="pct"/>
            <w:vMerge/>
            <w:shd w:val="clear" w:color="auto" w:fill="auto"/>
            <w:vAlign w:val="center"/>
          </w:tcPr>
          <w:p w14:paraId="5B16C7C8" w14:textId="77777777" w:rsidR="0044254E" w:rsidRPr="00EE4F1C" w:rsidRDefault="0044254E" w:rsidP="003C4EDF">
            <w:pPr>
              <w:spacing w:after="0" w:line="240" w:lineRule="auto"/>
              <w:jc w:val="right"/>
              <w:rPr>
                <w:color w:val="404040"/>
                <w:sz w:val="18"/>
                <w:szCs w:val="18"/>
              </w:rPr>
            </w:pPr>
          </w:p>
        </w:tc>
        <w:tc>
          <w:tcPr>
            <w:tcW w:w="1848" w:type="pct"/>
            <w:gridSpan w:val="2"/>
            <w:shd w:val="clear" w:color="auto" w:fill="auto"/>
          </w:tcPr>
          <w:p w14:paraId="13FB35ED" w14:textId="77777777" w:rsidR="0044254E" w:rsidRPr="00EE4F1C" w:rsidRDefault="0044254E" w:rsidP="0044254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color w:val="404040"/>
                <w:sz w:val="18"/>
                <w:szCs w:val="18"/>
                <w:lang w:eastAsia="en-GB"/>
              </w:rPr>
            </w:pPr>
            <w:r w:rsidRPr="00EE4F1C">
              <w:rPr>
                <w:rFonts w:cs="Arial"/>
                <w:color w:val="404040"/>
                <w:sz w:val="18"/>
                <w:szCs w:val="18"/>
                <w:lang w:eastAsia="en-GB"/>
              </w:rPr>
              <w:t>RAN</w:t>
            </w:r>
          </w:p>
        </w:tc>
        <w:tc>
          <w:tcPr>
            <w:tcW w:w="292" w:type="pct"/>
            <w:gridSpan w:val="2"/>
            <w:shd w:val="clear" w:color="auto" w:fill="auto"/>
          </w:tcPr>
          <w:p w14:paraId="275078A6" w14:textId="77777777" w:rsidR="0044254E" w:rsidRPr="00EE4F1C" w:rsidRDefault="0044254E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772" w:type="pct"/>
            <w:gridSpan w:val="2"/>
            <w:shd w:val="clear" w:color="auto" w:fill="auto"/>
          </w:tcPr>
          <w:p w14:paraId="553150F2" w14:textId="77777777" w:rsidR="0044254E" w:rsidRPr="00EE4F1C" w:rsidRDefault="0044254E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652" w:type="pct"/>
            <w:gridSpan w:val="3"/>
            <w:shd w:val="clear" w:color="auto" w:fill="auto"/>
          </w:tcPr>
          <w:p w14:paraId="5FFB292E" w14:textId="77777777" w:rsidR="0044254E" w:rsidRPr="00EE4F1C" w:rsidRDefault="0044254E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476" w:type="pct"/>
            <w:gridSpan w:val="2"/>
            <w:shd w:val="clear" w:color="auto" w:fill="auto"/>
          </w:tcPr>
          <w:p w14:paraId="4167BEAD" w14:textId="77777777" w:rsidR="0044254E" w:rsidRPr="00EE4F1C" w:rsidRDefault="0044254E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580" w:type="pct"/>
            <w:shd w:val="clear" w:color="auto" w:fill="auto"/>
          </w:tcPr>
          <w:p w14:paraId="440ABB14" w14:textId="77777777" w:rsidR="0044254E" w:rsidRPr="00EE4F1C" w:rsidRDefault="0044254E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</w:tr>
      <w:tr w:rsidR="0044254E" w:rsidRPr="00EE4F1C" w14:paraId="65B812E4" w14:textId="77777777">
        <w:tc>
          <w:tcPr>
            <w:tcW w:w="380" w:type="pct"/>
            <w:vMerge/>
            <w:shd w:val="clear" w:color="auto" w:fill="auto"/>
            <w:vAlign w:val="center"/>
          </w:tcPr>
          <w:p w14:paraId="2819FEC2" w14:textId="77777777" w:rsidR="0044254E" w:rsidRPr="00EE4F1C" w:rsidRDefault="0044254E" w:rsidP="003C4EDF">
            <w:pPr>
              <w:spacing w:after="0" w:line="240" w:lineRule="auto"/>
              <w:jc w:val="right"/>
              <w:rPr>
                <w:color w:val="404040"/>
                <w:sz w:val="18"/>
                <w:szCs w:val="18"/>
              </w:rPr>
            </w:pPr>
          </w:p>
        </w:tc>
        <w:tc>
          <w:tcPr>
            <w:tcW w:w="1848" w:type="pct"/>
            <w:gridSpan w:val="2"/>
            <w:shd w:val="clear" w:color="auto" w:fill="auto"/>
          </w:tcPr>
          <w:p w14:paraId="084F1B64" w14:textId="77777777" w:rsidR="0044254E" w:rsidRPr="00EE4F1C" w:rsidRDefault="0044254E" w:rsidP="0044254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color w:val="404040"/>
                <w:sz w:val="18"/>
                <w:szCs w:val="18"/>
                <w:lang w:eastAsia="en-GB"/>
              </w:rPr>
            </w:pPr>
            <w:r w:rsidRPr="00EE4F1C">
              <w:rPr>
                <w:rFonts w:cs="Arial"/>
                <w:color w:val="404040"/>
                <w:sz w:val="18"/>
                <w:szCs w:val="18"/>
                <w:lang w:eastAsia="en-GB"/>
              </w:rPr>
              <w:t>POOC</w:t>
            </w:r>
          </w:p>
        </w:tc>
        <w:tc>
          <w:tcPr>
            <w:tcW w:w="292" w:type="pct"/>
            <w:gridSpan w:val="2"/>
            <w:shd w:val="clear" w:color="auto" w:fill="auto"/>
          </w:tcPr>
          <w:p w14:paraId="5DDA86AB" w14:textId="77777777" w:rsidR="0044254E" w:rsidRPr="00EE4F1C" w:rsidRDefault="0044254E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772" w:type="pct"/>
            <w:gridSpan w:val="2"/>
            <w:shd w:val="clear" w:color="auto" w:fill="auto"/>
          </w:tcPr>
          <w:p w14:paraId="236D48EE" w14:textId="77777777" w:rsidR="0044254E" w:rsidRPr="00EE4F1C" w:rsidRDefault="0044254E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652" w:type="pct"/>
            <w:gridSpan w:val="3"/>
            <w:shd w:val="clear" w:color="auto" w:fill="auto"/>
          </w:tcPr>
          <w:p w14:paraId="3293A123" w14:textId="77777777" w:rsidR="0044254E" w:rsidRPr="00EE4F1C" w:rsidRDefault="0044254E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476" w:type="pct"/>
            <w:gridSpan w:val="2"/>
            <w:shd w:val="clear" w:color="auto" w:fill="auto"/>
          </w:tcPr>
          <w:p w14:paraId="64998AEA" w14:textId="77777777" w:rsidR="0044254E" w:rsidRPr="00EE4F1C" w:rsidRDefault="0044254E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580" w:type="pct"/>
            <w:shd w:val="clear" w:color="auto" w:fill="auto"/>
          </w:tcPr>
          <w:p w14:paraId="71730C9F" w14:textId="77777777" w:rsidR="0044254E" w:rsidRPr="00EE4F1C" w:rsidRDefault="0044254E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</w:tr>
      <w:tr w:rsidR="00B657CA" w:rsidRPr="00EE4F1C" w14:paraId="437BBA21" w14:textId="77777777">
        <w:tc>
          <w:tcPr>
            <w:tcW w:w="380" w:type="pct"/>
            <w:vMerge w:val="restart"/>
            <w:shd w:val="clear" w:color="auto" w:fill="auto"/>
            <w:vAlign w:val="center"/>
          </w:tcPr>
          <w:p w14:paraId="61B99AA7" w14:textId="77777777" w:rsidR="00B657CA" w:rsidRPr="00EE4F1C" w:rsidRDefault="00B657CA" w:rsidP="003C4EDF">
            <w:pPr>
              <w:spacing w:after="0" w:line="240" w:lineRule="auto"/>
              <w:jc w:val="right"/>
              <w:rPr>
                <w:color w:val="404040"/>
                <w:sz w:val="18"/>
                <w:szCs w:val="18"/>
              </w:rPr>
            </w:pPr>
            <w:r w:rsidRPr="00EE4F1C">
              <w:rPr>
                <w:color w:val="404040"/>
                <w:sz w:val="18"/>
                <w:szCs w:val="18"/>
              </w:rPr>
              <w:t>1.1.2</w:t>
            </w:r>
          </w:p>
        </w:tc>
        <w:tc>
          <w:tcPr>
            <w:tcW w:w="1848" w:type="pct"/>
            <w:gridSpan w:val="2"/>
            <w:shd w:val="clear" w:color="auto" w:fill="auto"/>
          </w:tcPr>
          <w:p w14:paraId="286EF31A" w14:textId="77777777" w:rsidR="00B657CA" w:rsidRPr="00EE4F1C" w:rsidRDefault="00B657CA" w:rsidP="0044254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color w:val="404040"/>
                <w:sz w:val="18"/>
                <w:szCs w:val="18"/>
                <w:lang w:eastAsia="en-GB"/>
              </w:rPr>
            </w:pPr>
            <w:r w:rsidRPr="00EE4F1C">
              <w:rPr>
                <w:rFonts w:cs="Arial"/>
                <w:color w:val="404040"/>
                <w:sz w:val="18"/>
                <w:szCs w:val="18"/>
                <w:lang w:eastAsia="en-GB"/>
              </w:rPr>
              <w:t xml:space="preserve">Em caso afirmativo, é demonstrado o cumprimento dos regimes aplicáveis? </w:t>
            </w:r>
          </w:p>
        </w:tc>
        <w:tc>
          <w:tcPr>
            <w:tcW w:w="292" w:type="pct"/>
            <w:gridSpan w:val="2"/>
            <w:shd w:val="clear" w:color="auto" w:fill="auto"/>
          </w:tcPr>
          <w:p w14:paraId="4370FEA4" w14:textId="77777777" w:rsidR="00B657CA" w:rsidRPr="00EE4F1C" w:rsidRDefault="00B657CA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772" w:type="pct"/>
            <w:gridSpan w:val="2"/>
            <w:shd w:val="clear" w:color="auto" w:fill="auto"/>
          </w:tcPr>
          <w:p w14:paraId="60E5BD62" w14:textId="77777777" w:rsidR="00B657CA" w:rsidRPr="00EE4F1C" w:rsidRDefault="00B657CA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652" w:type="pct"/>
            <w:gridSpan w:val="3"/>
            <w:shd w:val="clear" w:color="auto" w:fill="auto"/>
          </w:tcPr>
          <w:p w14:paraId="689F3057" w14:textId="77777777" w:rsidR="00B657CA" w:rsidRPr="00EE4F1C" w:rsidRDefault="00B657CA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476" w:type="pct"/>
            <w:gridSpan w:val="2"/>
            <w:shd w:val="clear" w:color="auto" w:fill="auto"/>
          </w:tcPr>
          <w:p w14:paraId="3E0E6E58" w14:textId="77777777" w:rsidR="00B657CA" w:rsidRPr="00EE4F1C" w:rsidRDefault="00B657CA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580" w:type="pct"/>
            <w:shd w:val="clear" w:color="auto" w:fill="auto"/>
          </w:tcPr>
          <w:p w14:paraId="4AABFFA8" w14:textId="77777777" w:rsidR="00B657CA" w:rsidRPr="00EE4F1C" w:rsidRDefault="00B657CA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</w:tr>
      <w:tr w:rsidR="00B657CA" w:rsidRPr="00EE4F1C" w14:paraId="7D37119C" w14:textId="77777777">
        <w:tc>
          <w:tcPr>
            <w:tcW w:w="380" w:type="pct"/>
            <w:vMerge/>
            <w:shd w:val="clear" w:color="auto" w:fill="auto"/>
            <w:vAlign w:val="center"/>
          </w:tcPr>
          <w:p w14:paraId="7CA0659E" w14:textId="77777777" w:rsidR="00B657CA" w:rsidRPr="00EE4F1C" w:rsidRDefault="00B657CA" w:rsidP="003C4EDF">
            <w:pPr>
              <w:spacing w:after="0" w:line="240" w:lineRule="auto"/>
              <w:jc w:val="right"/>
              <w:rPr>
                <w:color w:val="404040"/>
                <w:sz w:val="18"/>
                <w:szCs w:val="18"/>
              </w:rPr>
            </w:pPr>
          </w:p>
        </w:tc>
        <w:tc>
          <w:tcPr>
            <w:tcW w:w="1848" w:type="pct"/>
            <w:gridSpan w:val="2"/>
            <w:shd w:val="clear" w:color="auto" w:fill="auto"/>
          </w:tcPr>
          <w:p w14:paraId="3067523D" w14:textId="77777777" w:rsidR="00B657CA" w:rsidRPr="00EE4F1C" w:rsidRDefault="00B657CA" w:rsidP="00705977">
            <w:pPr>
              <w:spacing w:after="0" w:line="240" w:lineRule="auto"/>
              <w:rPr>
                <w:b/>
                <w:color w:val="404040"/>
                <w:sz w:val="18"/>
                <w:szCs w:val="18"/>
                <w:u w:val="single"/>
              </w:rPr>
            </w:pPr>
            <w:r w:rsidRPr="00EE4F1C">
              <w:rPr>
                <w:rFonts w:cs="Arial"/>
                <w:color w:val="404040"/>
                <w:sz w:val="18"/>
                <w:szCs w:val="18"/>
                <w:lang w:eastAsia="en-GB"/>
              </w:rPr>
              <w:t xml:space="preserve">Rede Natura </w:t>
            </w:r>
            <w:r w:rsidRPr="00EE4F1C">
              <w:rPr>
                <w:color w:val="404040"/>
                <w:sz w:val="18"/>
                <w:szCs w:val="18"/>
              </w:rPr>
              <w:t>2000</w:t>
            </w:r>
          </w:p>
        </w:tc>
        <w:tc>
          <w:tcPr>
            <w:tcW w:w="292" w:type="pct"/>
            <w:gridSpan w:val="2"/>
            <w:shd w:val="clear" w:color="auto" w:fill="auto"/>
          </w:tcPr>
          <w:p w14:paraId="06CAC11C" w14:textId="77777777" w:rsidR="00B657CA" w:rsidRPr="00EE4F1C" w:rsidRDefault="00B657CA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772" w:type="pct"/>
            <w:gridSpan w:val="2"/>
            <w:shd w:val="clear" w:color="auto" w:fill="auto"/>
          </w:tcPr>
          <w:p w14:paraId="2B5F0592" w14:textId="77777777" w:rsidR="00B657CA" w:rsidRPr="00EE4F1C" w:rsidRDefault="00B657CA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652" w:type="pct"/>
            <w:gridSpan w:val="3"/>
            <w:shd w:val="clear" w:color="auto" w:fill="auto"/>
          </w:tcPr>
          <w:p w14:paraId="776586EE" w14:textId="77777777" w:rsidR="00B657CA" w:rsidRPr="00EE4F1C" w:rsidRDefault="00B657CA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476" w:type="pct"/>
            <w:gridSpan w:val="2"/>
            <w:shd w:val="clear" w:color="auto" w:fill="auto"/>
          </w:tcPr>
          <w:p w14:paraId="0CF650F3" w14:textId="77777777" w:rsidR="00B657CA" w:rsidRPr="00EE4F1C" w:rsidRDefault="00B657CA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580" w:type="pct"/>
            <w:shd w:val="clear" w:color="auto" w:fill="auto"/>
          </w:tcPr>
          <w:p w14:paraId="608C30C0" w14:textId="77777777" w:rsidR="00B657CA" w:rsidRPr="00EE4F1C" w:rsidRDefault="00B657CA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</w:tr>
      <w:tr w:rsidR="00E721BF" w:rsidRPr="00EE4F1C" w14:paraId="58B72555" w14:textId="77777777">
        <w:tc>
          <w:tcPr>
            <w:tcW w:w="380" w:type="pct"/>
            <w:vMerge/>
            <w:shd w:val="clear" w:color="auto" w:fill="auto"/>
            <w:vAlign w:val="center"/>
          </w:tcPr>
          <w:p w14:paraId="44AB8209" w14:textId="77777777" w:rsidR="00E721BF" w:rsidRPr="00EE4F1C" w:rsidRDefault="00E721BF" w:rsidP="003C4EDF">
            <w:pPr>
              <w:spacing w:after="0" w:line="240" w:lineRule="auto"/>
              <w:jc w:val="right"/>
              <w:rPr>
                <w:color w:val="404040"/>
                <w:sz w:val="18"/>
                <w:szCs w:val="18"/>
              </w:rPr>
            </w:pPr>
          </w:p>
        </w:tc>
        <w:tc>
          <w:tcPr>
            <w:tcW w:w="1848" w:type="pct"/>
            <w:gridSpan w:val="2"/>
            <w:shd w:val="clear" w:color="auto" w:fill="auto"/>
          </w:tcPr>
          <w:p w14:paraId="02A8708F" w14:textId="77777777" w:rsidR="00E721BF" w:rsidRPr="00EE4F1C" w:rsidRDefault="00E721BF" w:rsidP="00705977">
            <w:pPr>
              <w:spacing w:after="0" w:line="240" w:lineRule="auto"/>
              <w:rPr>
                <w:rFonts w:cs="Arial"/>
                <w:color w:val="404040"/>
                <w:sz w:val="18"/>
                <w:szCs w:val="18"/>
                <w:lang w:eastAsia="en-GB"/>
              </w:rPr>
            </w:pPr>
            <w:r w:rsidRPr="00EE4F1C">
              <w:rPr>
                <w:color w:val="404040"/>
                <w:sz w:val="18"/>
                <w:szCs w:val="18"/>
              </w:rPr>
              <w:t>Áreas Protegidas</w:t>
            </w:r>
          </w:p>
        </w:tc>
        <w:tc>
          <w:tcPr>
            <w:tcW w:w="292" w:type="pct"/>
            <w:gridSpan w:val="2"/>
            <w:shd w:val="clear" w:color="auto" w:fill="auto"/>
          </w:tcPr>
          <w:p w14:paraId="12F2D6E6" w14:textId="77777777" w:rsidR="00E721BF" w:rsidRPr="00EE4F1C" w:rsidRDefault="00E721BF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772" w:type="pct"/>
            <w:gridSpan w:val="2"/>
            <w:shd w:val="clear" w:color="auto" w:fill="auto"/>
          </w:tcPr>
          <w:p w14:paraId="092AEAD6" w14:textId="77777777" w:rsidR="00E721BF" w:rsidRPr="00EE4F1C" w:rsidRDefault="00E721BF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652" w:type="pct"/>
            <w:gridSpan w:val="3"/>
            <w:shd w:val="clear" w:color="auto" w:fill="auto"/>
          </w:tcPr>
          <w:p w14:paraId="4E7FBD7A" w14:textId="77777777" w:rsidR="00E721BF" w:rsidRPr="00EE4F1C" w:rsidRDefault="00E721BF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476" w:type="pct"/>
            <w:gridSpan w:val="2"/>
            <w:shd w:val="clear" w:color="auto" w:fill="auto"/>
          </w:tcPr>
          <w:p w14:paraId="1594D1D5" w14:textId="77777777" w:rsidR="00E721BF" w:rsidRPr="00EE4F1C" w:rsidRDefault="00E721BF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580" w:type="pct"/>
            <w:shd w:val="clear" w:color="auto" w:fill="auto"/>
          </w:tcPr>
          <w:p w14:paraId="09428A0F" w14:textId="77777777" w:rsidR="00E721BF" w:rsidRPr="00EE4F1C" w:rsidRDefault="00E721BF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</w:tr>
      <w:tr w:rsidR="00B657CA" w:rsidRPr="00EE4F1C" w14:paraId="03B47B34" w14:textId="77777777">
        <w:tc>
          <w:tcPr>
            <w:tcW w:w="380" w:type="pct"/>
            <w:vMerge/>
            <w:shd w:val="clear" w:color="auto" w:fill="auto"/>
            <w:vAlign w:val="center"/>
          </w:tcPr>
          <w:p w14:paraId="05201D73" w14:textId="77777777" w:rsidR="00B657CA" w:rsidRPr="00EE4F1C" w:rsidRDefault="00B657CA" w:rsidP="003C4EDF">
            <w:pPr>
              <w:spacing w:after="0" w:line="240" w:lineRule="auto"/>
              <w:jc w:val="right"/>
              <w:rPr>
                <w:color w:val="404040"/>
                <w:sz w:val="18"/>
                <w:szCs w:val="18"/>
              </w:rPr>
            </w:pPr>
          </w:p>
        </w:tc>
        <w:tc>
          <w:tcPr>
            <w:tcW w:w="1848" w:type="pct"/>
            <w:gridSpan w:val="2"/>
            <w:shd w:val="clear" w:color="auto" w:fill="auto"/>
          </w:tcPr>
          <w:p w14:paraId="3C168A03" w14:textId="77777777" w:rsidR="00B657CA" w:rsidRPr="00EE4F1C" w:rsidRDefault="00B657CA" w:rsidP="00705977">
            <w:pPr>
              <w:spacing w:after="0" w:line="240" w:lineRule="auto"/>
              <w:rPr>
                <w:rFonts w:cs="Arial"/>
                <w:color w:val="404040"/>
                <w:sz w:val="18"/>
                <w:szCs w:val="18"/>
                <w:lang w:eastAsia="en-GB"/>
              </w:rPr>
            </w:pPr>
            <w:r w:rsidRPr="00EE4F1C">
              <w:rPr>
                <w:rFonts w:cs="Arial"/>
                <w:color w:val="404040"/>
                <w:sz w:val="18"/>
                <w:szCs w:val="18"/>
                <w:lang w:eastAsia="en-GB"/>
              </w:rPr>
              <w:t>REN</w:t>
            </w:r>
          </w:p>
        </w:tc>
        <w:tc>
          <w:tcPr>
            <w:tcW w:w="292" w:type="pct"/>
            <w:gridSpan w:val="2"/>
            <w:shd w:val="clear" w:color="auto" w:fill="auto"/>
          </w:tcPr>
          <w:p w14:paraId="47B968A2" w14:textId="77777777" w:rsidR="00B657CA" w:rsidRPr="00EE4F1C" w:rsidRDefault="00B657CA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772" w:type="pct"/>
            <w:gridSpan w:val="2"/>
            <w:shd w:val="clear" w:color="auto" w:fill="auto"/>
          </w:tcPr>
          <w:p w14:paraId="2EEFFCFF" w14:textId="77777777" w:rsidR="00B657CA" w:rsidRPr="00EE4F1C" w:rsidRDefault="00B657CA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652" w:type="pct"/>
            <w:gridSpan w:val="3"/>
            <w:shd w:val="clear" w:color="auto" w:fill="auto"/>
          </w:tcPr>
          <w:p w14:paraId="47C99CED" w14:textId="77777777" w:rsidR="00B657CA" w:rsidRPr="00EE4F1C" w:rsidRDefault="00B657CA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476" w:type="pct"/>
            <w:gridSpan w:val="2"/>
            <w:shd w:val="clear" w:color="auto" w:fill="auto"/>
          </w:tcPr>
          <w:p w14:paraId="1C960538" w14:textId="77777777" w:rsidR="00B657CA" w:rsidRPr="00EE4F1C" w:rsidRDefault="00B657CA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580" w:type="pct"/>
            <w:shd w:val="clear" w:color="auto" w:fill="auto"/>
          </w:tcPr>
          <w:p w14:paraId="4252F602" w14:textId="77777777" w:rsidR="00B657CA" w:rsidRPr="00EE4F1C" w:rsidRDefault="00B657CA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</w:tr>
      <w:tr w:rsidR="00B657CA" w:rsidRPr="00EE4F1C" w14:paraId="40C290A6" w14:textId="77777777">
        <w:tc>
          <w:tcPr>
            <w:tcW w:w="380" w:type="pct"/>
            <w:vMerge/>
            <w:shd w:val="clear" w:color="auto" w:fill="auto"/>
            <w:vAlign w:val="center"/>
          </w:tcPr>
          <w:p w14:paraId="3DE73084" w14:textId="77777777" w:rsidR="00B657CA" w:rsidRPr="00EE4F1C" w:rsidRDefault="00B657CA" w:rsidP="003C4EDF">
            <w:pPr>
              <w:spacing w:after="0" w:line="240" w:lineRule="auto"/>
              <w:jc w:val="right"/>
              <w:rPr>
                <w:color w:val="404040"/>
                <w:sz w:val="18"/>
                <w:szCs w:val="18"/>
              </w:rPr>
            </w:pPr>
          </w:p>
        </w:tc>
        <w:tc>
          <w:tcPr>
            <w:tcW w:w="1848" w:type="pct"/>
            <w:gridSpan w:val="2"/>
            <w:shd w:val="clear" w:color="auto" w:fill="auto"/>
          </w:tcPr>
          <w:p w14:paraId="693CFB63" w14:textId="77777777" w:rsidR="00B657CA" w:rsidRPr="00EE4F1C" w:rsidRDefault="00B657CA" w:rsidP="007059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color w:val="404040"/>
                <w:sz w:val="18"/>
                <w:szCs w:val="18"/>
                <w:lang w:eastAsia="en-GB"/>
              </w:rPr>
            </w:pPr>
            <w:r w:rsidRPr="00EE4F1C">
              <w:rPr>
                <w:rFonts w:cs="Arial"/>
                <w:color w:val="404040"/>
                <w:sz w:val="18"/>
                <w:szCs w:val="18"/>
                <w:lang w:eastAsia="en-GB"/>
              </w:rPr>
              <w:t>RAN</w:t>
            </w:r>
          </w:p>
        </w:tc>
        <w:tc>
          <w:tcPr>
            <w:tcW w:w="292" w:type="pct"/>
            <w:gridSpan w:val="2"/>
            <w:shd w:val="clear" w:color="auto" w:fill="auto"/>
          </w:tcPr>
          <w:p w14:paraId="6384F116" w14:textId="77777777" w:rsidR="00B657CA" w:rsidRPr="00EE4F1C" w:rsidRDefault="00B657CA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772" w:type="pct"/>
            <w:gridSpan w:val="2"/>
            <w:shd w:val="clear" w:color="auto" w:fill="auto"/>
          </w:tcPr>
          <w:p w14:paraId="7E21B6F3" w14:textId="77777777" w:rsidR="00B657CA" w:rsidRPr="00EE4F1C" w:rsidRDefault="00B657CA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652" w:type="pct"/>
            <w:gridSpan w:val="3"/>
            <w:shd w:val="clear" w:color="auto" w:fill="auto"/>
          </w:tcPr>
          <w:p w14:paraId="6E747FEF" w14:textId="77777777" w:rsidR="00B657CA" w:rsidRPr="00EE4F1C" w:rsidRDefault="00B657CA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476" w:type="pct"/>
            <w:gridSpan w:val="2"/>
            <w:shd w:val="clear" w:color="auto" w:fill="auto"/>
          </w:tcPr>
          <w:p w14:paraId="065CF72D" w14:textId="77777777" w:rsidR="00B657CA" w:rsidRPr="00EE4F1C" w:rsidRDefault="00B657CA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580" w:type="pct"/>
            <w:shd w:val="clear" w:color="auto" w:fill="auto"/>
          </w:tcPr>
          <w:p w14:paraId="37833CDC" w14:textId="77777777" w:rsidR="00B657CA" w:rsidRPr="00EE4F1C" w:rsidRDefault="00B657CA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</w:tr>
      <w:tr w:rsidR="00B657CA" w:rsidRPr="00EE4F1C" w14:paraId="1EB8BF3A" w14:textId="77777777">
        <w:tc>
          <w:tcPr>
            <w:tcW w:w="380" w:type="pct"/>
            <w:vMerge/>
            <w:shd w:val="clear" w:color="auto" w:fill="auto"/>
            <w:vAlign w:val="center"/>
          </w:tcPr>
          <w:p w14:paraId="03340A26" w14:textId="77777777" w:rsidR="00B657CA" w:rsidRPr="00EE4F1C" w:rsidRDefault="00B657CA" w:rsidP="003C4EDF">
            <w:pPr>
              <w:spacing w:after="0" w:line="240" w:lineRule="auto"/>
              <w:jc w:val="right"/>
              <w:rPr>
                <w:color w:val="404040"/>
                <w:sz w:val="18"/>
                <w:szCs w:val="18"/>
              </w:rPr>
            </w:pPr>
          </w:p>
        </w:tc>
        <w:tc>
          <w:tcPr>
            <w:tcW w:w="1848" w:type="pct"/>
            <w:gridSpan w:val="2"/>
            <w:shd w:val="clear" w:color="auto" w:fill="auto"/>
          </w:tcPr>
          <w:p w14:paraId="7E75FF1C" w14:textId="77777777" w:rsidR="00B657CA" w:rsidRPr="00EE4F1C" w:rsidRDefault="00B657CA" w:rsidP="007059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color w:val="404040"/>
                <w:sz w:val="18"/>
                <w:szCs w:val="18"/>
                <w:lang w:eastAsia="en-GB"/>
              </w:rPr>
            </w:pPr>
            <w:r w:rsidRPr="00EE4F1C">
              <w:rPr>
                <w:rFonts w:cs="Arial"/>
                <w:color w:val="404040"/>
                <w:sz w:val="18"/>
                <w:szCs w:val="18"/>
                <w:lang w:eastAsia="en-GB"/>
              </w:rPr>
              <w:t>POOC</w:t>
            </w:r>
          </w:p>
        </w:tc>
        <w:tc>
          <w:tcPr>
            <w:tcW w:w="292" w:type="pct"/>
            <w:gridSpan w:val="2"/>
            <w:shd w:val="clear" w:color="auto" w:fill="auto"/>
          </w:tcPr>
          <w:p w14:paraId="0FC8D4EE" w14:textId="77777777" w:rsidR="00B657CA" w:rsidRPr="00EE4F1C" w:rsidRDefault="00B657CA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772" w:type="pct"/>
            <w:gridSpan w:val="2"/>
            <w:shd w:val="clear" w:color="auto" w:fill="auto"/>
          </w:tcPr>
          <w:p w14:paraId="269D6D54" w14:textId="77777777" w:rsidR="00B657CA" w:rsidRPr="00EE4F1C" w:rsidRDefault="00B657CA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652" w:type="pct"/>
            <w:gridSpan w:val="3"/>
            <w:shd w:val="clear" w:color="auto" w:fill="auto"/>
          </w:tcPr>
          <w:p w14:paraId="0077F235" w14:textId="77777777" w:rsidR="00B657CA" w:rsidRPr="00EE4F1C" w:rsidRDefault="00B657CA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476" w:type="pct"/>
            <w:gridSpan w:val="2"/>
            <w:shd w:val="clear" w:color="auto" w:fill="auto"/>
          </w:tcPr>
          <w:p w14:paraId="149381B2" w14:textId="77777777" w:rsidR="00B657CA" w:rsidRPr="00EE4F1C" w:rsidRDefault="00B657CA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580" w:type="pct"/>
            <w:shd w:val="clear" w:color="auto" w:fill="auto"/>
          </w:tcPr>
          <w:p w14:paraId="79E3441B" w14:textId="77777777" w:rsidR="00B657CA" w:rsidRPr="00EE4F1C" w:rsidRDefault="00B657CA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</w:tr>
      <w:tr w:rsidR="00B657CA" w:rsidRPr="00EE4F1C" w14:paraId="711124D1" w14:textId="77777777">
        <w:tc>
          <w:tcPr>
            <w:tcW w:w="380" w:type="pct"/>
            <w:shd w:val="clear" w:color="auto" w:fill="auto"/>
            <w:vAlign w:val="center"/>
          </w:tcPr>
          <w:p w14:paraId="308CD63C" w14:textId="77777777" w:rsidR="00B657CA" w:rsidRPr="00EE4F1C" w:rsidRDefault="003C4EDF" w:rsidP="003C4EDF">
            <w:pPr>
              <w:spacing w:after="0" w:line="240" w:lineRule="auto"/>
              <w:jc w:val="right"/>
              <w:rPr>
                <w:color w:val="404040"/>
                <w:sz w:val="18"/>
                <w:szCs w:val="18"/>
              </w:rPr>
            </w:pPr>
            <w:r w:rsidRPr="00EE4F1C">
              <w:rPr>
                <w:color w:val="404040"/>
                <w:sz w:val="18"/>
                <w:szCs w:val="18"/>
              </w:rPr>
              <w:t>1.2</w:t>
            </w:r>
          </w:p>
        </w:tc>
        <w:tc>
          <w:tcPr>
            <w:tcW w:w="1848" w:type="pct"/>
            <w:gridSpan w:val="2"/>
            <w:shd w:val="clear" w:color="auto" w:fill="auto"/>
          </w:tcPr>
          <w:p w14:paraId="26037E2F" w14:textId="77777777" w:rsidR="00B657CA" w:rsidRPr="00EE4F1C" w:rsidRDefault="003C4EDF" w:rsidP="0044254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color w:val="404040"/>
                <w:sz w:val="18"/>
                <w:szCs w:val="18"/>
                <w:lang w:eastAsia="en-GB"/>
              </w:rPr>
            </w:pPr>
            <w:r w:rsidRPr="00EE4F1C">
              <w:rPr>
                <w:rFonts w:cs="Arial"/>
                <w:color w:val="404040"/>
                <w:sz w:val="18"/>
                <w:szCs w:val="18"/>
                <w:lang w:eastAsia="en-GB"/>
              </w:rPr>
              <w:t xml:space="preserve">A operação é compatível com o PDM? </w:t>
            </w:r>
          </w:p>
        </w:tc>
        <w:tc>
          <w:tcPr>
            <w:tcW w:w="292" w:type="pct"/>
            <w:gridSpan w:val="2"/>
            <w:shd w:val="clear" w:color="auto" w:fill="auto"/>
          </w:tcPr>
          <w:p w14:paraId="6F0CA85D" w14:textId="77777777" w:rsidR="00B657CA" w:rsidRPr="00EE4F1C" w:rsidRDefault="00B657CA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772" w:type="pct"/>
            <w:gridSpan w:val="2"/>
            <w:shd w:val="clear" w:color="auto" w:fill="auto"/>
          </w:tcPr>
          <w:p w14:paraId="53A3E913" w14:textId="77777777" w:rsidR="00B657CA" w:rsidRPr="00EE4F1C" w:rsidRDefault="00B657CA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652" w:type="pct"/>
            <w:gridSpan w:val="3"/>
            <w:shd w:val="clear" w:color="auto" w:fill="auto"/>
          </w:tcPr>
          <w:p w14:paraId="52317051" w14:textId="77777777" w:rsidR="00B657CA" w:rsidRPr="00EE4F1C" w:rsidRDefault="00B657CA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476" w:type="pct"/>
            <w:gridSpan w:val="2"/>
            <w:shd w:val="clear" w:color="auto" w:fill="auto"/>
          </w:tcPr>
          <w:p w14:paraId="4DAEBB47" w14:textId="77777777" w:rsidR="00B657CA" w:rsidRPr="00EE4F1C" w:rsidRDefault="00B657CA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580" w:type="pct"/>
            <w:shd w:val="clear" w:color="auto" w:fill="auto"/>
          </w:tcPr>
          <w:p w14:paraId="43536331" w14:textId="77777777" w:rsidR="00B657CA" w:rsidRPr="00EE4F1C" w:rsidRDefault="00B657CA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</w:tr>
      <w:tr w:rsidR="00B657CA" w:rsidRPr="00EE4F1C" w14:paraId="2502FC4F" w14:textId="77777777">
        <w:tc>
          <w:tcPr>
            <w:tcW w:w="380" w:type="pct"/>
            <w:shd w:val="clear" w:color="auto" w:fill="auto"/>
            <w:vAlign w:val="center"/>
          </w:tcPr>
          <w:p w14:paraId="39BE53D9" w14:textId="77777777" w:rsidR="00B657CA" w:rsidRPr="00EE4F1C" w:rsidRDefault="00B657CA" w:rsidP="0044254E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1848" w:type="pct"/>
            <w:gridSpan w:val="2"/>
            <w:shd w:val="clear" w:color="auto" w:fill="auto"/>
          </w:tcPr>
          <w:p w14:paraId="55A3714A" w14:textId="77777777" w:rsidR="00B657CA" w:rsidRPr="00EE4F1C" w:rsidRDefault="00B657CA" w:rsidP="0044254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Arial"/>
                <w:color w:val="404040"/>
                <w:sz w:val="18"/>
                <w:szCs w:val="18"/>
                <w:lang w:eastAsia="en-GB"/>
              </w:rPr>
            </w:pPr>
          </w:p>
        </w:tc>
        <w:tc>
          <w:tcPr>
            <w:tcW w:w="292" w:type="pct"/>
            <w:gridSpan w:val="2"/>
            <w:shd w:val="clear" w:color="auto" w:fill="auto"/>
          </w:tcPr>
          <w:p w14:paraId="7A3E0C54" w14:textId="77777777" w:rsidR="00B657CA" w:rsidRPr="00EE4F1C" w:rsidRDefault="00B657CA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772" w:type="pct"/>
            <w:gridSpan w:val="2"/>
            <w:shd w:val="clear" w:color="auto" w:fill="auto"/>
          </w:tcPr>
          <w:p w14:paraId="396BFAA9" w14:textId="77777777" w:rsidR="00B657CA" w:rsidRPr="00EE4F1C" w:rsidRDefault="00B657CA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652" w:type="pct"/>
            <w:gridSpan w:val="3"/>
            <w:shd w:val="clear" w:color="auto" w:fill="auto"/>
          </w:tcPr>
          <w:p w14:paraId="7E7C00E1" w14:textId="77777777" w:rsidR="00B657CA" w:rsidRPr="00EE4F1C" w:rsidRDefault="00B657CA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476" w:type="pct"/>
            <w:gridSpan w:val="2"/>
            <w:shd w:val="clear" w:color="auto" w:fill="auto"/>
          </w:tcPr>
          <w:p w14:paraId="763AAF9F" w14:textId="77777777" w:rsidR="00B657CA" w:rsidRPr="00EE4F1C" w:rsidRDefault="00B657CA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580" w:type="pct"/>
            <w:shd w:val="clear" w:color="auto" w:fill="auto"/>
          </w:tcPr>
          <w:p w14:paraId="44705894" w14:textId="77777777" w:rsidR="00B657CA" w:rsidRPr="00EE4F1C" w:rsidRDefault="00B657CA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</w:tr>
      <w:tr w:rsidR="00E721BF" w:rsidRPr="00EE4F1C" w14:paraId="636F7962" w14:textId="77777777">
        <w:tc>
          <w:tcPr>
            <w:tcW w:w="5000" w:type="pct"/>
            <w:gridSpan w:val="13"/>
            <w:shd w:val="clear" w:color="auto" w:fill="D9D9D9"/>
          </w:tcPr>
          <w:p w14:paraId="7E9634AB" w14:textId="77777777" w:rsidR="00E721BF" w:rsidRPr="00EE4F1C" w:rsidRDefault="00E721BF" w:rsidP="00705977">
            <w:pPr>
              <w:spacing w:after="0" w:line="240" w:lineRule="auto"/>
              <w:rPr>
                <w:b/>
                <w:color w:val="404040"/>
                <w:sz w:val="24"/>
                <w:szCs w:val="24"/>
              </w:rPr>
            </w:pPr>
            <w:r w:rsidRPr="00EE4F1C">
              <w:rPr>
                <w:b/>
                <w:color w:val="404040"/>
                <w:sz w:val="24"/>
                <w:szCs w:val="24"/>
              </w:rPr>
              <w:t>Capitulo 2 – Legislação ambiental</w:t>
            </w:r>
          </w:p>
        </w:tc>
      </w:tr>
      <w:tr w:rsidR="00825C32" w:rsidRPr="00EE4F1C" w14:paraId="31DC34E0" w14:textId="77777777">
        <w:tc>
          <w:tcPr>
            <w:tcW w:w="5000" w:type="pct"/>
            <w:gridSpan w:val="13"/>
            <w:shd w:val="clear" w:color="auto" w:fill="auto"/>
          </w:tcPr>
          <w:p w14:paraId="469088C8" w14:textId="77777777" w:rsidR="00825C32" w:rsidRPr="00EE4F1C" w:rsidRDefault="00825C32" w:rsidP="00825C32">
            <w:pPr>
              <w:spacing w:after="0" w:line="240" w:lineRule="auto"/>
              <w:rPr>
                <w:b/>
                <w:color w:val="404040"/>
                <w:sz w:val="12"/>
                <w:szCs w:val="12"/>
                <w:u w:val="single"/>
              </w:rPr>
            </w:pPr>
          </w:p>
        </w:tc>
      </w:tr>
      <w:tr w:rsidR="00825C32" w:rsidRPr="00EE4F1C" w14:paraId="107F18E0" w14:textId="77777777">
        <w:tc>
          <w:tcPr>
            <w:tcW w:w="5000" w:type="pct"/>
            <w:gridSpan w:val="13"/>
            <w:shd w:val="clear" w:color="auto" w:fill="auto"/>
          </w:tcPr>
          <w:p w14:paraId="67E55582" w14:textId="77777777" w:rsidR="00825C32" w:rsidRPr="00EE4F1C" w:rsidRDefault="00825C32" w:rsidP="0003290E">
            <w:pPr>
              <w:numPr>
                <w:ilvl w:val="0"/>
                <w:numId w:val="12"/>
              </w:numPr>
              <w:spacing w:after="0" w:line="240" w:lineRule="auto"/>
              <w:rPr>
                <w:rFonts w:cs="Arial"/>
                <w:b/>
                <w:color w:val="404040"/>
                <w:sz w:val="18"/>
                <w:szCs w:val="18"/>
                <w:u w:val="single"/>
                <w:lang w:eastAsia="en-GB"/>
              </w:rPr>
            </w:pPr>
            <w:r w:rsidRPr="00EE4F1C">
              <w:rPr>
                <w:rFonts w:cs="Arial"/>
                <w:b/>
                <w:color w:val="404040"/>
                <w:sz w:val="18"/>
                <w:szCs w:val="18"/>
                <w:u w:val="single"/>
                <w:lang w:eastAsia="en-GB"/>
              </w:rPr>
              <w:t>Avaliação de incidências Ambientais (AIncA)</w:t>
            </w:r>
          </w:p>
          <w:p w14:paraId="640E37C9" w14:textId="77777777" w:rsidR="00825C32" w:rsidRPr="00EE4F1C" w:rsidRDefault="00825C32" w:rsidP="0003290E">
            <w:pPr>
              <w:spacing w:after="0" w:line="240" w:lineRule="auto"/>
              <w:ind w:left="360"/>
              <w:rPr>
                <w:color w:val="404040"/>
                <w:sz w:val="16"/>
                <w:szCs w:val="16"/>
                <w:lang w:eastAsia="en-GB"/>
              </w:rPr>
            </w:pPr>
            <w:r w:rsidRPr="00EE4F1C">
              <w:rPr>
                <w:color w:val="404040"/>
                <w:sz w:val="16"/>
                <w:szCs w:val="16"/>
                <w:lang w:eastAsia="en-GB"/>
              </w:rPr>
              <w:t>(</w:t>
            </w:r>
            <w:hyperlink r:id="rId8" w:history="1">
              <w:r w:rsidRPr="00EE4F1C">
                <w:rPr>
                  <w:color w:val="404040"/>
                  <w:sz w:val="16"/>
                  <w:szCs w:val="16"/>
                  <w:lang w:eastAsia="en-GB"/>
                </w:rPr>
                <w:t>D.L. n.º 225/2007, de 31 de maio</w:t>
              </w:r>
            </w:hyperlink>
            <w:r w:rsidRPr="00EE4F1C">
              <w:rPr>
                <w:color w:val="404040"/>
                <w:sz w:val="16"/>
                <w:szCs w:val="16"/>
                <w:lang w:eastAsia="en-GB"/>
              </w:rPr>
              <w:t xml:space="preserve">, alterado pelo </w:t>
            </w:r>
            <w:hyperlink r:id="rId9" w:history="1">
              <w:r w:rsidRPr="00EE4F1C">
                <w:rPr>
                  <w:color w:val="404040"/>
                  <w:sz w:val="16"/>
                  <w:szCs w:val="16"/>
                  <w:lang w:eastAsia="en-GB"/>
                </w:rPr>
                <w:t>D.L. n.º 94/2014, de 24 de Junho</w:t>
              </w:r>
            </w:hyperlink>
            <w:r w:rsidRPr="00EE4F1C">
              <w:rPr>
                <w:color w:val="404040"/>
                <w:sz w:val="16"/>
                <w:szCs w:val="16"/>
                <w:lang w:eastAsia="en-GB"/>
              </w:rPr>
              <w:t>, D.L. n.º 140/99, 24 de Abril, alterado e republicado pelo D.L. n.º 49/2005, de 24 de fevereiro)</w:t>
            </w:r>
          </w:p>
        </w:tc>
      </w:tr>
      <w:tr w:rsidR="0003290E" w:rsidRPr="00EE4F1C" w14:paraId="0C8FC699" w14:textId="77777777">
        <w:tc>
          <w:tcPr>
            <w:tcW w:w="5000" w:type="pct"/>
            <w:gridSpan w:val="13"/>
            <w:shd w:val="clear" w:color="auto" w:fill="auto"/>
            <w:vAlign w:val="center"/>
          </w:tcPr>
          <w:p w14:paraId="76EA10B4" w14:textId="77777777" w:rsidR="0003290E" w:rsidRPr="00EE4F1C" w:rsidRDefault="0003290E" w:rsidP="00705977">
            <w:pPr>
              <w:spacing w:after="0" w:line="240" w:lineRule="auto"/>
              <w:rPr>
                <w:color w:val="404040"/>
                <w:sz w:val="12"/>
                <w:szCs w:val="12"/>
              </w:rPr>
            </w:pPr>
          </w:p>
        </w:tc>
      </w:tr>
      <w:tr w:rsidR="00825C32" w:rsidRPr="00EE4F1C" w14:paraId="70668BF6" w14:textId="77777777">
        <w:tc>
          <w:tcPr>
            <w:tcW w:w="380" w:type="pct"/>
            <w:shd w:val="clear" w:color="auto" w:fill="auto"/>
            <w:vAlign w:val="center"/>
          </w:tcPr>
          <w:p w14:paraId="02C2A325" w14:textId="77777777" w:rsidR="00825C32" w:rsidRPr="00EE4F1C" w:rsidRDefault="00307ECA" w:rsidP="00307ECA">
            <w:pPr>
              <w:spacing w:after="0" w:line="240" w:lineRule="auto"/>
              <w:jc w:val="right"/>
              <w:rPr>
                <w:color w:val="404040"/>
                <w:sz w:val="18"/>
                <w:szCs w:val="18"/>
              </w:rPr>
            </w:pPr>
            <w:r w:rsidRPr="00EE4F1C">
              <w:rPr>
                <w:color w:val="404040"/>
                <w:sz w:val="18"/>
                <w:szCs w:val="18"/>
              </w:rPr>
              <w:t>2</w:t>
            </w:r>
            <w:r w:rsidR="00825C32" w:rsidRPr="00EE4F1C">
              <w:rPr>
                <w:color w:val="404040"/>
                <w:sz w:val="18"/>
                <w:szCs w:val="18"/>
              </w:rPr>
              <w:t>.1</w:t>
            </w:r>
          </w:p>
        </w:tc>
        <w:tc>
          <w:tcPr>
            <w:tcW w:w="1848" w:type="pct"/>
            <w:gridSpan w:val="2"/>
            <w:shd w:val="clear" w:color="auto" w:fill="auto"/>
            <w:vAlign w:val="center"/>
          </w:tcPr>
          <w:p w14:paraId="7FF96175" w14:textId="77777777" w:rsidR="00825C32" w:rsidRPr="00EE4F1C" w:rsidRDefault="00825C32" w:rsidP="00705977">
            <w:pPr>
              <w:spacing w:after="0" w:line="240" w:lineRule="auto"/>
              <w:rPr>
                <w:color w:val="000000"/>
                <w:sz w:val="18"/>
                <w:szCs w:val="18"/>
              </w:rPr>
            </w:pPr>
            <w:r w:rsidRPr="00EE4F1C">
              <w:rPr>
                <w:color w:val="000000"/>
                <w:sz w:val="18"/>
                <w:szCs w:val="18"/>
              </w:rPr>
              <w:t>O projecto está sujeito a avaliação de incidências ambientais?</w:t>
            </w:r>
          </w:p>
        </w:tc>
        <w:tc>
          <w:tcPr>
            <w:tcW w:w="292" w:type="pct"/>
            <w:gridSpan w:val="2"/>
            <w:shd w:val="clear" w:color="auto" w:fill="auto"/>
          </w:tcPr>
          <w:p w14:paraId="1D1CCD5B" w14:textId="77777777" w:rsidR="00825C32" w:rsidRPr="00EE4F1C" w:rsidRDefault="00825C32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772" w:type="pct"/>
            <w:gridSpan w:val="2"/>
            <w:shd w:val="clear" w:color="auto" w:fill="auto"/>
          </w:tcPr>
          <w:p w14:paraId="74FECC3C" w14:textId="77777777" w:rsidR="00825C32" w:rsidRPr="00EE4F1C" w:rsidRDefault="00825C32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652" w:type="pct"/>
            <w:gridSpan w:val="3"/>
            <w:shd w:val="clear" w:color="auto" w:fill="auto"/>
          </w:tcPr>
          <w:p w14:paraId="6DEE1221" w14:textId="77777777" w:rsidR="00825C32" w:rsidRPr="00EE4F1C" w:rsidRDefault="00825C32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476" w:type="pct"/>
            <w:gridSpan w:val="2"/>
            <w:shd w:val="clear" w:color="auto" w:fill="auto"/>
          </w:tcPr>
          <w:p w14:paraId="613A7166" w14:textId="77777777" w:rsidR="00825C32" w:rsidRPr="00EE4F1C" w:rsidRDefault="00825C32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580" w:type="pct"/>
            <w:shd w:val="clear" w:color="auto" w:fill="auto"/>
          </w:tcPr>
          <w:p w14:paraId="1A1D482C" w14:textId="77777777" w:rsidR="00825C32" w:rsidRPr="00EE4F1C" w:rsidRDefault="00825C32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</w:tr>
      <w:tr w:rsidR="00825C32" w:rsidRPr="00EE4F1C" w14:paraId="1AF589E3" w14:textId="77777777">
        <w:tc>
          <w:tcPr>
            <w:tcW w:w="380" w:type="pct"/>
            <w:shd w:val="clear" w:color="auto" w:fill="auto"/>
            <w:vAlign w:val="center"/>
          </w:tcPr>
          <w:p w14:paraId="29143D40" w14:textId="77777777" w:rsidR="00825C32" w:rsidRPr="00EE4F1C" w:rsidRDefault="00307ECA" w:rsidP="00307ECA">
            <w:pPr>
              <w:spacing w:after="0" w:line="240" w:lineRule="auto"/>
              <w:jc w:val="right"/>
              <w:rPr>
                <w:color w:val="404040"/>
                <w:sz w:val="18"/>
                <w:szCs w:val="18"/>
              </w:rPr>
            </w:pPr>
            <w:r w:rsidRPr="00EE4F1C">
              <w:rPr>
                <w:color w:val="404040"/>
                <w:sz w:val="18"/>
                <w:szCs w:val="18"/>
              </w:rPr>
              <w:t>2</w:t>
            </w:r>
            <w:r w:rsidR="00825C32" w:rsidRPr="00EE4F1C">
              <w:rPr>
                <w:color w:val="404040"/>
                <w:sz w:val="18"/>
                <w:szCs w:val="18"/>
              </w:rPr>
              <w:t>.2</w:t>
            </w:r>
          </w:p>
        </w:tc>
        <w:tc>
          <w:tcPr>
            <w:tcW w:w="1848" w:type="pct"/>
            <w:gridSpan w:val="2"/>
            <w:shd w:val="clear" w:color="auto" w:fill="auto"/>
            <w:vAlign w:val="center"/>
          </w:tcPr>
          <w:p w14:paraId="087E94D9" w14:textId="77777777" w:rsidR="00825C32" w:rsidRPr="00EE4F1C" w:rsidRDefault="00825C32" w:rsidP="00705977">
            <w:pPr>
              <w:spacing w:after="0" w:line="240" w:lineRule="auto"/>
              <w:rPr>
                <w:color w:val="000000"/>
                <w:sz w:val="18"/>
                <w:szCs w:val="18"/>
              </w:rPr>
            </w:pPr>
            <w:r w:rsidRPr="00EE4F1C">
              <w:rPr>
                <w:color w:val="000000"/>
                <w:sz w:val="18"/>
                <w:szCs w:val="18"/>
              </w:rPr>
              <w:t xml:space="preserve">Em caso afirmativo, foi apresentada a decisão do procedimento de avaliação de incidências ambientais (DIncA) favorável ou condicionalmente favorável? </w:t>
            </w:r>
          </w:p>
        </w:tc>
        <w:tc>
          <w:tcPr>
            <w:tcW w:w="292" w:type="pct"/>
            <w:gridSpan w:val="2"/>
            <w:shd w:val="clear" w:color="auto" w:fill="auto"/>
          </w:tcPr>
          <w:p w14:paraId="7B20FF14" w14:textId="77777777" w:rsidR="00825C32" w:rsidRPr="00EE4F1C" w:rsidRDefault="00825C32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772" w:type="pct"/>
            <w:gridSpan w:val="2"/>
            <w:shd w:val="clear" w:color="auto" w:fill="auto"/>
          </w:tcPr>
          <w:p w14:paraId="3BE68F96" w14:textId="77777777" w:rsidR="00825C32" w:rsidRPr="00EE4F1C" w:rsidRDefault="00825C32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652" w:type="pct"/>
            <w:gridSpan w:val="3"/>
            <w:shd w:val="clear" w:color="auto" w:fill="auto"/>
          </w:tcPr>
          <w:p w14:paraId="171F47EF" w14:textId="77777777" w:rsidR="00825C32" w:rsidRPr="00EE4F1C" w:rsidRDefault="00825C32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476" w:type="pct"/>
            <w:gridSpan w:val="2"/>
            <w:shd w:val="clear" w:color="auto" w:fill="auto"/>
          </w:tcPr>
          <w:p w14:paraId="26175885" w14:textId="77777777" w:rsidR="00825C32" w:rsidRPr="00EE4F1C" w:rsidRDefault="00825C32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580" w:type="pct"/>
            <w:shd w:val="clear" w:color="auto" w:fill="auto"/>
          </w:tcPr>
          <w:p w14:paraId="68AB9EBC" w14:textId="77777777" w:rsidR="00825C32" w:rsidRPr="00EE4F1C" w:rsidRDefault="00825C32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</w:tr>
      <w:tr w:rsidR="00825C32" w:rsidRPr="00EE4F1C" w14:paraId="12DCAC2D" w14:textId="77777777">
        <w:tc>
          <w:tcPr>
            <w:tcW w:w="380" w:type="pct"/>
            <w:shd w:val="clear" w:color="auto" w:fill="auto"/>
            <w:vAlign w:val="center"/>
          </w:tcPr>
          <w:p w14:paraId="58B7790B" w14:textId="77777777" w:rsidR="00825C32" w:rsidRPr="00EE4F1C" w:rsidRDefault="00825C32" w:rsidP="0044254E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1848" w:type="pct"/>
            <w:gridSpan w:val="2"/>
            <w:shd w:val="clear" w:color="auto" w:fill="auto"/>
            <w:vAlign w:val="center"/>
          </w:tcPr>
          <w:p w14:paraId="11AB81F3" w14:textId="77777777" w:rsidR="00825C32" w:rsidRPr="00EE4F1C" w:rsidRDefault="00825C32" w:rsidP="00705977">
            <w:pPr>
              <w:spacing w:after="0" w:line="240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292" w:type="pct"/>
            <w:gridSpan w:val="2"/>
            <w:shd w:val="clear" w:color="auto" w:fill="auto"/>
          </w:tcPr>
          <w:p w14:paraId="7BA510C7" w14:textId="77777777" w:rsidR="00825C32" w:rsidRPr="00EE4F1C" w:rsidRDefault="00825C32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772" w:type="pct"/>
            <w:gridSpan w:val="2"/>
            <w:shd w:val="clear" w:color="auto" w:fill="auto"/>
          </w:tcPr>
          <w:p w14:paraId="0681A9C4" w14:textId="77777777" w:rsidR="00825C32" w:rsidRPr="00EE4F1C" w:rsidRDefault="00825C32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652" w:type="pct"/>
            <w:gridSpan w:val="3"/>
            <w:shd w:val="clear" w:color="auto" w:fill="auto"/>
          </w:tcPr>
          <w:p w14:paraId="375A8744" w14:textId="77777777" w:rsidR="00825C32" w:rsidRPr="00EE4F1C" w:rsidRDefault="00825C32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476" w:type="pct"/>
            <w:gridSpan w:val="2"/>
            <w:shd w:val="clear" w:color="auto" w:fill="auto"/>
          </w:tcPr>
          <w:p w14:paraId="270404FC" w14:textId="77777777" w:rsidR="00825C32" w:rsidRPr="00EE4F1C" w:rsidRDefault="00825C32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580" w:type="pct"/>
            <w:shd w:val="clear" w:color="auto" w:fill="auto"/>
          </w:tcPr>
          <w:p w14:paraId="604003BF" w14:textId="77777777" w:rsidR="00825C32" w:rsidRPr="00EE4F1C" w:rsidRDefault="00825C32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</w:tr>
      <w:tr w:rsidR="00825C32" w:rsidRPr="00EE4F1C" w14:paraId="6B28385D" w14:textId="77777777">
        <w:tc>
          <w:tcPr>
            <w:tcW w:w="5000" w:type="pct"/>
            <w:gridSpan w:val="13"/>
            <w:shd w:val="clear" w:color="auto" w:fill="auto"/>
            <w:vAlign w:val="center"/>
          </w:tcPr>
          <w:p w14:paraId="36C60281" w14:textId="77777777" w:rsidR="00825C32" w:rsidRPr="00EE4F1C" w:rsidRDefault="00825C32" w:rsidP="0003290E">
            <w:pPr>
              <w:numPr>
                <w:ilvl w:val="0"/>
                <w:numId w:val="12"/>
              </w:numPr>
              <w:spacing w:after="0" w:line="240" w:lineRule="auto"/>
              <w:rPr>
                <w:b/>
                <w:color w:val="404040"/>
                <w:sz w:val="18"/>
                <w:szCs w:val="18"/>
                <w:u w:val="single"/>
              </w:rPr>
            </w:pPr>
            <w:r w:rsidRPr="00EE4F1C">
              <w:rPr>
                <w:rFonts w:cs="Arial"/>
                <w:b/>
                <w:color w:val="404040"/>
                <w:sz w:val="18"/>
                <w:szCs w:val="18"/>
                <w:u w:val="single"/>
                <w:lang w:eastAsia="en-GB"/>
              </w:rPr>
              <w:t>Avalia</w:t>
            </w:r>
            <w:r w:rsidR="00664A61" w:rsidRPr="00EE4F1C">
              <w:rPr>
                <w:rFonts w:cs="Arial"/>
                <w:b/>
                <w:color w:val="404040"/>
                <w:sz w:val="18"/>
                <w:szCs w:val="18"/>
                <w:u w:val="single"/>
                <w:lang w:eastAsia="en-GB"/>
              </w:rPr>
              <w:t>ção Ambiental Estratégica (AAE)</w:t>
            </w:r>
          </w:p>
          <w:p w14:paraId="655AE5A1" w14:textId="77777777" w:rsidR="00825C32" w:rsidRPr="00EE4F1C" w:rsidRDefault="00825C32" w:rsidP="0096620E">
            <w:pPr>
              <w:spacing w:after="0" w:line="240" w:lineRule="auto"/>
              <w:ind w:left="360"/>
              <w:rPr>
                <w:b/>
                <w:color w:val="404040"/>
                <w:sz w:val="18"/>
                <w:szCs w:val="18"/>
                <w:u w:val="single"/>
              </w:rPr>
            </w:pPr>
            <w:r w:rsidRPr="00EE4F1C">
              <w:rPr>
                <w:sz w:val="16"/>
                <w:szCs w:val="16"/>
              </w:rPr>
              <w:t>(</w:t>
            </w:r>
            <w:hyperlink r:id="rId10" w:history="1">
              <w:r w:rsidRPr="00EE4F1C">
                <w:rPr>
                  <w:sz w:val="16"/>
                  <w:szCs w:val="16"/>
                </w:rPr>
                <w:t>Decreto-Lei nº 232/2007, de 15 de junho</w:t>
              </w:r>
            </w:hyperlink>
            <w:r w:rsidRPr="00EE4F1C">
              <w:rPr>
                <w:sz w:val="16"/>
                <w:szCs w:val="16"/>
              </w:rPr>
              <w:t xml:space="preserve">, alterado pelo </w:t>
            </w:r>
            <w:hyperlink r:id="rId11" w:history="1">
              <w:r w:rsidRPr="00EE4F1C">
                <w:rPr>
                  <w:sz w:val="16"/>
                  <w:szCs w:val="16"/>
                </w:rPr>
                <w:t>Decreto-Lei nº 58/2011, de 4 de maio</w:t>
              </w:r>
            </w:hyperlink>
            <w:r w:rsidRPr="00EE4F1C">
              <w:rPr>
                <w:rStyle w:val="Hiperligao"/>
                <w:rFonts w:cs="Arial"/>
                <w:color w:val="404040"/>
                <w:sz w:val="18"/>
                <w:szCs w:val="18"/>
                <w:lang w:eastAsia="en-GB"/>
              </w:rPr>
              <w:t>)</w:t>
            </w:r>
          </w:p>
        </w:tc>
      </w:tr>
      <w:tr w:rsidR="00664A61" w:rsidRPr="00EE4F1C" w14:paraId="0BE38ECE" w14:textId="77777777">
        <w:tc>
          <w:tcPr>
            <w:tcW w:w="5000" w:type="pct"/>
            <w:gridSpan w:val="13"/>
            <w:shd w:val="clear" w:color="auto" w:fill="auto"/>
            <w:vAlign w:val="center"/>
          </w:tcPr>
          <w:p w14:paraId="010730B0" w14:textId="77777777" w:rsidR="00664A61" w:rsidRPr="00EE4F1C" w:rsidRDefault="00664A61" w:rsidP="00705977">
            <w:pPr>
              <w:spacing w:after="0" w:line="240" w:lineRule="auto"/>
              <w:rPr>
                <w:color w:val="404040"/>
                <w:sz w:val="12"/>
                <w:szCs w:val="12"/>
              </w:rPr>
            </w:pPr>
          </w:p>
        </w:tc>
      </w:tr>
      <w:tr w:rsidR="00825C32" w:rsidRPr="00EE4F1C" w14:paraId="13EB8147" w14:textId="77777777">
        <w:trPr>
          <w:trHeight w:val="279"/>
        </w:trPr>
        <w:tc>
          <w:tcPr>
            <w:tcW w:w="380" w:type="pct"/>
            <w:tcBorders>
              <w:bottom w:val="single" w:sz="4" w:space="0" w:color="92D050"/>
            </w:tcBorders>
            <w:shd w:val="clear" w:color="auto" w:fill="auto"/>
            <w:vAlign w:val="center"/>
          </w:tcPr>
          <w:p w14:paraId="33EA3786" w14:textId="77777777" w:rsidR="00825C32" w:rsidRPr="00EE4F1C" w:rsidRDefault="00BC64CC" w:rsidP="00BC64CC">
            <w:pPr>
              <w:spacing w:after="0" w:line="240" w:lineRule="auto"/>
              <w:jc w:val="right"/>
              <w:rPr>
                <w:color w:val="404040"/>
                <w:sz w:val="18"/>
                <w:szCs w:val="18"/>
              </w:rPr>
            </w:pPr>
            <w:r w:rsidRPr="00EE4F1C">
              <w:rPr>
                <w:color w:val="404040"/>
                <w:sz w:val="18"/>
                <w:szCs w:val="18"/>
              </w:rPr>
              <w:t>3</w:t>
            </w:r>
            <w:r w:rsidR="00825C32" w:rsidRPr="00EE4F1C">
              <w:rPr>
                <w:color w:val="404040"/>
                <w:sz w:val="18"/>
                <w:szCs w:val="18"/>
              </w:rPr>
              <w:t>.1</w:t>
            </w:r>
          </w:p>
        </w:tc>
        <w:tc>
          <w:tcPr>
            <w:tcW w:w="1855" w:type="pct"/>
            <w:gridSpan w:val="3"/>
            <w:tcBorders>
              <w:bottom w:val="single" w:sz="4" w:space="0" w:color="92D050"/>
            </w:tcBorders>
            <w:shd w:val="clear" w:color="auto" w:fill="auto"/>
          </w:tcPr>
          <w:p w14:paraId="3B60E7FC" w14:textId="77777777" w:rsidR="00825C32" w:rsidRPr="00EE4F1C" w:rsidRDefault="00825C32" w:rsidP="00116E22">
            <w:pPr>
              <w:spacing w:after="0" w:line="240" w:lineRule="auto"/>
              <w:jc w:val="both"/>
              <w:rPr>
                <w:rFonts w:cs="Arial"/>
                <w:color w:val="404040"/>
                <w:sz w:val="18"/>
                <w:szCs w:val="18"/>
                <w:lang w:eastAsia="en-GB"/>
              </w:rPr>
            </w:pPr>
            <w:r w:rsidRPr="00EE4F1C">
              <w:rPr>
                <w:rFonts w:cs="Arial"/>
                <w:color w:val="404040"/>
                <w:sz w:val="18"/>
                <w:szCs w:val="18"/>
                <w:lang w:eastAsia="en-GB"/>
              </w:rPr>
              <w:t>A operação encontra-se sujeita a Avaliação Ambiental Estratégica?</w:t>
            </w:r>
          </w:p>
        </w:tc>
        <w:tc>
          <w:tcPr>
            <w:tcW w:w="293" w:type="pct"/>
            <w:gridSpan w:val="2"/>
            <w:tcBorders>
              <w:bottom w:val="single" w:sz="4" w:space="0" w:color="92D050"/>
            </w:tcBorders>
            <w:shd w:val="clear" w:color="auto" w:fill="auto"/>
          </w:tcPr>
          <w:p w14:paraId="0FB077A5" w14:textId="77777777" w:rsidR="00825C32" w:rsidRPr="00EE4F1C" w:rsidRDefault="00825C32" w:rsidP="00B034ED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772" w:type="pct"/>
            <w:gridSpan w:val="2"/>
            <w:tcBorders>
              <w:bottom w:val="single" w:sz="4" w:space="0" w:color="92D050"/>
            </w:tcBorders>
            <w:shd w:val="clear" w:color="auto" w:fill="auto"/>
          </w:tcPr>
          <w:p w14:paraId="7FEA9C80" w14:textId="77777777" w:rsidR="00825C32" w:rsidRPr="00EE4F1C" w:rsidRDefault="00825C32" w:rsidP="00B034ED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626" w:type="pct"/>
            <w:tcBorders>
              <w:bottom w:val="single" w:sz="4" w:space="0" w:color="92D050"/>
            </w:tcBorders>
            <w:shd w:val="clear" w:color="auto" w:fill="auto"/>
          </w:tcPr>
          <w:p w14:paraId="6682D71B" w14:textId="77777777" w:rsidR="00825C32" w:rsidRPr="00EE4F1C" w:rsidRDefault="00825C32" w:rsidP="00B034ED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493" w:type="pct"/>
            <w:gridSpan w:val="3"/>
            <w:tcBorders>
              <w:bottom w:val="single" w:sz="4" w:space="0" w:color="92D050"/>
            </w:tcBorders>
            <w:shd w:val="clear" w:color="auto" w:fill="auto"/>
          </w:tcPr>
          <w:p w14:paraId="44830358" w14:textId="77777777" w:rsidR="00825C32" w:rsidRPr="00EE4F1C" w:rsidRDefault="00825C32" w:rsidP="00B034ED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580" w:type="pct"/>
            <w:tcBorders>
              <w:bottom w:val="single" w:sz="4" w:space="0" w:color="92D050"/>
            </w:tcBorders>
            <w:shd w:val="clear" w:color="auto" w:fill="auto"/>
          </w:tcPr>
          <w:p w14:paraId="71242D51" w14:textId="77777777" w:rsidR="00825C32" w:rsidRPr="00EE4F1C" w:rsidRDefault="00825C32" w:rsidP="00B034ED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</w:tr>
      <w:tr w:rsidR="00825C32" w:rsidRPr="00EE4F1C" w14:paraId="2AD45211" w14:textId="77777777">
        <w:tc>
          <w:tcPr>
            <w:tcW w:w="380" w:type="pct"/>
            <w:shd w:val="clear" w:color="auto" w:fill="auto"/>
            <w:vAlign w:val="center"/>
          </w:tcPr>
          <w:p w14:paraId="4CCB3637" w14:textId="77777777" w:rsidR="00825C32" w:rsidRPr="00EE4F1C" w:rsidRDefault="00BC64CC" w:rsidP="00BC64CC">
            <w:pPr>
              <w:spacing w:after="0" w:line="240" w:lineRule="auto"/>
              <w:jc w:val="right"/>
              <w:rPr>
                <w:color w:val="404040"/>
                <w:sz w:val="18"/>
                <w:szCs w:val="18"/>
              </w:rPr>
            </w:pPr>
            <w:r w:rsidRPr="00EE4F1C">
              <w:rPr>
                <w:color w:val="404040"/>
                <w:sz w:val="18"/>
                <w:szCs w:val="18"/>
              </w:rPr>
              <w:t>3</w:t>
            </w:r>
            <w:r w:rsidR="00825C32" w:rsidRPr="00EE4F1C">
              <w:rPr>
                <w:color w:val="404040"/>
                <w:sz w:val="18"/>
                <w:szCs w:val="18"/>
              </w:rPr>
              <w:t>.2</w:t>
            </w:r>
          </w:p>
        </w:tc>
        <w:tc>
          <w:tcPr>
            <w:tcW w:w="1855" w:type="pct"/>
            <w:gridSpan w:val="3"/>
            <w:shd w:val="clear" w:color="auto" w:fill="auto"/>
          </w:tcPr>
          <w:p w14:paraId="2AEBC961" w14:textId="77777777" w:rsidR="00825C32" w:rsidRPr="00EE4F1C" w:rsidRDefault="00825C32" w:rsidP="005D4537">
            <w:pPr>
              <w:spacing w:after="0" w:line="240" w:lineRule="auto"/>
              <w:jc w:val="both"/>
              <w:rPr>
                <w:rFonts w:cs="Arial"/>
                <w:color w:val="404040"/>
                <w:sz w:val="18"/>
                <w:szCs w:val="18"/>
                <w:lang w:eastAsia="en-GB"/>
              </w:rPr>
            </w:pPr>
            <w:r w:rsidRPr="00EE4F1C">
              <w:rPr>
                <w:rFonts w:cs="Arial"/>
                <w:color w:val="404040"/>
                <w:sz w:val="18"/>
                <w:szCs w:val="18"/>
                <w:lang w:eastAsia="en-GB"/>
              </w:rPr>
              <w:t>Em caso afirmativo, a Declaração Ambiental foi disponibilizada ao público?</w:t>
            </w:r>
          </w:p>
        </w:tc>
        <w:tc>
          <w:tcPr>
            <w:tcW w:w="293" w:type="pct"/>
            <w:gridSpan w:val="2"/>
            <w:shd w:val="clear" w:color="auto" w:fill="auto"/>
          </w:tcPr>
          <w:p w14:paraId="32994935" w14:textId="77777777" w:rsidR="00825C32" w:rsidRPr="00EE4F1C" w:rsidRDefault="00825C32" w:rsidP="00B034ED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772" w:type="pct"/>
            <w:gridSpan w:val="2"/>
            <w:shd w:val="clear" w:color="auto" w:fill="auto"/>
          </w:tcPr>
          <w:p w14:paraId="3D9A4E38" w14:textId="77777777" w:rsidR="00825C32" w:rsidRPr="00EE4F1C" w:rsidRDefault="00825C32" w:rsidP="00B034ED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626" w:type="pct"/>
            <w:shd w:val="clear" w:color="auto" w:fill="auto"/>
          </w:tcPr>
          <w:p w14:paraId="63B79D9F" w14:textId="77777777" w:rsidR="00825C32" w:rsidRPr="00EE4F1C" w:rsidRDefault="00825C32" w:rsidP="00B034ED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493" w:type="pct"/>
            <w:gridSpan w:val="3"/>
            <w:shd w:val="clear" w:color="auto" w:fill="auto"/>
          </w:tcPr>
          <w:p w14:paraId="1626D074" w14:textId="77777777" w:rsidR="00825C32" w:rsidRPr="00EE4F1C" w:rsidRDefault="00825C32" w:rsidP="00B034ED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580" w:type="pct"/>
            <w:shd w:val="clear" w:color="auto" w:fill="auto"/>
          </w:tcPr>
          <w:p w14:paraId="6A17B6FF" w14:textId="77777777" w:rsidR="00825C32" w:rsidRPr="00EE4F1C" w:rsidRDefault="00825C32" w:rsidP="00B034ED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</w:tr>
      <w:tr w:rsidR="00825C32" w:rsidRPr="00EE4F1C" w14:paraId="077B5133" w14:textId="77777777">
        <w:tc>
          <w:tcPr>
            <w:tcW w:w="380" w:type="pct"/>
            <w:shd w:val="clear" w:color="auto" w:fill="auto"/>
            <w:vAlign w:val="center"/>
          </w:tcPr>
          <w:p w14:paraId="2E5D3290" w14:textId="77777777" w:rsidR="00825C32" w:rsidRPr="00EE4F1C" w:rsidRDefault="00825C32" w:rsidP="00B034ED">
            <w:pPr>
              <w:spacing w:after="0" w:line="240" w:lineRule="auto"/>
              <w:jc w:val="center"/>
              <w:rPr>
                <w:color w:val="404040"/>
                <w:sz w:val="18"/>
                <w:szCs w:val="18"/>
              </w:rPr>
            </w:pPr>
          </w:p>
        </w:tc>
        <w:tc>
          <w:tcPr>
            <w:tcW w:w="1855" w:type="pct"/>
            <w:gridSpan w:val="3"/>
            <w:shd w:val="clear" w:color="auto" w:fill="auto"/>
          </w:tcPr>
          <w:p w14:paraId="486996BA" w14:textId="77777777" w:rsidR="00825C32" w:rsidRPr="00EE4F1C" w:rsidRDefault="00825C32" w:rsidP="005D4537">
            <w:pPr>
              <w:spacing w:after="0" w:line="240" w:lineRule="auto"/>
              <w:jc w:val="both"/>
              <w:rPr>
                <w:rFonts w:cs="Arial"/>
                <w:color w:val="404040"/>
                <w:sz w:val="18"/>
                <w:szCs w:val="18"/>
                <w:lang w:eastAsia="en-GB"/>
              </w:rPr>
            </w:pPr>
          </w:p>
        </w:tc>
        <w:tc>
          <w:tcPr>
            <w:tcW w:w="293" w:type="pct"/>
            <w:gridSpan w:val="2"/>
            <w:shd w:val="clear" w:color="auto" w:fill="auto"/>
          </w:tcPr>
          <w:p w14:paraId="15C8444D" w14:textId="77777777" w:rsidR="00825C32" w:rsidRPr="00EE4F1C" w:rsidRDefault="00825C32" w:rsidP="00B034ED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772" w:type="pct"/>
            <w:gridSpan w:val="2"/>
            <w:shd w:val="clear" w:color="auto" w:fill="auto"/>
          </w:tcPr>
          <w:p w14:paraId="3EF0F293" w14:textId="77777777" w:rsidR="00825C32" w:rsidRPr="00EE4F1C" w:rsidRDefault="00825C32" w:rsidP="00B034ED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626" w:type="pct"/>
            <w:shd w:val="clear" w:color="auto" w:fill="auto"/>
          </w:tcPr>
          <w:p w14:paraId="3C96B883" w14:textId="77777777" w:rsidR="00825C32" w:rsidRPr="00EE4F1C" w:rsidRDefault="00825C32" w:rsidP="00B034ED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493" w:type="pct"/>
            <w:gridSpan w:val="3"/>
            <w:shd w:val="clear" w:color="auto" w:fill="auto"/>
          </w:tcPr>
          <w:p w14:paraId="7D313B86" w14:textId="77777777" w:rsidR="00825C32" w:rsidRPr="00EE4F1C" w:rsidRDefault="00825C32" w:rsidP="00B034ED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580" w:type="pct"/>
            <w:shd w:val="clear" w:color="auto" w:fill="auto"/>
          </w:tcPr>
          <w:p w14:paraId="64C57DE3" w14:textId="77777777" w:rsidR="00825C32" w:rsidRPr="00EE4F1C" w:rsidRDefault="00825C32" w:rsidP="00B034ED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</w:tr>
      <w:tr w:rsidR="00825C32" w:rsidRPr="00EE4F1C" w14:paraId="6BEDEAE3" w14:textId="77777777">
        <w:tc>
          <w:tcPr>
            <w:tcW w:w="5000" w:type="pct"/>
            <w:gridSpan w:val="13"/>
            <w:shd w:val="clear" w:color="auto" w:fill="auto"/>
            <w:vAlign w:val="center"/>
          </w:tcPr>
          <w:p w14:paraId="20E6BBF0" w14:textId="77777777" w:rsidR="00825C32" w:rsidRPr="00EE4F1C" w:rsidRDefault="00825C32" w:rsidP="0003290E">
            <w:pPr>
              <w:numPr>
                <w:ilvl w:val="0"/>
                <w:numId w:val="12"/>
              </w:numPr>
              <w:spacing w:after="0" w:line="240" w:lineRule="auto"/>
              <w:rPr>
                <w:rFonts w:cs="Arial"/>
                <w:b/>
                <w:color w:val="404040"/>
                <w:sz w:val="18"/>
                <w:szCs w:val="18"/>
                <w:lang w:eastAsia="en-GB"/>
              </w:rPr>
            </w:pPr>
            <w:r w:rsidRPr="00EE4F1C">
              <w:rPr>
                <w:rFonts w:cs="Arial"/>
                <w:b/>
                <w:color w:val="404040"/>
                <w:sz w:val="18"/>
                <w:szCs w:val="18"/>
                <w:u w:val="single"/>
                <w:lang w:eastAsia="en-GB"/>
              </w:rPr>
              <w:t>Titulo Único Ambiental (TUA</w:t>
            </w:r>
            <w:r w:rsidRPr="00EE4F1C">
              <w:rPr>
                <w:rFonts w:cs="Arial"/>
                <w:b/>
                <w:color w:val="404040"/>
                <w:sz w:val="18"/>
                <w:szCs w:val="18"/>
                <w:lang w:eastAsia="en-GB"/>
              </w:rPr>
              <w:t>)</w:t>
            </w:r>
          </w:p>
          <w:p w14:paraId="4EC4B8AF" w14:textId="77777777" w:rsidR="00825C32" w:rsidRPr="00EE4F1C" w:rsidRDefault="00825C32" w:rsidP="00B71BCC">
            <w:pPr>
              <w:spacing w:after="0" w:line="240" w:lineRule="auto"/>
              <w:ind w:left="360"/>
              <w:rPr>
                <w:rFonts w:cs="Arial"/>
                <w:b/>
                <w:color w:val="404040"/>
                <w:sz w:val="18"/>
                <w:szCs w:val="18"/>
                <w:lang w:eastAsia="en-GB"/>
              </w:rPr>
            </w:pPr>
            <w:r w:rsidRPr="00EE4F1C">
              <w:rPr>
                <w:sz w:val="16"/>
                <w:szCs w:val="16"/>
              </w:rPr>
              <w:t>(</w:t>
            </w:r>
            <w:hyperlink r:id="rId12" w:history="1">
              <w:r w:rsidRPr="00EE4F1C">
                <w:rPr>
                  <w:sz w:val="16"/>
                  <w:szCs w:val="16"/>
                </w:rPr>
                <w:t>Decreto-Lei n.º 75/2015, de 11 de maio</w:t>
              </w:r>
            </w:hyperlink>
            <w:r w:rsidRPr="00EE4F1C">
              <w:rPr>
                <w:sz w:val="16"/>
                <w:szCs w:val="16"/>
              </w:rPr>
              <w:t>)</w:t>
            </w:r>
          </w:p>
        </w:tc>
      </w:tr>
      <w:tr w:rsidR="00664A61" w:rsidRPr="00EE4F1C" w14:paraId="6C98BFF0" w14:textId="77777777">
        <w:tc>
          <w:tcPr>
            <w:tcW w:w="5000" w:type="pct"/>
            <w:gridSpan w:val="13"/>
            <w:shd w:val="clear" w:color="auto" w:fill="auto"/>
            <w:vAlign w:val="center"/>
          </w:tcPr>
          <w:p w14:paraId="2158F416" w14:textId="77777777" w:rsidR="00664A61" w:rsidRPr="00EE4F1C" w:rsidRDefault="00664A61" w:rsidP="00705977">
            <w:pPr>
              <w:spacing w:after="0" w:line="240" w:lineRule="auto"/>
              <w:rPr>
                <w:color w:val="404040"/>
                <w:sz w:val="12"/>
                <w:szCs w:val="12"/>
              </w:rPr>
            </w:pPr>
          </w:p>
        </w:tc>
      </w:tr>
      <w:tr w:rsidR="00825C32" w:rsidRPr="00EE4F1C" w14:paraId="0409BE95" w14:textId="77777777">
        <w:tc>
          <w:tcPr>
            <w:tcW w:w="380" w:type="pct"/>
            <w:shd w:val="clear" w:color="auto" w:fill="auto"/>
            <w:vAlign w:val="center"/>
          </w:tcPr>
          <w:p w14:paraId="3B08531F" w14:textId="77777777" w:rsidR="00825C32" w:rsidRPr="00EE4F1C" w:rsidRDefault="00B135E6" w:rsidP="00B135E6">
            <w:pPr>
              <w:spacing w:after="0" w:line="240" w:lineRule="auto"/>
              <w:jc w:val="right"/>
              <w:rPr>
                <w:color w:val="404040"/>
                <w:sz w:val="18"/>
                <w:szCs w:val="18"/>
              </w:rPr>
            </w:pPr>
            <w:r w:rsidRPr="00EE4F1C">
              <w:rPr>
                <w:color w:val="404040"/>
                <w:sz w:val="18"/>
                <w:szCs w:val="18"/>
              </w:rPr>
              <w:t>4</w:t>
            </w:r>
            <w:r w:rsidR="00825C32" w:rsidRPr="00EE4F1C">
              <w:rPr>
                <w:color w:val="404040"/>
                <w:sz w:val="18"/>
                <w:szCs w:val="18"/>
              </w:rPr>
              <w:t>.1</w:t>
            </w:r>
          </w:p>
        </w:tc>
        <w:tc>
          <w:tcPr>
            <w:tcW w:w="1855" w:type="pct"/>
            <w:gridSpan w:val="3"/>
            <w:shd w:val="clear" w:color="auto" w:fill="auto"/>
          </w:tcPr>
          <w:p w14:paraId="4969ACB2" w14:textId="77777777" w:rsidR="00825C32" w:rsidRPr="00EE4F1C" w:rsidRDefault="00825C32" w:rsidP="007C3760">
            <w:pPr>
              <w:spacing w:after="0" w:line="240" w:lineRule="auto"/>
              <w:jc w:val="both"/>
              <w:rPr>
                <w:rFonts w:cs="Arial"/>
                <w:color w:val="404040"/>
                <w:sz w:val="18"/>
                <w:szCs w:val="18"/>
                <w:lang w:eastAsia="en-GB"/>
              </w:rPr>
            </w:pPr>
            <w:r w:rsidRPr="00EE4F1C">
              <w:rPr>
                <w:rFonts w:cs="Arial"/>
                <w:color w:val="404040"/>
                <w:sz w:val="18"/>
                <w:szCs w:val="18"/>
                <w:lang w:eastAsia="en-GB"/>
              </w:rPr>
              <w:t xml:space="preserve">A operação está abrangida pelo licenciamento ambiental Único? </w:t>
            </w:r>
          </w:p>
        </w:tc>
        <w:tc>
          <w:tcPr>
            <w:tcW w:w="285" w:type="pct"/>
            <w:shd w:val="clear" w:color="auto" w:fill="auto"/>
          </w:tcPr>
          <w:p w14:paraId="7612F9BC" w14:textId="77777777" w:rsidR="00825C32" w:rsidRPr="00EE4F1C" w:rsidRDefault="00825C32" w:rsidP="007C3760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772" w:type="pct"/>
            <w:gridSpan w:val="2"/>
            <w:shd w:val="clear" w:color="auto" w:fill="auto"/>
          </w:tcPr>
          <w:p w14:paraId="51038FAA" w14:textId="77777777" w:rsidR="00825C32" w:rsidRPr="00EE4F1C" w:rsidRDefault="00825C32" w:rsidP="007C3760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634" w:type="pct"/>
            <w:gridSpan w:val="2"/>
            <w:shd w:val="clear" w:color="auto" w:fill="auto"/>
          </w:tcPr>
          <w:p w14:paraId="10AB5C08" w14:textId="77777777" w:rsidR="00825C32" w:rsidRPr="00EE4F1C" w:rsidRDefault="00825C32" w:rsidP="007C3760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493" w:type="pct"/>
            <w:gridSpan w:val="3"/>
            <w:shd w:val="clear" w:color="auto" w:fill="auto"/>
          </w:tcPr>
          <w:p w14:paraId="18F64845" w14:textId="77777777" w:rsidR="00825C32" w:rsidRPr="00EE4F1C" w:rsidRDefault="00825C32" w:rsidP="007C3760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580" w:type="pct"/>
            <w:shd w:val="clear" w:color="auto" w:fill="auto"/>
          </w:tcPr>
          <w:p w14:paraId="3B3F3CBC" w14:textId="77777777" w:rsidR="00825C32" w:rsidRPr="00EE4F1C" w:rsidRDefault="00825C32" w:rsidP="007C3760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</w:tr>
      <w:tr w:rsidR="00825C32" w:rsidRPr="00EE4F1C" w14:paraId="35FA2B34" w14:textId="77777777">
        <w:tc>
          <w:tcPr>
            <w:tcW w:w="380" w:type="pct"/>
            <w:shd w:val="clear" w:color="auto" w:fill="auto"/>
            <w:vAlign w:val="center"/>
          </w:tcPr>
          <w:p w14:paraId="04E11C25" w14:textId="77777777" w:rsidR="00825C32" w:rsidRPr="00EE4F1C" w:rsidRDefault="00B135E6" w:rsidP="00B135E6">
            <w:pPr>
              <w:spacing w:after="0" w:line="240" w:lineRule="auto"/>
              <w:jc w:val="right"/>
              <w:rPr>
                <w:color w:val="404040"/>
                <w:sz w:val="18"/>
                <w:szCs w:val="18"/>
              </w:rPr>
            </w:pPr>
            <w:r w:rsidRPr="00EE4F1C">
              <w:rPr>
                <w:color w:val="404040"/>
                <w:sz w:val="18"/>
                <w:szCs w:val="18"/>
              </w:rPr>
              <w:t>4</w:t>
            </w:r>
            <w:r w:rsidR="00825C32" w:rsidRPr="00EE4F1C">
              <w:rPr>
                <w:color w:val="404040"/>
                <w:sz w:val="18"/>
                <w:szCs w:val="18"/>
              </w:rPr>
              <w:t>.1.1</w:t>
            </w:r>
          </w:p>
        </w:tc>
        <w:tc>
          <w:tcPr>
            <w:tcW w:w="1855" w:type="pct"/>
            <w:gridSpan w:val="3"/>
            <w:shd w:val="clear" w:color="auto" w:fill="auto"/>
          </w:tcPr>
          <w:p w14:paraId="4B016BE4" w14:textId="77777777" w:rsidR="00825C32" w:rsidRPr="00EE4F1C" w:rsidRDefault="00825C32" w:rsidP="00FB09D6">
            <w:pPr>
              <w:spacing w:after="0" w:line="240" w:lineRule="auto"/>
              <w:jc w:val="both"/>
              <w:rPr>
                <w:rFonts w:cs="Arial"/>
                <w:color w:val="404040"/>
                <w:sz w:val="18"/>
                <w:szCs w:val="18"/>
                <w:lang w:eastAsia="en-GB"/>
              </w:rPr>
            </w:pPr>
            <w:r w:rsidRPr="00EE4F1C">
              <w:rPr>
                <w:rFonts w:cs="Arial"/>
                <w:color w:val="404040"/>
                <w:sz w:val="18"/>
                <w:szCs w:val="18"/>
                <w:lang w:eastAsia="en-GB"/>
              </w:rPr>
              <w:t>Em caso afirmativo o TUA foi emitido?</w:t>
            </w:r>
          </w:p>
        </w:tc>
        <w:tc>
          <w:tcPr>
            <w:tcW w:w="285" w:type="pct"/>
            <w:shd w:val="clear" w:color="auto" w:fill="auto"/>
          </w:tcPr>
          <w:p w14:paraId="1094E95D" w14:textId="77777777" w:rsidR="00825C32" w:rsidRPr="00EE4F1C" w:rsidRDefault="00825C32" w:rsidP="007F1734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772" w:type="pct"/>
            <w:gridSpan w:val="2"/>
            <w:shd w:val="clear" w:color="auto" w:fill="auto"/>
          </w:tcPr>
          <w:p w14:paraId="3BC95EF7" w14:textId="77777777" w:rsidR="00825C32" w:rsidRPr="00EE4F1C" w:rsidRDefault="00825C32" w:rsidP="007F1734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634" w:type="pct"/>
            <w:gridSpan w:val="2"/>
            <w:shd w:val="clear" w:color="auto" w:fill="auto"/>
          </w:tcPr>
          <w:p w14:paraId="374CFCD4" w14:textId="77777777" w:rsidR="00825C32" w:rsidRPr="00EE4F1C" w:rsidRDefault="00825C32" w:rsidP="007F1734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493" w:type="pct"/>
            <w:gridSpan w:val="3"/>
            <w:shd w:val="clear" w:color="auto" w:fill="auto"/>
          </w:tcPr>
          <w:p w14:paraId="1F8C155A" w14:textId="77777777" w:rsidR="00825C32" w:rsidRPr="00EE4F1C" w:rsidRDefault="00825C32" w:rsidP="007F1734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580" w:type="pct"/>
            <w:shd w:val="clear" w:color="auto" w:fill="auto"/>
          </w:tcPr>
          <w:p w14:paraId="5C1BEA58" w14:textId="77777777" w:rsidR="00825C32" w:rsidRPr="00EE4F1C" w:rsidRDefault="00825C32" w:rsidP="007F1734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</w:tr>
      <w:tr w:rsidR="00825C32" w:rsidRPr="00EE4F1C" w14:paraId="548C60CA" w14:textId="77777777">
        <w:tc>
          <w:tcPr>
            <w:tcW w:w="380" w:type="pct"/>
            <w:shd w:val="clear" w:color="auto" w:fill="auto"/>
            <w:vAlign w:val="center"/>
          </w:tcPr>
          <w:p w14:paraId="59583FAF" w14:textId="77777777" w:rsidR="00825C32" w:rsidRPr="00EE4F1C" w:rsidRDefault="00B135E6" w:rsidP="00B135E6">
            <w:pPr>
              <w:spacing w:after="0" w:line="240" w:lineRule="auto"/>
              <w:jc w:val="right"/>
              <w:rPr>
                <w:color w:val="404040"/>
                <w:sz w:val="18"/>
                <w:szCs w:val="18"/>
              </w:rPr>
            </w:pPr>
            <w:r w:rsidRPr="00EE4F1C">
              <w:rPr>
                <w:color w:val="404040"/>
                <w:sz w:val="18"/>
                <w:szCs w:val="18"/>
              </w:rPr>
              <w:t>4</w:t>
            </w:r>
            <w:r w:rsidR="00825C32" w:rsidRPr="00EE4F1C">
              <w:rPr>
                <w:color w:val="404040"/>
                <w:sz w:val="18"/>
                <w:szCs w:val="18"/>
              </w:rPr>
              <w:t>.1.2</w:t>
            </w:r>
          </w:p>
        </w:tc>
        <w:tc>
          <w:tcPr>
            <w:tcW w:w="1855" w:type="pct"/>
            <w:gridSpan w:val="3"/>
            <w:shd w:val="clear" w:color="auto" w:fill="auto"/>
          </w:tcPr>
          <w:p w14:paraId="298FF597" w14:textId="77777777" w:rsidR="00825C32" w:rsidRPr="00EE4F1C" w:rsidRDefault="00825C32" w:rsidP="000317CA">
            <w:pPr>
              <w:spacing w:after="0" w:line="240" w:lineRule="auto"/>
              <w:jc w:val="both"/>
              <w:rPr>
                <w:rFonts w:cs="Arial"/>
                <w:color w:val="404040"/>
                <w:sz w:val="18"/>
                <w:szCs w:val="18"/>
                <w:lang w:eastAsia="en-GB"/>
              </w:rPr>
            </w:pPr>
            <w:r w:rsidRPr="00EE4F1C">
              <w:rPr>
                <w:rFonts w:cs="Arial"/>
                <w:color w:val="404040"/>
                <w:sz w:val="18"/>
                <w:szCs w:val="18"/>
                <w:lang w:eastAsia="en-GB"/>
              </w:rPr>
              <w:t>Se o TUA não foi emitido</w:t>
            </w:r>
            <w:r w:rsidR="00BE4FE7" w:rsidRPr="00EE4F1C">
              <w:rPr>
                <w:rFonts w:cs="Arial"/>
                <w:color w:val="404040"/>
                <w:sz w:val="18"/>
                <w:szCs w:val="18"/>
                <w:u w:val="single"/>
                <w:lang w:eastAsia="en-GB"/>
              </w:rPr>
              <w:t xml:space="preserve">, </w:t>
            </w:r>
            <w:r w:rsidR="00BE4FE7" w:rsidRPr="00EE4F1C">
              <w:rPr>
                <w:rFonts w:cs="Arial"/>
                <w:color w:val="404040"/>
                <w:sz w:val="18"/>
                <w:szCs w:val="18"/>
                <w:lang w:eastAsia="en-GB"/>
              </w:rPr>
              <w:t>Indicar ponto de situação do processo;</w:t>
            </w:r>
          </w:p>
        </w:tc>
        <w:tc>
          <w:tcPr>
            <w:tcW w:w="285" w:type="pct"/>
            <w:shd w:val="clear" w:color="auto" w:fill="auto"/>
          </w:tcPr>
          <w:p w14:paraId="12CD739B" w14:textId="77777777" w:rsidR="00825C32" w:rsidRPr="00EE4F1C" w:rsidRDefault="00825C32" w:rsidP="007F1734">
            <w:pPr>
              <w:spacing w:after="0" w:line="240" w:lineRule="auto"/>
              <w:rPr>
                <w:color w:val="404040"/>
                <w:sz w:val="18"/>
                <w:szCs w:val="18"/>
                <w:highlight w:val="lightGray"/>
              </w:rPr>
            </w:pPr>
          </w:p>
        </w:tc>
        <w:tc>
          <w:tcPr>
            <w:tcW w:w="772" w:type="pct"/>
            <w:gridSpan w:val="2"/>
            <w:shd w:val="clear" w:color="auto" w:fill="auto"/>
          </w:tcPr>
          <w:p w14:paraId="6ED8BB4D" w14:textId="77777777" w:rsidR="00825C32" w:rsidRPr="00EE4F1C" w:rsidRDefault="00825C32" w:rsidP="007F1734">
            <w:pPr>
              <w:spacing w:after="0" w:line="240" w:lineRule="auto"/>
              <w:rPr>
                <w:color w:val="404040"/>
                <w:sz w:val="18"/>
                <w:szCs w:val="18"/>
                <w:highlight w:val="lightGray"/>
              </w:rPr>
            </w:pPr>
          </w:p>
        </w:tc>
        <w:tc>
          <w:tcPr>
            <w:tcW w:w="634" w:type="pct"/>
            <w:gridSpan w:val="2"/>
            <w:shd w:val="clear" w:color="auto" w:fill="auto"/>
          </w:tcPr>
          <w:p w14:paraId="0B966972" w14:textId="77777777" w:rsidR="00825C32" w:rsidRPr="00EE4F1C" w:rsidRDefault="00825C32" w:rsidP="007F1734">
            <w:pPr>
              <w:spacing w:after="0" w:line="240" w:lineRule="auto"/>
              <w:rPr>
                <w:color w:val="404040"/>
                <w:sz w:val="18"/>
                <w:szCs w:val="18"/>
                <w:highlight w:val="lightGray"/>
              </w:rPr>
            </w:pPr>
          </w:p>
        </w:tc>
        <w:tc>
          <w:tcPr>
            <w:tcW w:w="493" w:type="pct"/>
            <w:gridSpan w:val="3"/>
            <w:shd w:val="clear" w:color="auto" w:fill="auto"/>
          </w:tcPr>
          <w:p w14:paraId="2457E041" w14:textId="77777777" w:rsidR="00825C32" w:rsidRPr="00EE4F1C" w:rsidRDefault="00825C32" w:rsidP="007F1734">
            <w:pPr>
              <w:spacing w:after="0" w:line="240" w:lineRule="auto"/>
              <w:rPr>
                <w:color w:val="404040"/>
                <w:sz w:val="18"/>
                <w:szCs w:val="18"/>
                <w:highlight w:val="lightGray"/>
              </w:rPr>
            </w:pPr>
          </w:p>
        </w:tc>
        <w:tc>
          <w:tcPr>
            <w:tcW w:w="580" w:type="pct"/>
            <w:shd w:val="clear" w:color="auto" w:fill="auto"/>
          </w:tcPr>
          <w:p w14:paraId="5A42ED09" w14:textId="77777777" w:rsidR="00825C32" w:rsidRPr="00EE4F1C" w:rsidRDefault="00825C32" w:rsidP="007F1734">
            <w:pPr>
              <w:spacing w:after="0" w:line="240" w:lineRule="auto"/>
              <w:rPr>
                <w:color w:val="404040"/>
                <w:sz w:val="18"/>
                <w:szCs w:val="18"/>
                <w:highlight w:val="lightGray"/>
              </w:rPr>
            </w:pPr>
          </w:p>
        </w:tc>
      </w:tr>
      <w:tr w:rsidR="00825C32" w:rsidRPr="00EE4F1C" w14:paraId="04FB24AF" w14:textId="77777777">
        <w:tc>
          <w:tcPr>
            <w:tcW w:w="5000" w:type="pct"/>
            <w:gridSpan w:val="13"/>
            <w:shd w:val="clear" w:color="auto" w:fill="auto"/>
            <w:vAlign w:val="center"/>
          </w:tcPr>
          <w:p w14:paraId="2869FC27" w14:textId="77777777" w:rsidR="00825C32" w:rsidRPr="00EE4F1C" w:rsidRDefault="00825C32" w:rsidP="007F53E5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</w:tr>
      <w:tr w:rsidR="00825C32" w:rsidRPr="00EE4F1C" w14:paraId="106B1D1B" w14:textId="77777777">
        <w:tc>
          <w:tcPr>
            <w:tcW w:w="5000" w:type="pct"/>
            <w:gridSpan w:val="13"/>
            <w:shd w:val="clear" w:color="auto" w:fill="auto"/>
            <w:vAlign w:val="center"/>
          </w:tcPr>
          <w:p w14:paraId="31BB101D" w14:textId="77777777" w:rsidR="00825C32" w:rsidRPr="00EE4F1C" w:rsidRDefault="00825C32" w:rsidP="003E763B">
            <w:pPr>
              <w:numPr>
                <w:ilvl w:val="0"/>
                <w:numId w:val="12"/>
              </w:numPr>
              <w:spacing w:after="0" w:line="240" w:lineRule="auto"/>
              <w:rPr>
                <w:b/>
                <w:color w:val="404040"/>
                <w:sz w:val="18"/>
                <w:szCs w:val="18"/>
                <w:u w:val="single"/>
              </w:rPr>
            </w:pPr>
            <w:r w:rsidRPr="00EE4F1C">
              <w:rPr>
                <w:rFonts w:cs="Arial"/>
                <w:b/>
                <w:color w:val="404040"/>
                <w:sz w:val="18"/>
                <w:szCs w:val="18"/>
                <w:u w:val="single"/>
                <w:lang w:eastAsia="en-GB"/>
              </w:rPr>
              <w:t>Regime Jurídico de Avaliação de impacte ambiental (RJAIA)</w:t>
            </w:r>
          </w:p>
          <w:p w14:paraId="7065E766" w14:textId="77777777" w:rsidR="00825C32" w:rsidRPr="00EE4F1C" w:rsidRDefault="00825C32" w:rsidP="00B71BCC">
            <w:pPr>
              <w:spacing w:after="0" w:line="240" w:lineRule="auto"/>
              <w:ind w:left="360"/>
              <w:rPr>
                <w:b/>
                <w:color w:val="404040"/>
                <w:sz w:val="18"/>
                <w:szCs w:val="18"/>
                <w:u w:val="single"/>
              </w:rPr>
            </w:pPr>
            <w:r w:rsidRPr="00EE4F1C">
              <w:rPr>
                <w:sz w:val="16"/>
                <w:szCs w:val="16"/>
              </w:rPr>
              <w:t>(</w:t>
            </w:r>
            <w:hyperlink r:id="rId13" w:history="1">
              <w:r w:rsidRPr="00EE4F1C">
                <w:rPr>
                  <w:sz w:val="16"/>
                  <w:szCs w:val="16"/>
                </w:rPr>
                <w:t>Decreto-Lei nº 151-B/2013, de 31 de outubro</w:t>
              </w:r>
            </w:hyperlink>
            <w:r w:rsidRPr="00EE4F1C">
              <w:rPr>
                <w:sz w:val="16"/>
                <w:szCs w:val="16"/>
              </w:rPr>
              <w:t xml:space="preserve">, alterado pelos </w:t>
            </w:r>
            <w:hyperlink r:id="rId14" w:history="1">
              <w:r w:rsidRPr="00EE4F1C">
                <w:rPr>
                  <w:sz w:val="16"/>
                  <w:szCs w:val="16"/>
                </w:rPr>
                <w:t>Decreto-Lei nº 47/2014, de 24 de março</w:t>
              </w:r>
            </w:hyperlink>
            <w:r w:rsidRPr="00EE4F1C">
              <w:rPr>
                <w:sz w:val="16"/>
                <w:szCs w:val="16"/>
              </w:rPr>
              <w:t xml:space="preserve"> e </w:t>
            </w:r>
            <w:hyperlink r:id="rId15" w:history="1">
              <w:r w:rsidRPr="00EE4F1C">
                <w:rPr>
                  <w:sz w:val="16"/>
                  <w:szCs w:val="16"/>
                </w:rPr>
                <w:t>Decreto-Lei n.º179/2015, de 27 de agosto</w:t>
              </w:r>
            </w:hyperlink>
            <w:r w:rsidRPr="00EE4F1C">
              <w:rPr>
                <w:sz w:val="16"/>
                <w:szCs w:val="16"/>
              </w:rPr>
              <w:t>)</w:t>
            </w:r>
          </w:p>
        </w:tc>
      </w:tr>
      <w:tr w:rsidR="00664A61" w:rsidRPr="00EE4F1C" w14:paraId="0BDB3E39" w14:textId="77777777">
        <w:tc>
          <w:tcPr>
            <w:tcW w:w="5000" w:type="pct"/>
            <w:gridSpan w:val="13"/>
            <w:shd w:val="clear" w:color="auto" w:fill="auto"/>
            <w:vAlign w:val="center"/>
          </w:tcPr>
          <w:p w14:paraId="784861C2" w14:textId="77777777" w:rsidR="00664A61" w:rsidRPr="00EE4F1C" w:rsidRDefault="00664A61" w:rsidP="00705977">
            <w:pPr>
              <w:spacing w:after="0" w:line="240" w:lineRule="auto"/>
              <w:rPr>
                <w:color w:val="404040"/>
                <w:sz w:val="12"/>
                <w:szCs w:val="12"/>
              </w:rPr>
            </w:pPr>
          </w:p>
        </w:tc>
      </w:tr>
      <w:tr w:rsidR="00825C32" w:rsidRPr="00EE4F1C" w14:paraId="2E0F699F" w14:textId="77777777">
        <w:tc>
          <w:tcPr>
            <w:tcW w:w="380" w:type="pct"/>
            <w:shd w:val="clear" w:color="auto" w:fill="auto"/>
            <w:vAlign w:val="center"/>
          </w:tcPr>
          <w:p w14:paraId="74EED62A" w14:textId="77777777" w:rsidR="00825C32" w:rsidRPr="00EE4F1C" w:rsidRDefault="008B1B6C" w:rsidP="00B034ED">
            <w:pPr>
              <w:spacing w:after="0" w:line="240" w:lineRule="auto"/>
              <w:jc w:val="center"/>
              <w:rPr>
                <w:color w:val="404040"/>
                <w:sz w:val="18"/>
                <w:szCs w:val="18"/>
              </w:rPr>
            </w:pPr>
            <w:r w:rsidRPr="00EE4F1C">
              <w:rPr>
                <w:color w:val="404040"/>
                <w:sz w:val="18"/>
                <w:szCs w:val="18"/>
              </w:rPr>
              <w:t>5</w:t>
            </w:r>
            <w:r w:rsidR="00825C32" w:rsidRPr="00EE4F1C">
              <w:rPr>
                <w:color w:val="404040"/>
                <w:sz w:val="18"/>
                <w:szCs w:val="18"/>
              </w:rPr>
              <w:t>.1</w:t>
            </w:r>
          </w:p>
        </w:tc>
        <w:tc>
          <w:tcPr>
            <w:tcW w:w="1855" w:type="pct"/>
            <w:gridSpan w:val="3"/>
            <w:shd w:val="clear" w:color="auto" w:fill="auto"/>
          </w:tcPr>
          <w:p w14:paraId="099AF1B6" w14:textId="77777777" w:rsidR="00825C32" w:rsidRPr="00EE4F1C" w:rsidRDefault="00825C32" w:rsidP="00235963">
            <w:pPr>
              <w:spacing w:after="0" w:line="240" w:lineRule="auto"/>
              <w:jc w:val="both"/>
              <w:rPr>
                <w:color w:val="404040"/>
                <w:sz w:val="18"/>
                <w:szCs w:val="18"/>
              </w:rPr>
            </w:pPr>
            <w:r w:rsidRPr="00EE4F1C">
              <w:rPr>
                <w:rFonts w:cs="Arial"/>
                <w:color w:val="404040"/>
                <w:sz w:val="18"/>
                <w:szCs w:val="18"/>
                <w:lang w:eastAsia="en-GB"/>
              </w:rPr>
              <w:t>A operação está sujeita a avaliação de impacte ambiental?</w:t>
            </w:r>
          </w:p>
        </w:tc>
        <w:tc>
          <w:tcPr>
            <w:tcW w:w="285" w:type="pct"/>
            <w:shd w:val="clear" w:color="auto" w:fill="auto"/>
          </w:tcPr>
          <w:p w14:paraId="18378EB0" w14:textId="77777777" w:rsidR="00825C32" w:rsidRPr="00EE4F1C" w:rsidRDefault="00825C32" w:rsidP="00B034ED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772" w:type="pct"/>
            <w:gridSpan w:val="2"/>
            <w:shd w:val="clear" w:color="auto" w:fill="auto"/>
          </w:tcPr>
          <w:p w14:paraId="2669B8ED" w14:textId="77777777" w:rsidR="00825C32" w:rsidRPr="00EE4F1C" w:rsidRDefault="00825C32" w:rsidP="00B034ED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652" w:type="pct"/>
            <w:gridSpan w:val="3"/>
            <w:shd w:val="clear" w:color="auto" w:fill="auto"/>
          </w:tcPr>
          <w:p w14:paraId="40E81E69" w14:textId="77777777" w:rsidR="00825C32" w:rsidRPr="00EE4F1C" w:rsidRDefault="00825C32" w:rsidP="00B034ED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476" w:type="pct"/>
            <w:gridSpan w:val="2"/>
            <w:shd w:val="clear" w:color="auto" w:fill="auto"/>
          </w:tcPr>
          <w:p w14:paraId="23E37278" w14:textId="77777777" w:rsidR="00825C32" w:rsidRPr="00EE4F1C" w:rsidRDefault="00825C32" w:rsidP="00B034ED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580" w:type="pct"/>
            <w:shd w:val="clear" w:color="auto" w:fill="auto"/>
          </w:tcPr>
          <w:p w14:paraId="67AB34A4" w14:textId="77777777" w:rsidR="00825C32" w:rsidRPr="00EE4F1C" w:rsidRDefault="00825C32" w:rsidP="00B034ED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</w:tr>
      <w:tr w:rsidR="00825C32" w:rsidRPr="00EE4F1C" w14:paraId="5960D1E5" w14:textId="77777777">
        <w:tc>
          <w:tcPr>
            <w:tcW w:w="380" w:type="pct"/>
            <w:shd w:val="clear" w:color="auto" w:fill="auto"/>
            <w:vAlign w:val="center"/>
          </w:tcPr>
          <w:p w14:paraId="2053BDC6" w14:textId="77777777" w:rsidR="00825C32" w:rsidRPr="00EE4F1C" w:rsidRDefault="008B1B6C" w:rsidP="00B034ED">
            <w:pPr>
              <w:spacing w:after="0" w:line="240" w:lineRule="auto"/>
              <w:jc w:val="center"/>
              <w:rPr>
                <w:color w:val="404040"/>
                <w:sz w:val="18"/>
                <w:szCs w:val="18"/>
              </w:rPr>
            </w:pPr>
            <w:r w:rsidRPr="00EE4F1C">
              <w:rPr>
                <w:color w:val="404040"/>
                <w:sz w:val="18"/>
                <w:szCs w:val="18"/>
              </w:rPr>
              <w:t>5</w:t>
            </w:r>
            <w:r w:rsidR="00825C32" w:rsidRPr="00EE4F1C">
              <w:rPr>
                <w:color w:val="404040"/>
                <w:sz w:val="18"/>
                <w:szCs w:val="18"/>
              </w:rPr>
              <w:t>.2</w:t>
            </w:r>
          </w:p>
        </w:tc>
        <w:tc>
          <w:tcPr>
            <w:tcW w:w="1855" w:type="pct"/>
            <w:gridSpan w:val="3"/>
            <w:shd w:val="clear" w:color="auto" w:fill="auto"/>
          </w:tcPr>
          <w:p w14:paraId="47A41392" w14:textId="77777777" w:rsidR="00825C32" w:rsidRPr="00EE4F1C" w:rsidRDefault="00825C32" w:rsidP="00B034ED">
            <w:pPr>
              <w:spacing w:after="0" w:line="240" w:lineRule="auto"/>
              <w:jc w:val="both"/>
              <w:rPr>
                <w:color w:val="404040"/>
                <w:sz w:val="18"/>
                <w:szCs w:val="18"/>
              </w:rPr>
            </w:pPr>
            <w:r w:rsidRPr="00EE4F1C">
              <w:rPr>
                <w:rFonts w:cs="Arial"/>
                <w:color w:val="404040"/>
                <w:sz w:val="18"/>
                <w:szCs w:val="18"/>
                <w:lang w:eastAsia="en-GB"/>
              </w:rPr>
              <w:t>Em caso afirmativo, foi apresentada a Declaração de Impacte Ambiental (DIA) favorável ou condicionalmente favorável?</w:t>
            </w:r>
          </w:p>
        </w:tc>
        <w:tc>
          <w:tcPr>
            <w:tcW w:w="285" w:type="pct"/>
            <w:shd w:val="clear" w:color="auto" w:fill="auto"/>
          </w:tcPr>
          <w:p w14:paraId="7C8F9C2E" w14:textId="77777777" w:rsidR="00825C32" w:rsidRPr="00EE4F1C" w:rsidRDefault="00825C32" w:rsidP="00B034ED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772" w:type="pct"/>
            <w:gridSpan w:val="2"/>
            <w:tcBorders>
              <w:bottom w:val="single" w:sz="4" w:space="0" w:color="C2D69B"/>
            </w:tcBorders>
            <w:shd w:val="clear" w:color="auto" w:fill="auto"/>
          </w:tcPr>
          <w:p w14:paraId="2C67903E" w14:textId="77777777" w:rsidR="00825C32" w:rsidRPr="00EE4F1C" w:rsidRDefault="00825C32" w:rsidP="00B034ED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652" w:type="pct"/>
            <w:gridSpan w:val="3"/>
            <w:shd w:val="clear" w:color="auto" w:fill="auto"/>
          </w:tcPr>
          <w:p w14:paraId="1C1553FF" w14:textId="77777777" w:rsidR="00825C32" w:rsidRPr="00EE4F1C" w:rsidRDefault="00825C32" w:rsidP="00B034ED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476" w:type="pct"/>
            <w:gridSpan w:val="2"/>
            <w:shd w:val="clear" w:color="auto" w:fill="auto"/>
          </w:tcPr>
          <w:p w14:paraId="79441D53" w14:textId="77777777" w:rsidR="00825C32" w:rsidRPr="00EE4F1C" w:rsidRDefault="00825C32" w:rsidP="00B034ED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580" w:type="pct"/>
            <w:shd w:val="clear" w:color="auto" w:fill="auto"/>
          </w:tcPr>
          <w:p w14:paraId="4525E220" w14:textId="77777777" w:rsidR="00825C32" w:rsidRPr="00EE4F1C" w:rsidRDefault="00825C32" w:rsidP="00B034ED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</w:tr>
      <w:tr w:rsidR="00825C32" w:rsidRPr="00EE4F1C" w14:paraId="0A252F43" w14:textId="77777777">
        <w:tc>
          <w:tcPr>
            <w:tcW w:w="380" w:type="pct"/>
            <w:shd w:val="clear" w:color="auto" w:fill="auto"/>
            <w:vAlign w:val="center"/>
          </w:tcPr>
          <w:p w14:paraId="72612A16" w14:textId="77777777" w:rsidR="00825C32" w:rsidRPr="00EE4F1C" w:rsidRDefault="008B1B6C" w:rsidP="00B034ED">
            <w:pPr>
              <w:spacing w:after="0" w:line="240" w:lineRule="auto"/>
              <w:jc w:val="center"/>
              <w:rPr>
                <w:color w:val="404040"/>
                <w:sz w:val="18"/>
                <w:szCs w:val="18"/>
              </w:rPr>
            </w:pPr>
            <w:r w:rsidRPr="00EE4F1C">
              <w:rPr>
                <w:color w:val="404040"/>
                <w:sz w:val="18"/>
                <w:szCs w:val="18"/>
              </w:rPr>
              <w:t>5</w:t>
            </w:r>
            <w:r w:rsidR="00825C32" w:rsidRPr="00EE4F1C">
              <w:rPr>
                <w:color w:val="404040"/>
                <w:sz w:val="18"/>
                <w:szCs w:val="18"/>
              </w:rPr>
              <w:t>.3</w:t>
            </w:r>
          </w:p>
        </w:tc>
        <w:tc>
          <w:tcPr>
            <w:tcW w:w="1855" w:type="pct"/>
            <w:gridSpan w:val="3"/>
            <w:shd w:val="clear" w:color="auto" w:fill="auto"/>
          </w:tcPr>
          <w:p w14:paraId="14987D6A" w14:textId="77777777" w:rsidR="00825C32" w:rsidRPr="00EE4F1C" w:rsidRDefault="00825C32" w:rsidP="00B034ED">
            <w:pPr>
              <w:spacing w:before="40" w:after="40" w:line="240" w:lineRule="auto"/>
              <w:jc w:val="both"/>
              <w:rPr>
                <w:rFonts w:cs="Arial"/>
                <w:color w:val="404040"/>
                <w:sz w:val="18"/>
                <w:szCs w:val="18"/>
                <w:lang w:eastAsia="en-GB"/>
              </w:rPr>
            </w:pPr>
            <w:r w:rsidRPr="00EE4F1C">
              <w:rPr>
                <w:rFonts w:cs="Arial"/>
                <w:color w:val="404040"/>
                <w:sz w:val="18"/>
                <w:szCs w:val="18"/>
                <w:lang w:eastAsia="en-GB"/>
              </w:rPr>
              <w:t>No caso da DIA ter sido emitida sobre um projeto sujeito a AIA em fase de estudo-prévio ou anteprojeto, foi apresentada a decisão favorável da Autoridade de AIA</w:t>
            </w:r>
            <w:r w:rsidRPr="00EE4F1C">
              <w:rPr>
                <w:rFonts w:cs="Arial"/>
                <w:color w:val="404040"/>
                <w:sz w:val="18"/>
                <w:szCs w:val="18"/>
                <w:vertAlign w:val="superscript"/>
                <w:lang w:eastAsia="en-GB"/>
              </w:rPr>
              <w:t>(a)</w:t>
            </w:r>
            <w:r w:rsidRPr="00EE4F1C">
              <w:rPr>
                <w:rFonts w:cs="Arial"/>
                <w:color w:val="404040"/>
                <w:sz w:val="18"/>
                <w:szCs w:val="18"/>
                <w:lang w:eastAsia="en-GB"/>
              </w:rPr>
              <w:t xml:space="preserve"> sobre a conformidade ambiental (DCAPE) do projeto de execução com a respetiva DIA (art.º 21.º</w:t>
            </w:r>
            <w:r w:rsidRPr="00EE4F1C">
              <w:rPr>
                <w:color w:val="404040"/>
                <w:sz w:val="18"/>
                <w:szCs w:val="18"/>
              </w:rPr>
              <w:t xml:space="preserve"> </w:t>
            </w:r>
            <w:r w:rsidRPr="00EE4F1C">
              <w:rPr>
                <w:rFonts w:cs="Arial"/>
                <w:color w:val="404040"/>
                <w:sz w:val="18"/>
                <w:szCs w:val="18"/>
                <w:lang w:eastAsia="en-GB"/>
              </w:rPr>
              <w:t>do Decreto-Lei nº n.º 151-B/2013)?</w:t>
            </w:r>
          </w:p>
          <w:p w14:paraId="391002E1" w14:textId="77777777" w:rsidR="00825C32" w:rsidRPr="00EE4F1C" w:rsidRDefault="00825C32" w:rsidP="007F53E5">
            <w:pPr>
              <w:spacing w:after="0" w:line="240" w:lineRule="auto"/>
              <w:jc w:val="both"/>
              <w:rPr>
                <w:color w:val="404040"/>
                <w:sz w:val="18"/>
                <w:szCs w:val="18"/>
              </w:rPr>
            </w:pPr>
            <w:r w:rsidRPr="00EE4F1C">
              <w:rPr>
                <w:rFonts w:cs="Arial"/>
                <w:bCs/>
                <w:color w:val="404040"/>
                <w:sz w:val="18"/>
                <w:szCs w:val="18"/>
                <w:vertAlign w:val="superscript"/>
                <w:lang w:eastAsia="pt-PT"/>
              </w:rPr>
              <w:t>(a)</w:t>
            </w:r>
            <w:r w:rsidRPr="00EE4F1C">
              <w:rPr>
                <w:rFonts w:cs="Arial"/>
                <w:color w:val="404040"/>
                <w:sz w:val="18"/>
                <w:szCs w:val="18"/>
                <w:lang w:eastAsia="en-GB"/>
              </w:rPr>
              <w:t xml:space="preserve"> </w:t>
            </w:r>
            <w:r w:rsidRPr="00EE4F1C">
              <w:rPr>
                <w:rFonts w:cs="Arial"/>
                <w:color w:val="404040"/>
                <w:sz w:val="12"/>
                <w:szCs w:val="12"/>
                <w:lang w:eastAsia="en-GB"/>
              </w:rPr>
              <w:t>Agência Portuguesa do Ambiente (APA) ou Comissão de Coordenação e Desenvolvimento Regional (CCDR) territorialmente competente, conforme os casos referidos no art.º 8.º</w:t>
            </w:r>
          </w:p>
        </w:tc>
        <w:tc>
          <w:tcPr>
            <w:tcW w:w="285" w:type="pct"/>
            <w:tcBorders>
              <w:right w:val="single" w:sz="4" w:space="0" w:color="C2D69B"/>
            </w:tcBorders>
            <w:shd w:val="clear" w:color="auto" w:fill="auto"/>
          </w:tcPr>
          <w:p w14:paraId="364B547F" w14:textId="77777777" w:rsidR="00825C32" w:rsidRPr="00EE4F1C" w:rsidRDefault="00825C32" w:rsidP="00B034ED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772" w:type="pct"/>
            <w:gridSpan w:val="2"/>
            <w:tcBorders>
              <w:top w:val="single" w:sz="4" w:space="0" w:color="C2D69B"/>
              <w:left w:val="single" w:sz="4" w:space="0" w:color="C2D69B"/>
              <w:bottom w:val="single" w:sz="4" w:space="0" w:color="C2D69B"/>
              <w:right w:val="single" w:sz="4" w:space="0" w:color="C2D69B"/>
            </w:tcBorders>
            <w:shd w:val="clear" w:color="auto" w:fill="auto"/>
          </w:tcPr>
          <w:p w14:paraId="02F54F0D" w14:textId="77777777" w:rsidR="00825C32" w:rsidRPr="00EE4F1C" w:rsidRDefault="00825C32" w:rsidP="00B034ED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652" w:type="pct"/>
            <w:gridSpan w:val="3"/>
            <w:tcBorders>
              <w:left w:val="single" w:sz="4" w:space="0" w:color="C2D69B"/>
            </w:tcBorders>
            <w:shd w:val="clear" w:color="auto" w:fill="auto"/>
          </w:tcPr>
          <w:p w14:paraId="17E66112" w14:textId="77777777" w:rsidR="00825C32" w:rsidRPr="00EE4F1C" w:rsidRDefault="00825C32" w:rsidP="00B034ED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476" w:type="pct"/>
            <w:gridSpan w:val="2"/>
            <w:tcBorders>
              <w:left w:val="single" w:sz="4" w:space="0" w:color="C2D69B"/>
            </w:tcBorders>
            <w:shd w:val="clear" w:color="auto" w:fill="auto"/>
          </w:tcPr>
          <w:p w14:paraId="7C269D9E" w14:textId="77777777" w:rsidR="00825C32" w:rsidRPr="00EE4F1C" w:rsidRDefault="00825C32" w:rsidP="00B034ED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580" w:type="pct"/>
            <w:tcBorders>
              <w:bottom w:val="single" w:sz="4" w:space="0" w:color="C2D69B"/>
            </w:tcBorders>
            <w:shd w:val="clear" w:color="auto" w:fill="auto"/>
          </w:tcPr>
          <w:p w14:paraId="7079C270" w14:textId="77777777" w:rsidR="00825C32" w:rsidRPr="00EE4F1C" w:rsidRDefault="00825C32" w:rsidP="00B034ED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</w:tr>
      <w:tr w:rsidR="00825C32" w:rsidRPr="00EE4F1C" w14:paraId="792AB3B4" w14:textId="77777777">
        <w:tc>
          <w:tcPr>
            <w:tcW w:w="380" w:type="pct"/>
            <w:shd w:val="clear" w:color="auto" w:fill="auto"/>
            <w:vAlign w:val="center"/>
          </w:tcPr>
          <w:p w14:paraId="4F92D875" w14:textId="77777777" w:rsidR="00825C32" w:rsidRPr="00EE4F1C" w:rsidRDefault="008B1B6C" w:rsidP="00B034ED">
            <w:pPr>
              <w:spacing w:after="0" w:line="240" w:lineRule="auto"/>
              <w:jc w:val="center"/>
              <w:rPr>
                <w:color w:val="404040"/>
                <w:sz w:val="18"/>
                <w:szCs w:val="18"/>
              </w:rPr>
            </w:pPr>
            <w:r w:rsidRPr="00EE4F1C">
              <w:rPr>
                <w:color w:val="404040"/>
                <w:sz w:val="18"/>
                <w:szCs w:val="18"/>
              </w:rPr>
              <w:t>5</w:t>
            </w:r>
            <w:r w:rsidR="00825C32" w:rsidRPr="00EE4F1C">
              <w:rPr>
                <w:color w:val="404040"/>
                <w:sz w:val="18"/>
                <w:szCs w:val="18"/>
              </w:rPr>
              <w:t>.4</w:t>
            </w:r>
          </w:p>
        </w:tc>
        <w:tc>
          <w:tcPr>
            <w:tcW w:w="1855" w:type="pct"/>
            <w:gridSpan w:val="3"/>
            <w:shd w:val="clear" w:color="auto" w:fill="auto"/>
          </w:tcPr>
          <w:p w14:paraId="4F86E668" w14:textId="77777777" w:rsidR="00825C32" w:rsidRPr="00EE4F1C" w:rsidRDefault="00825C32" w:rsidP="00B034ED">
            <w:pPr>
              <w:spacing w:after="0" w:line="240" w:lineRule="auto"/>
              <w:jc w:val="both"/>
              <w:rPr>
                <w:color w:val="404040"/>
                <w:sz w:val="18"/>
                <w:szCs w:val="18"/>
              </w:rPr>
            </w:pPr>
            <w:r w:rsidRPr="00EE4F1C">
              <w:rPr>
                <w:color w:val="404040"/>
                <w:sz w:val="18"/>
                <w:szCs w:val="18"/>
              </w:rPr>
              <w:t>Existe evidência da execução e cumprimento das medidas de minimização/compensação, condicionantes e programas de monitorização impostos na DIA e/ou DCAPE (p.e através dos relatórios ad-hoc ou de acompanhamento da gestão ambiental da obra)?</w:t>
            </w:r>
          </w:p>
        </w:tc>
        <w:tc>
          <w:tcPr>
            <w:tcW w:w="285" w:type="pct"/>
            <w:tcBorders>
              <w:right w:val="single" w:sz="4" w:space="0" w:color="C2D69B"/>
            </w:tcBorders>
            <w:shd w:val="clear" w:color="auto" w:fill="auto"/>
          </w:tcPr>
          <w:p w14:paraId="0541FED3" w14:textId="77777777" w:rsidR="00825C32" w:rsidRPr="00EE4F1C" w:rsidRDefault="00825C32" w:rsidP="00B034ED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772" w:type="pct"/>
            <w:gridSpan w:val="2"/>
            <w:tcBorders>
              <w:top w:val="single" w:sz="4" w:space="0" w:color="C2D69B"/>
              <w:left w:val="single" w:sz="4" w:space="0" w:color="C2D69B"/>
              <w:bottom w:val="single" w:sz="4" w:space="0" w:color="C2D69B"/>
              <w:right w:val="single" w:sz="4" w:space="0" w:color="C2D69B"/>
            </w:tcBorders>
            <w:shd w:val="clear" w:color="auto" w:fill="auto"/>
          </w:tcPr>
          <w:p w14:paraId="4FD98C5D" w14:textId="77777777" w:rsidR="00825C32" w:rsidRPr="00EE4F1C" w:rsidRDefault="00825C32" w:rsidP="00B034ED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652" w:type="pct"/>
            <w:gridSpan w:val="3"/>
            <w:tcBorders>
              <w:left w:val="single" w:sz="4" w:space="0" w:color="C2D69B"/>
              <w:right w:val="single" w:sz="4" w:space="0" w:color="C2D69B"/>
            </w:tcBorders>
            <w:shd w:val="clear" w:color="auto" w:fill="auto"/>
          </w:tcPr>
          <w:p w14:paraId="67EAAFF6" w14:textId="77777777" w:rsidR="00825C32" w:rsidRPr="00EE4F1C" w:rsidRDefault="00825C32" w:rsidP="00B034ED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476" w:type="pct"/>
            <w:gridSpan w:val="2"/>
            <w:tcBorders>
              <w:left w:val="single" w:sz="4" w:space="0" w:color="C2D69B"/>
              <w:right w:val="single" w:sz="4" w:space="0" w:color="C2D69B"/>
            </w:tcBorders>
            <w:shd w:val="clear" w:color="auto" w:fill="auto"/>
          </w:tcPr>
          <w:p w14:paraId="316D6AF3" w14:textId="77777777" w:rsidR="00825C32" w:rsidRPr="00EE4F1C" w:rsidRDefault="00825C32" w:rsidP="00B034ED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580" w:type="pct"/>
            <w:tcBorders>
              <w:top w:val="single" w:sz="4" w:space="0" w:color="C2D69B"/>
              <w:left w:val="single" w:sz="4" w:space="0" w:color="C2D69B"/>
              <w:bottom w:val="single" w:sz="4" w:space="0" w:color="C2D69B"/>
              <w:right w:val="single" w:sz="4" w:space="0" w:color="C2D69B"/>
            </w:tcBorders>
            <w:shd w:val="clear" w:color="auto" w:fill="auto"/>
          </w:tcPr>
          <w:p w14:paraId="4DACCC69" w14:textId="77777777" w:rsidR="00825C32" w:rsidRPr="00EE4F1C" w:rsidRDefault="00825C32" w:rsidP="00B034ED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</w:tr>
      <w:tr w:rsidR="00E30F90" w:rsidRPr="00EE4F1C" w14:paraId="1D18DB4C" w14:textId="77777777">
        <w:tc>
          <w:tcPr>
            <w:tcW w:w="5000" w:type="pct"/>
            <w:gridSpan w:val="13"/>
            <w:shd w:val="clear" w:color="auto" w:fill="auto"/>
            <w:vAlign w:val="center"/>
          </w:tcPr>
          <w:p w14:paraId="763CFF3E" w14:textId="77777777" w:rsidR="00E30F90" w:rsidRPr="00EE4F1C" w:rsidRDefault="00E30F90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</w:tr>
      <w:tr w:rsidR="00825C32" w:rsidRPr="00EE4F1C" w14:paraId="4CA2883E" w14:textId="77777777">
        <w:tc>
          <w:tcPr>
            <w:tcW w:w="5000" w:type="pct"/>
            <w:gridSpan w:val="13"/>
            <w:shd w:val="clear" w:color="auto" w:fill="auto"/>
            <w:vAlign w:val="center"/>
          </w:tcPr>
          <w:p w14:paraId="5DA1AA21" w14:textId="77777777" w:rsidR="00825C32" w:rsidRPr="00EE4F1C" w:rsidRDefault="00825C32" w:rsidP="00705977">
            <w:pPr>
              <w:numPr>
                <w:ilvl w:val="0"/>
                <w:numId w:val="12"/>
              </w:numPr>
              <w:spacing w:after="0" w:line="240" w:lineRule="auto"/>
              <w:rPr>
                <w:rFonts w:cs="Arial"/>
                <w:b/>
                <w:color w:val="404040"/>
                <w:sz w:val="18"/>
                <w:szCs w:val="18"/>
                <w:u w:val="single"/>
                <w:lang w:eastAsia="en-GB"/>
              </w:rPr>
            </w:pPr>
            <w:r w:rsidRPr="00EE4F1C">
              <w:rPr>
                <w:rFonts w:cs="Arial"/>
                <w:b/>
                <w:color w:val="404040"/>
                <w:sz w:val="18"/>
                <w:szCs w:val="18"/>
                <w:u w:val="single"/>
                <w:lang w:eastAsia="en-GB"/>
              </w:rPr>
              <w:t>Licenciamento ambiental (Prevenção e Controlo Integrado da Poluição-PCIP)</w:t>
            </w:r>
          </w:p>
          <w:p w14:paraId="1E08A4AF" w14:textId="77777777" w:rsidR="00825C32" w:rsidRPr="00EE4F1C" w:rsidRDefault="00E30F90" w:rsidP="00C57ADD">
            <w:pPr>
              <w:spacing w:after="0" w:line="240" w:lineRule="auto"/>
              <w:ind w:left="360"/>
              <w:rPr>
                <w:rFonts w:cs="Arial"/>
                <w:b/>
                <w:color w:val="404040"/>
                <w:sz w:val="18"/>
                <w:szCs w:val="18"/>
                <w:u w:val="single"/>
                <w:lang w:eastAsia="en-GB"/>
              </w:rPr>
            </w:pPr>
            <w:r w:rsidRPr="00EE4F1C">
              <w:rPr>
                <w:rFonts w:cs="Arial"/>
                <w:color w:val="404040"/>
                <w:sz w:val="18"/>
                <w:szCs w:val="18"/>
                <w:lang w:eastAsia="en-GB"/>
              </w:rPr>
              <w:t>(</w:t>
            </w:r>
            <w:hyperlink r:id="rId16" w:history="1">
              <w:r w:rsidR="00825C32" w:rsidRPr="00EE4F1C">
                <w:rPr>
                  <w:sz w:val="16"/>
                  <w:szCs w:val="16"/>
                </w:rPr>
                <w:t>Decreto-Lei n.º 127/2013, de 30 de Agosto</w:t>
              </w:r>
            </w:hyperlink>
            <w:r w:rsidR="00825C32" w:rsidRPr="00EE4F1C">
              <w:rPr>
                <w:sz w:val="16"/>
                <w:szCs w:val="16"/>
              </w:rPr>
              <w:t>)</w:t>
            </w:r>
          </w:p>
        </w:tc>
      </w:tr>
      <w:tr w:rsidR="00664A61" w:rsidRPr="00EE4F1C" w14:paraId="5ECD2E95" w14:textId="77777777">
        <w:tc>
          <w:tcPr>
            <w:tcW w:w="5000" w:type="pct"/>
            <w:gridSpan w:val="13"/>
            <w:shd w:val="clear" w:color="auto" w:fill="auto"/>
            <w:vAlign w:val="center"/>
          </w:tcPr>
          <w:p w14:paraId="125194FB" w14:textId="77777777" w:rsidR="00664A61" w:rsidRPr="00EE4F1C" w:rsidRDefault="00664A61" w:rsidP="00705977">
            <w:pPr>
              <w:spacing w:after="0" w:line="240" w:lineRule="auto"/>
              <w:rPr>
                <w:color w:val="404040"/>
                <w:sz w:val="12"/>
                <w:szCs w:val="12"/>
              </w:rPr>
            </w:pPr>
          </w:p>
        </w:tc>
      </w:tr>
      <w:tr w:rsidR="00825C32" w:rsidRPr="00EE4F1C" w14:paraId="441F5F48" w14:textId="77777777">
        <w:tc>
          <w:tcPr>
            <w:tcW w:w="380" w:type="pct"/>
            <w:shd w:val="clear" w:color="auto" w:fill="auto"/>
            <w:vAlign w:val="center"/>
          </w:tcPr>
          <w:p w14:paraId="0080FC53" w14:textId="77777777" w:rsidR="00825C32" w:rsidRPr="00EE4F1C" w:rsidRDefault="00E30F90" w:rsidP="00705977">
            <w:pPr>
              <w:spacing w:after="0" w:line="240" w:lineRule="auto"/>
              <w:jc w:val="center"/>
              <w:rPr>
                <w:color w:val="404040"/>
                <w:sz w:val="18"/>
                <w:szCs w:val="18"/>
              </w:rPr>
            </w:pPr>
            <w:r w:rsidRPr="00EE4F1C">
              <w:rPr>
                <w:color w:val="404040"/>
                <w:sz w:val="18"/>
                <w:szCs w:val="18"/>
              </w:rPr>
              <w:t>6</w:t>
            </w:r>
            <w:r w:rsidR="00825C32" w:rsidRPr="00EE4F1C">
              <w:rPr>
                <w:color w:val="404040"/>
                <w:sz w:val="18"/>
                <w:szCs w:val="18"/>
              </w:rPr>
              <w:t>.1</w:t>
            </w:r>
          </w:p>
        </w:tc>
        <w:tc>
          <w:tcPr>
            <w:tcW w:w="1848" w:type="pct"/>
            <w:gridSpan w:val="2"/>
            <w:shd w:val="clear" w:color="auto" w:fill="auto"/>
          </w:tcPr>
          <w:p w14:paraId="6F5CA8BB" w14:textId="77777777" w:rsidR="00825C32" w:rsidRPr="00EE4F1C" w:rsidRDefault="00825C32" w:rsidP="00705977">
            <w:pPr>
              <w:pStyle w:val="PargrafodaLista1"/>
              <w:spacing w:after="0"/>
              <w:ind w:left="34" w:firstLine="0"/>
              <w:contextualSpacing w:val="0"/>
              <w:jc w:val="both"/>
              <w:rPr>
                <w:rFonts w:ascii="Calibri" w:hAnsi="Calibri" w:cs="Arial"/>
                <w:color w:val="404040"/>
                <w:szCs w:val="18"/>
                <w:lang w:eastAsia="en-GB"/>
              </w:rPr>
            </w:pPr>
            <w:r w:rsidRPr="00EE4F1C">
              <w:rPr>
                <w:rFonts w:ascii="Calibri" w:hAnsi="Calibri" w:cs="Arial"/>
                <w:color w:val="404040"/>
                <w:szCs w:val="18"/>
                <w:lang w:eastAsia="en-GB"/>
              </w:rPr>
              <w:t>A operação inclui alguma instalação na qual são desenvolvidas uma ou mais atividades previstas no Artigo 2º</w:t>
            </w:r>
            <w:r w:rsidRPr="00EE4F1C">
              <w:rPr>
                <w:rFonts w:ascii="Calibri" w:hAnsi="Calibri" w:cs="Arial"/>
                <w:color w:val="404040"/>
                <w:szCs w:val="18"/>
                <w:vertAlign w:val="superscript"/>
                <w:lang w:eastAsia="en-GB"/>
              </w:rPr>
              <w:t xml:space="preserve">(b) </w:t>
            </w:r>
            <w:r w:rsidRPr="00EE4F1C">
              <w:rPr>
                <w:rFonts w:ascii="Calibri" w:hAnsi="Calibri" w:cs="Arial"/>
                <w:color w:val="404040"/>
                <w:szCs w:val="18"/>
                <w:lang w:eastAsia="en-GB"/>
              </w:rPr>
              <w:t>do Diploma (PCIP, COV (Instalações que utilizem solventes orgânicos) e incineração e co-incineração de resíduos)?</w:t>
            </w:r>
          </w:p>
          <w:p w14:paraId="50C2110F" w14:textId="77777777" w:rsidR="00825C32" w:rsidRPr="00EE4F1C" w:rsidRDefault="00825C32" w:rsidP="00C57ADD">
            <w:pPr>
              <w:spacing w:after="0" w:line="240" w:lineRule="auto"/>
              <w:jc w:val="both"/>
              <w:rPr>
                <w:rFonts w:cs="Arial"/>
                <w:color w:val="404040"/>
                <w:sz w:val="12"/>
                <w:szCs w:val="12"/>
                <w:vertAlign w:val="superscript"/>
                <w:lang w:eastAsia="en-GB"/>
              </w:rPr>
            </w:pPr>
            <w:r w:rsidRPr="00EE4F1C">
              <w:rPr>
                <w:rFonts w:cs="Arial"/>
                <w:bCs/>
                <w:color w:val="404040"/>
                <w:sz w:val="18"/>
                <w:szCs w:val="18"/>
                <w:vertAlign w:val="superscript"/>
                <w:lang w:eastAsia="pt-PT"/>
              </w:rPr>
              <w:t>(b) Exceptuando os casos previstos no n.º 2 do mesmo artigo.</w:t>
            </w:r>
          </w:p>
        </w:tc>
        <w:tc>
          <w:tcPr>
            <w:tcW w:w="292" w:type="pct"/>
            <w:gridSpan w:val="2"/>
            <w:shd w:val="clear" w:color="auto" w:fill="auto"/>
          </w:tcPr>
          <w:p w14:paraId="40154CE2" w14:textId="77777777" w:rsidR="00825C32" w:rsidRPr="00EE4F1C" w:rsidRDefault="00825C32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772" w:type="pct"/>
            <w:gridSpan w:val="2"/>
            <w:shd w:val="clear" w:color="auto" w:fill="auto"/>
          </w:tcPr>
          <w:p w14:paraId="0C334B2D" w14:textId="77777777" w:rsidR="00825C32" w:rsidRPr="00EE4F1C" w:rsidRDefault="00825C32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634" w:type="pct"/>
            <w:gridSpan w:val="2"/>
            <w:shd w:val="clear" w:color="auto" w:fill="auto"/>
          </w:tcPr>
          <w:p w14:paraId="26D7C55B" w14:textId="77777777" w:rsidR="00825C32" w:rsidRPr="00EE4F1C" w:rsidRDefault="00825C32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493" w:type="pct"/>
            <w:gridSpan w:val="3"/>
            <w:shd w:val="clear" w:color="auto" w:fill="auto"/>
          </w:tcPr>
          <w:p w14:paraId="3EBAFCE4" w14:textId="77777777" w:rsidR="00825C32" w:rsidRPr="00EE4F1C" w:rsidRDefault="00825C32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580" w:type="pct"/>
            <w:shd w:val="clear" w:color="auto" w:fill="auto"/>
          </w:tcPr>
          <w:p w14:paraId="26847F96" w14:textId="77777777" w:rsidR="00825C32" w:rsidRPr="00EE4F1C" w:rsidRDefault="00825C32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</w:tr>
      <w:tr w:rsidR="00825C32" w:rsidRPr="00EE4F1C" w14:paraId="03C3FA44" w14:textId="77777777">
        <w:tc>
          <w:tcPr>
            <w:tcW w:w="380" w:type="pct"/>
            <w:shd w:val="clear" w:color="auto" w:fill="auto"/>
            <w:vAlign w:val="center"/>
          </w:tcPr>
          <w:p w14:paraId="02971312" w14:textId="77777777" w:rsidR="00825C32" w:rsidRPr="00EE4F1C" w:rsidRDefault="00E30F90" w:rsidP="00705977">
            <w:pPr>
              <w:spacing w:after="0" w:line="240" w:lineRule="auto"/>
              <w:jc w:val="center"/>
              <w:rPr>
                <w:color w:val="404040"/>
                <w:sz w:val="18"/>
                <w:szCs w:val="18"/>
              </w:rPr>
            </w:pPr>
            <w:r w:rsidRPr="00EE4F1C">
              <w:rPr>
                <w:color w:val="404040"/>
                <w:sz w:val="18"/>
                <w:szCs w:val="18"/>
              </w:rPr>
              <w:t>6</w:t>
            </w:r>
            <w:r w:rsidR="00825C32" w:rsidRPr="00EE4F1C">
              <w:rPr>
                <w:color w:val="404040"/>
                <w:sz w:val="18"/>
                <w:szCs w:val="18"/>
              </w:rPr>
              <w:t>.2</w:t>
            </w:r>
          </w:p>
        </w:tc>
        <w:tc>
          <w:tcPr>
            <w:tcW w:w="1848" w:type="pct"/>
            <w:gridSpan w:val="2"/>
            <w:shd w:val="clear" w:color="auto" w:fill="auto"/>
          </w:tcPr>
          <w:p w14:paraId="78C338B5" w14:textId="77777777" w:rsidR="00825C32" w:rsidRPr="00EE4F1C" w:rsidRDefault="00825C32" w:rsidP="00706248">
            <w:pPr>
              <w:spacing w:after="0" w:line="240" w:lineRule="auto"/>
              <w:jc w:val="both"/>
              <w:rPr>
                <w:color w:val="404040"/>
                <w:sz w:val="18"/>
                <w:szCs w:val="18"/>
              </w:rPr>
            </w:pPr>
            <w:r w:rsidRPr="00EE4F1C">
              <w:rPr>
                <w:rFonts w:cs="Arial"/>
                <w:color w:val="404040"/>
                <w:sz w:val="18"/>
                <w:szCs w:val="18"/>
                <w:lang w:eastAsia="en-GB"/>
              </w:rPr>
              <w:t>Em caso afirmativo, foi apresentado comprovativo de cumprimento do Diploma (ex: Licença Ambiental) ou em alternativa, parecer da Agência Portuguesa do Ambiente (APA) em como a operação não configura uma alteração substancial?</w:t>
            </w:r>
          </w:p>
        </w:tc>
        <w:tc>
          <w:tcPr>
            <w:tcW w:w="292" w:type="pct"/>
            <w:gridSpan w:val="2"/>
            <w:shd w:val="clear" w:color="auto" w:fill="auto"/>
          </w:tcPr>
          <w:p w14:paraId="7463672C" w14:textId="77777777" w:rsidR="00825C32" w:rsidRPr="00EE4F1C" w:rsidRDefault="00825C32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772" w:type="pct"/>
            <w:gridSpan w:val="2"/>
            <w:shd w:val="clear" w:color="auto" w:fill="auto"/>
          </w:tcPr>
          <w:p w14:paraId="2479F7A6" w14:textId="77777777" w:rsidR="00825C32" w:rsidRPr="00EE4F1C" w:rsidRDefault="00825C32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634" w:type="pct"/>
            <w:gridSpan w:val="2"/>
            <w:shd w:val="clear" w:color="auto" w:fill="auto"/>
          </w:tcPr>
          <w:p w14:paraId="761E6E19" w14:textId="77777777" w:rsidR="00825C32" w:rsidRPr="00EE4F1C" w:rsidRDefault="00825C32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493" w:type="pct"/>
            <w:gridSpan w:val="3"/>
            <w:shd w:val="clear" w:color="auto" w:fill="auto"/>
          </w:tcPr>
          <w:p w14:paraId="0872AA46" w14:textId="77777777" w:rsidR="00825C32" w:rsidRPr="00EE4F1C" w:rsidRDefault="00825C32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580" w:type="pct"/>
            <w:shd w:val="clear" w:color="auto" w:fill="auto"/>
          </w:tcPr>
          <w:p w14:paraId="31FAF634" w14:textId="77777777" w:rsidR="00825C32" w:rsidRPr="00EE4F1C" w:rsidRDefault="00825C32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</w:tr>
      <w:tr w:rsidR="00B84015" w:rsidRPr="00EE4F1C" w14:paraId="059FD4E1" w14:textId="77777777">
        <w:tc>
          <w:tcPr>
            <w:tcW w:w="380" w:type="pct"/>
            <w:shd w:val="clear" w:color="auto" w:fill="auto"/>
            <w:vAlign w:val="center"/>
          </w:tcPr>
          <w:p w14:paraId="1064C039" w14:textId="77777777" w:rsidR="00B84015" w:rsidRPr="00EE4F1C" w:rsidRDefault="00B84015" w:rsidP="00705977">
            <w:pPr>
              <w:spacing w:after="0" w:line="240" w:lineRule="auto"/>
              <w:jc w:val="center"/>
              <w:rPr>
                <w:color w:val="404040"/>
                <w:sz w:val="18"/>
                <w:szCs w:val="18"/>
              </w:rPr>
            </w:pPr>
          </w:p>
        </w:tc>
        <w:tc>
          <w:tcPr>
            <w:tcW w:w="1848" w:type="pct"/>
            <w:gridSpan w:val="2"/>
            <w:shd w:val="clear" w:color="auto" w:fill="auto"/>
          </w:tcPr>
          <w:p w14:paraId="042F030F" w14:textId="77777777" w:rsidR="00B84015" w:rsidRPr="00EE4F1C" w:rsidRDefault="00B84015" w:rsidP="00706248">
            <w:pPr>
              <w:spacing w:after="0" w:line="240" w:lineRule="auto"/>
              <w:jc w:val="both"/>
              <w:rPr>
                <w:rFonts w:cs="Arial"/>
                <w:color w:val="404040"/>
                <w:sz w:val="18"/>
                <w:szCs w:val="18"/>
                <w:lang w:eastAsia="en-GB"/>
              </w:rPr>
            </w:pPr>
          </w:p>
        </w:tc>
        <w:tc>
          <w:tcPr>
            <w:tcW w:w="292" w:type="pct"/>
            <w:gridSpan w:val="2"/>
            <w:shd w:val="clear" w:color="auto" w:fill="auto"/>
          </w:tcPr>
          <w:p w14:paraId="1A94FA58" w14:textId="77777777" w:rsidR="00B84015" w:rsidRPr="00EE4F1C" w:rsidRDefault="00B84015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772" w:type="pct"/>
            <w:gridSpan w:val="2"/>
            <w:shd w:val="clear" w:color="auto" w:fill="auto"/>
          </w:tcPr>
          <w:p w14:paraId="6054B5AB" w14:textId="77777777" w:rsidR="00B84015" w:rsidRPr="00EE4F1C" w:rsidRDefault="00B84015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634" w:type="pct"/>
            <w:gridSpan w:val="2"/>
            <w:shd w:val="clear" w:color="auto" w:fill="auto"/>
          </w:tcPr>
          <w:p w14:paraId="2CCA47B3" w14:textId="77777777" w:rsidR="00B84015" w:rsidRPr="00EE4F1C" w:rsidRDefault="00B84015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493" w:type="pct"/>
            <w:gridSpan w:val="3"/>
            <w:shd w:val="clear" w:color="auto" w:fill="auto"/>
          </w:tcPr>
          <w:p w14:paraId="672D6B0D" w14:textId="77777777" w:rsidR="00B84015" w:rsidRPr="00EE4F1C" w:rsidRDefault="00B84015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580" w:type="pct"/>
            <w:shd w:val="clear" w:color="auto" w:fill="auto"/>
          </w:tcPr>
          <w:p w14:paraId="5470C76F" w14:textId="77777777" w:rsidR="00B84015" w:rsidRPr="00EE4F1C" w:rsidRDefault="00B84015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</w:tr>
      <w:tr w:rsidR="00B84015" w:rsidRPr="00EE4F1C" w14:paraId="41104487" w14:textId="77777777">
        <w:tc>
          <w:tcPr>
            <w:tcW w:w="5000" w:type="pct"/>
            <w:gridSpan w:val="13"/>
            <w:shd w:val="clear" w:color="auto" w:fill="auto"/>
            <w:vAlign w:val="center"/>
          </w:tcPr>
          <w:p w14:paraId="5FB67043" w14:textId="77777777" w:rsidR="00B84015" w:rsidRPr="00EE4F1C" w:rsidRDefault="00B84015" w:rsidP="00B84015">
            <w:pPr>
              <w:numPr>
                <w:ilvl w:val="0"/>
                <w:numId w:val="12"/>
              </w:numPr>
              <w:spacing w:after="0" w:line="240" w:lineRule="auto"/>
              <w:rPr>
                <w:rFonts w:cs="Arial"/>
                <w:b/>
                <w:color w:val="404040"/>
                <w:sz w:val="18"/>
                <w:szCs w:val="18"/>
                <w:u w:val="single"/>
                <w:lang w:eastAsia="en-GB"/>
              </w:rPr>
            </w:pPr>
            <w:r w:rsidRPr="00EE4F1C">
              <w:rPr>
                <w:rFonts w:cs="Arial"/>
                <w:b/>
                <w:color w:val="404040"/>
                <w:sz w:val="18"/>
                <w:szCs w:val="18"/>
                <w:u w:val="single"/>
                <w:lang w:eastAsia="en-GB"/>
              </w:rPr>
              <w:lastRenderedPageBreak/>
              <w:t xml:space="preserve">Ocupação Domínio Hídrico /Utilização dos Recursos Hídricos: </w:t>
            </w:r>
          </w:p>
          <w:p w14:paraId="74FDA0D7" w14:textId="77777777" w:rsidR="00B84015" w:rsidRPr="00EE4F1C" w:rsidRDefault="00B84015" w:rsidP="00B84015">
            <w:pPr>
              <w:spacing w:after="0" w:line="240" w:lineRule="auto"/>
              <w:ind w:left="360"/>
              <w:rPr>
                <w:rFonts w:cs="Arial"/>
                <w:b/>
                <w:color w:val="404040"/>
                <w:sz w:val="18"/>
                <w:szCs w:val="18"/>
                <w:u w:val="single"/>
                <w:lang w:eastAsia="en-GB"/>
              </w:rPr>
            </w:pPr>
            <w:r w:rsidRPr="00EE4F1C">
              <w:rPr>
                <w:sz w:val="16"/>
                <w:szCs w:val="16"/>
              </w:rPr>
              <w:t>(Lei n.º 54/2005, de 15 de Novembro, alterada pela Lei nº 34/2014, de 19 de Junho</w:t>
            </w:r>
            <w:r w:rsidR="002A5E54" w:rsidRPr="00EE4F1C">
              <w:rPr>
                <w:sz w:val="16"/>
                <w:szCs w:val="16"/>
              </w:rPr>
              <w:t xml:space="preserve">, </w:t>
            </w:r>
            <w:hyperlink r:id="rId17" w:history="1">
              <w:r w:rsidR="002A5E54" w:rsidRPr="00EE4F1C">
                <w:rPr>
                  <w:sz w:val="16"/>
                  <w:szCs w:val="16"/>
                </w:rPr>
                <w:t>Lei n.º 58/2005, de 29 de dezembro</w:t>
              </w:r>
            </w:hyperlink>
            <w:r w:rsidR="002A5E54" w:rsidRPr="00EE4F1C">
              <w:rPr>
                <w:sz w:val="16"/>
                <w:szCs w:val="16"/>
              </w:rPr>
              <w:t xml:space="preserve"> alterada e republicada pelo </w:t>
            </w:r>
            <w:hyperlink r:id="rId18" w:history="1">
              <w:r w:rsidR="002A5E54" w:rsidRPr="00EE4F1C">
                <w:rPr>
                  <w:sz w:val="16"/>
                  <w:szCs w:val="16"/>
                </w:rPr>
                <w:t>Decreto-Lei nº 130/2012 de 22 de junho</w:t>
              </w:r>
            </w:hyperlink>
            <w:r w:rsidR="002A5E54" w:rsidRPr="00EE4F1C">
              <w:rPr>
                <w:sz w:val="16"/>
                <w:szCs w:val="16"/>
              </w:rPr>
              <w:t xml:space="preserve"> e do </w:t>
            </w:r>
            <w:hyperlink r:id="rId19" w:history="1">
              <w:r w:rsidR="002A5E54" w:rsidRPr="00EE4F1C">
                <w:rPr>
                  <w:sz w:val="16"/>
                  <w:szCs w:val="16"/>
                </w:rPr>
                <w:t>Decreto-Lei n.º 226-A/2007, de 31 de maio</w:t>
              </w:r>
            </w:hyperlink>
            <w:r w:rsidRPr="00EE4F1C">
              <w:rPr>
                <w:sz w:val="16"/>
                <w:szCs w:val="16"/>
              </w:rPr>
              <w:t>)</w:t>
            </w:r>
          </w:p>
        </w:tc>
      </w:tr>
      <w:tr w:rsidR="00B84015" w:rsidRPr="00EE4F1C" w14:paraId="3232E2A3" w14:textId="77777777">
        <w:tc>
          <w:tcPr>
            <w:tcW w:w="5000" w:type="pct"/>
            <w:gridSpan w:val="13"/>
            <w:shd w:val="clear" w:color="auto" w:fill="auto"/>
            <w:vAlign w:val="center"/>
          </w:tcPr>
          <w:p w14:paraId="2821C297" w14:textId="77777777" w:rsidR="00B84015" w:rsidRPr="00EE4F1C" w:rsidRDefault="00B84015" w:rsidP="00705977">
            <w:pPr>
              <w:spacing w:after="0" w:line="240" w:lineRule="auto"/>
              <w:rPr>
                <w:color w:val="404040"/>
                <w:sz w:val="12"/>
                <w:szCs w:val="12"/>
              </w:rPr>
            </w:pPr>
          </w:p>
        </w:tc>
      </w:tr>
      <w:tr w:rsidR="00B84015" w:rsidRPr="00EE4F1C" w14:paraId="1D40ECFC" w14:textId="77777777">
        <w:tc>
          <w:tcPr>
            <w:tcW w:w="380" w:type="pct"/>
            <w:shd w:val="clear" w:color="auto" w:fill="auto"/>
            <w:vAlign w:val="center"/>
          </w:tcPr>
          <w:p w14:paraId="652D6180" w14:textId="77777777" w:rsidR="00B84015" w:rsidRPr="00EE4F1C" w:rsidRDefault="002A5E54" w:rsidP="00705977">
            <w:pPr>
              <w:spacing w:after="0" w:line="240" w:lineRule="auto"/>
              <w:jc w:val="center"/>
              <w:rPr>
                <w:color w:val="404040"/>
                <w:sz w:val="18"/>
                <w:szCs w:val="18"/>
              </w:rPr>
            </w:pPr>
            <w:r w:rsidRPr="00EE4F1C">
              <w:rPr>
                <w:color w:val="404040"/>
                <w:sz w:val="18"/>
                <w:szCs w:val="18"/>
              </w:rPr>
              <w:t>7.1</w:t>
            </w:r>
          </w:p>
        </w:tc>
        <w:tc>
          <w:tcPr>
            <w:tcW w:w="1848" w:type="pct"/>
            <w:gridSpan w:val="2"/>
            <w:shd w:val="clear" w:color="auto" w:fill="auto"/>
          </w:tcPr>
          <w:p w14:paraId="190266FC" w14:textId="77777777" w:rsidR="00B84015" w:rsidRPr="00EE4F1C" w:rsidRDefault="002A5E54" w:rsidP="00705977">
            <w:pPr>
              <w:spacing w:after="0" w:line="240" w:lineRule="auto"/>
              <w:jc w:val="both"/>
              <w:rPr>
                <w:rFonts w:cs="Arial"/>
                <w:color w:val="404040"/>
                <w:sz w:val="12"/>
                <w:szCs w:val="12"/>
                <w:vertAlign w:val="superscript"/>
                <w:lang w:eastAsia="en-GB"/>
              </w:rPr>
            </w:pPr>
            <w:r w:rsidRPr="00EE4F1C">
              <w:rPr>
                <w:color w:val="404040"/>
                <w:sz w:val="18"/>
                <w:szCs w:val="18"/>
              </w:rPr>
              <w:t>A operação e</w:t>
            </w:r>
            <w:r w:rsidRPr="00EE4F1C">
              <w:rPr>
                <w:rFonts w:cs="Arial"/>
                <w:color w:val="404040"/>
                <w:sz w:val="18"/>
                <w:szCs w:val="18"/>
                <w:lang w:eastAsia="en-GB"/>
              </w:rPr>
              <w:t>ncontra-se localizada em domínio hídrico?</w:t>
            </w:r>
          </w:p>
        </w:tc>
        <w:tc>
          <w:tcPr>
            <w:tcW w:w="292" w:type="pct"/>
            <w:gridSpan w:val="2"/>
            <w:shd w:val="clear" w:color="auto" w:fill="auto"/>
          </w:tcPr>
          <w:p w14:paraId="0C359237" w14:textId="77777777" w:rsidR="00B84015" w:rsidRPr="00EE4F1C" w:rsidRDefault="00B84015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772" w:type="pct"/>
            <w:gridSpan w:val="2"/>
            <w:shd w:val="clear" w:color="auto" w:fill="auto"/>
          </w:tcPr>
          <w:p w14:paraId="7E36F216" w14:textId="77777777" w:rsidR="00B84015" w:rsidRPr="00EE4F1C" w:rsidRDefault="00B84015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634" w:type="pct"/>
            <w:gridSpan w:val="2"/>
            <w:shd w:val="clear" w:color="auto" w:fill="auto"/>
          </w:tcPr>
          <w:p w14:paraId="1CF23958" w14:textId="77777777" w:rsidR="00B84015" w:rsidRPr="00EE4F1C" w:rsidRDefault="00B84015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493" w:type="pct"/>
            <w:gridSpan w:val="3"/>
            <w:shd w:val="clear" w:color="auto" w:fill="auto"/>
          </w:tcPr>
          <w:p w14:paraId="138EA87B" w14:textId="77777777" w:rsidR="00B84015" w:rsidRPr="00EE4F1C" w:rsidRDefault="00B84015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580" w:type="pct"/>
            <w:shd w:val="clear" w:color="auto" w:fill="auto"/>
          </w:tcPr>
          <w:p w14:paraId="62E24369" w14:textId="77777777" w:rsidR="00B84015" w:rsidRPr="00EE4F1C" w:rsidRDefault="00B84015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</w:tr>
      <w:tr w:rsidR="002A5E54" w:rsidRPr="00EE4F1C" w14:paraId="03706EEA" w14:textId="77777777">
        <w:tc>
          <w:tcPr>
            <w:tcW w:w="380" w:type="pct"/>
            <w:shd w:val="clear" w:color="auto" w:fill="auto"/>
            <w:vAlign w:val="center"/>
          </w:tcPr>
          <w:p w14:paraId="5ED05138" w14:textId="77777777" w:rsidR="002A5E54" w:rsidRPr="00EE4F1C" w:rsidRDefault="002A5E54" w:rsidP="00705977">
            <w:pPr>
              <w:spacing w:after="0" w:line="240" w:lineRule="auto"/>
              <w:jc w:val="center"/>
              <w:rPr>
                <w:color w:val="404040"/>
                <w:sz w:val="18"/>
                <w:szCs w:val="18"/>
              </w:rPr>
            </w:pPr>
            <w:r w:rsidRPr="00EE4F1C">
              <w:rPr>
                <w:color w:val="404040"/>
                <w:sz w:val="18"/>
                <w:szCs w:val="18"/>
              </w:rPr>
              <w:t>7.2</w:t>
            </w:r>
          </w:p>
        </w:tc>
        <w:tc>
          <w:tcPr>
            <w:tcW w:w="1848" w:type="pct"/>
            <w:gridSpan w:val="2"/>
            <w:shd w:val="clear" w:color="auto" w:fill="auto"/>
          </w:tcPr>
          <w:p w14:paraId="78C8AABB" w14:textId="77777777" w:rsidR="002A5E54" w:rsidRPr="00EE4F1C" w:rsidRDefault="002A5E54" w:rsidP="00D04115">
            <w:pPr>
              <w:spacing w:after="0" w:line="240" w:lineRule="auto"/>
              <w:jc w:val="both"/>
              <w:rPr>
                <w:color w:val="404040"/>
                <w:sz w:val="18"/>
                <w:szCs w:val="18"/>
              </w:rPr>
            </w:pPr>
            <w:r w:rsidRPr="00EE4F1C">
              <w:rPr>
                <w:color w:val="404040"/>
                <w:sz w:val="18"/>
                <w:szCs w:val="18"/>
              </w:rPr>
              <w:t>A operação Inclui algum uso dos recursos hídricos sujeito à atribuição de um Título de Utilização dos Recursos Hídricos (TURH)?</w:t>
            </w:r>
          </w:p>
        </w:tc>
        <w:tc>
          <w:tcPr>
            <w:tcW w:w="292" w:type="pct"/>
            <w:gridSpan w:val="2"/>
            <w:shd w:val="clear" w:color="auto" w:fill="auto"/>
          </w:tcPr>
          <w:p w14:paraId="454ABC86" w14:textId="77777777" w:rsidR="002A5E54" w:rsidRPr="00EE4F1C" w:rsidRDefault="002A5E54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772" w:type="pct"/>
            <w:gridSpan w:val="2"/>
            <w:shd w:val="clear" w:color="auto" w:fill="auto"/>
          </w:tcPr>
          <w:p w14:paraId="5F2F2C6E" w14:textId="77777777" w:rsidR="002A5E54" w:rsidRPr="00EE4F1C" w:rsidRDefault="002A5E54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634" w:type="pct"/>
            <w:gridSpan w:val="2"/>
            <w:shd w:val="clear" w:color="auto" w:fill="auto"/>
          </w:tcPr>
          <w:p w14:paraId="2FC86A4E" w14:textId="77777777" w:rsidR="002A5E54" w:rsidRPr="00EE4F1C" w:rsidRDefault="002A5E54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493" w:type="pct"/>
            <w:gridSpan w:val="3"/>
            <w:shd w:val="clear" w:color="auto" w:fill="auto"/>
          </w:tcPr>
          <w:p w14:paraId="36A2ECDB" w14:textId="77777777" w:rsidR="002A5E54" w:rsidRPr="00EE4F1C" w:rsidRDefault="002A5E54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580" w:type="pct"/>
            <w:shd w:val="clear" w:color="auto" w:fill="auto"/>
          </w:tcPr>
          <w:p w14:paraId="23656214" w14:textId="77777777" w:rsidR="002A5E54" w:rsidRPr="00EE4F1C" w:rsidRDefault="002A5E54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</w:tr>
      <w:tr w:rsidR="002A5E54" w:rsidRPr="00EE4F1C" w14:paraId="14D1A9B8" w14:textId="77777777">
        <w:tc>
          <w:tcPr>
            <w:tcW w:w="380" w:type="pct"/>
            <w:shd w:val="clear" w:color="auto" w:fill="auto"/>
            <w:vAlign w:val="center"/>
          </w:tcPr>
          <w:p w14:paraId="0B5BABBA" w14:textId="77777777" w:rsidR="002A5E54" w:rsidRPr="00EE4F1C" w:rsidRDefault="00D04115" w:rsidP="00705977">
            <w:pPr>
              <w:spacing w:after="0" w:line="240" w:lineRule="auto"/>
              <w:jc w:val="center"/>
              <w:rPr>
                <w:color w:val="404040"/>
                <w:sz w:val="18"/>
                <w:szCs w:val="18"/>
              </w:rPr>
            </w:pPr>
            <w:r w:rsidRPr="00EE4F1C">
              <w:rPr>
                <w:color w:val="404040"/>
                <w:sz w:val="18"/>
                <w:szCs w:val="18"/>
              </w:rPr>
              <w:t>7.3</w:t>
            </w:r>
          </w:p>
        </w:tc>
        <w:tc>
          <w:tcPr>
            <w:tcW w:w="1848" w:type="pct"/>
            <w:gridSpan w:val="2"/>
            <w:shd w:val="clear" w:color="auto" w:fill="auto"/>
          </w:tcPr>
          <w:p w14:paraId="56D7B232" w14:textId="77777777" w:rsidR="002A5E54" w:rsidRPr="00EE4F1C" w:rsidRDefault="002A5E54" w:rsidP="002A5E54">
            <w:pPr>
              <w:spacing w:after="0" w:line="240" w:lineRule="auto"/>
              <w:jc w:val="both"/>
              <w:rPr>
                <w:rFonts w:cs="Arial"/>
                <w:color w:val="404040"/>
                <w:sz w:val="18"/>
                <w:szCs w:val="18"/>
                <w:lang w:eastAsia="en-GB"/>
              </w:rPr>
            </w:pPr>
            <w:r w:rsidRPr="00EE4F1C">
              <w:rPr>
                <w:rFonts w:cs="Arial"/>
                <w:color w:val="404040"/>
                <w:sz w:val="18"/>
                <w:szCs w:val="18"/>
                <w:lang w:eastAsia="en-GB"/>
              </w:rPr>
              <w:t xml:space="preserve">Em caso afirmativo, foi apresentado o respetivo Título de Utilização de Recursos Hídricos (TURH) </w:t>
            </w:r>
            <w:r w:rsidRPr="00EE4F1C">
              <w:rPr>
                <w:rFonts w:cs="Arial"/>
                <w:color w:val="404040"/>
                <w:sz w:val="18"/>
                <w:szCs w:val="18"/>
                <w:vertAlign w:val="superscript"/>
                <w:lang w:eastAsia="en-GB"/>
              </w:rPr>
              <w:t>(c)</w:t>
            </w:r>
            <w:r w:rsidRPr="00EE4F1C">
              <w:rPr>
                <w:rFonts w:cs="Arial"/>
                <w:color w:val="404040"/>
                <w:sz w:val="18"/>
                <w:szCs w:val="18"/>
                <w:lang w:eastAsia="en-GB"/>
              </w:rPr>
              <w:t>, ou o requerimento para a sua regularização?</w:t>
            </w:r>
          </w:p>
          <w:p w14:paraId="2BDC07C6" w14:textId="77777777" w:rsidR="002A5E54" w:rsidRPr="00EE4F1C" w:rsidRDefault="002A5E54" w:rsidP="002A5E54">
            <w:pPr>
              <w:spacing w:after="0" w:line="240" w:lineRule="auto"/>
              <w:jc w:val="both"/>
              <w:rPr>
                <w:rFonts w:cs="Arial"/>
                <w:color w:val="404040"/>
                <w:sz w:val="18"/>
                <w:szCs w:val="18"/>
                <w:lang w:eastAsia="en-GB"/>
              </w:rPr>
            </w:pPr>
          </w:p>
          <w:p w14:paraId="33230814" w14:textId="77777777" w:rsidR="002A5E54" w:rsidRPr="00EE4F1C" w:rsidRDefault="002A5E54" w:rsidP="002A5E54">
            <w:pPr>
              <w:spacing w:after="0" w:line="240" w:lineRule="auto"/>
              <w:jc w:val="both"/>
              <w:rPr>
                <w:rFonts w:cs="Arial"/>
                <w:color w:val="404040"/>
                <w:sz w:val="12"/>
                <w:szCs w:val="12"/>
                <w:vertAlign w:val="superscript"/>
                <w:lang w:eastAsia="en-GB"/>
              </w:rPr>
            </w:pPr>
            <w:r w:rsidRPr="00EE4F1C">
              <w:rPr>
                <w:rFonts w:eastAsia="Times New Roman"/>
                <w:sz w:val="18"/>
                <w:szCs w:val="18"/>
                <w:vertAlign w:val="superscript"/>
                <w:lang w:eastAsia="en-GB"/>
              </w:rPr>
              <w:t>(c) A autorização, licença ou concessão constituem títulos de utilização dos recursos hídricos</w:t>
            </w:r>
          </w:p>
        </w:tc>
        <w:tc>
          <w:tcPr>
            <w:tcW w:w="292" w:type="pct"/>
            <w:gridSpan w:val="2"/>
            <w:shd w:val="clear" w:color="auto" w:fill="auto"/>
          </w:tcPr>
          <w:p w14:paraId="61F9B63D" w14:textId="77777777" w:rsidR="002A5E54" w:rsidRPr="00EE4F1C" w:rsidRDefault="002A5E54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772" w:type="pct"/>
            <w:gridSpan w:val="2"/>
            <w:shd w:val="clear" w:color="auto" w:fill="auto"/>
          </w:tcPr>
          <w:p w14:paraId="43D12D3C" w14:textId="77777777" w:rsidR="002A5E54" w:rsidRPr="00EE4F1C" w:rsidRDefault="002A5E54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634" w:type="pct"/>
            <w:gridSpan w:val="2"/>
            <w:shd w:val="clear" w:color="auto" w:fill="auto"/>
          </w:tcPr>
          <w:p w14:paraId="4AC11FED" w14:textId="77777777" w:rsidR="002A5E54" w:rsidRPr="00EE4F1C" w:rsidRDefault="002A5E54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493" w:type="pct"/>
            <w:gridSpan w:val="3"/>
            <w:shd w:val="clear" w:color="auto" w:fill="auto"/>
          </w:tcPr>
          <w:p w14:paraId="6DF2ABB9" w14:textId="77777777" w:rsidR="002A5E54" w:rsidRPr="00EE4F1C" w:rsidRDefault="002A5E54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580" w:type="pct"/>
            <w:shd w:val="clear" w:color="auto" w:fill="auto"/>
          </w:tcPr>
          <w:p w14:paraId="11B2D63D" w14:textId="77777777" w:rsidR="002A5E54" w:rsidRPr="00EE4F1C" w:rsidRDefault="002A5E54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</w:tr>
      <w:tr w:rsidR="002A5E54" w:rsidRPr="00EE4F1C" w14:paraId="2009D9B4" w14:textId="77777777">
        <w:tc>
          <w:tcPr>
            <w:tcW w:w="380" w:type="pct"/>
            <w:shd w:val="clear" w:color="auto" w:fill="auto"/>
            <w:vAlign w:val="center"/>
          </w:tcPr>
          <w:p w14:paraId="4A68BD3A" w14:textId="77777777" w:rsidR="002A5E54" w:rsidRPr="00EE4F1C" w:rsidRDefault="002A5E54" w:rsidP="00705977">
            <w:pPr>
              <w:spacing w:after="0" w:line="240" w:lineRule="auto"/>
              <w:jc w:val="center"/>
              <w:rPr>
                <w:color w:val="404040"/>
                <w:sz w:val="18"/>
                <w:szCs w:val="18"/>
              </w:rPr>
            </w:pPr>
          </w:p>
        </w:tc>
        <w:tc>
          <w:tcPr>
            <w:tcW w:w="1848" w:type="pct"/>
            <w:gridSpan w:val="2"/>
            <w:shd w:val="clear" w:color="auto" w:fill="auto"/>
          </w:tcPr>
          <w:p w14:paraId="2F303B8E" w14:textId="77777777" w:rsidR="002A5E54" w:rsidRPr="00EE4F1C" w:rsidRDefault="002A5E54" w:rsidP="00705977">
            <w:pPr>
              <w:spacing w:after="0" w:line="240" w:lineRule="auto"/>
              <w:jc w:val="both"/>
              <w:rPr>
                <w:rFonts w:cs="Arial"/>
                <w:color w:val="404040"/>
                <w:sz w:val="12"/>
                <w:szCs w:val="12"/>
                <w:vertAlign w:val="superscript"/>
                <w:lang w:eastAsia="en-GB"/>
              </w:rPr>
            </w:pPr>
          </w:p>
        </w:tc>
        <w:tc>
          <w:tcPr>
            <w:tcW w:w="292" w:type="pct"/>
            <w:gridSpan w:val="2"/>
            <w:shd w:val="clear" w:color="auto" w:fill="auto"/>
          </w:tcPr>
          <w:p w14:paraId="6869761F" w14:textId="77777777" w:rsidR="002A5E54" w:rsidRPr="00EE4F1C" w:rsidRDefault="002A5E54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772" w:type="pct"/>
            <w:gridSpan w:val="2"/>
            <w:shd w:val="clear" w:color="auto" w:fill="auto"/>
          </w:tcPr>
          <w:p w14:paraId="30E584AA" w14:textId="77777777" w:rsidR="002A5E54" w:rsidRPr="00EE4F1C" w:rsidRDefault="002A5E54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634" w:type="pct"/>
            <w:gridSpan w:val="2"/>
            <w:shd w:val="clear" w:color="auto" w:fill="auto"/>
          </w:tcPr>
          <w:p w14:paraId="701F3BD5" w14:textId="77777777" w:rsidR="002A5E54" w:rsidRPr="00EE4F1C" w:rsidRDefault="002A5E54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493" w:type="pct"/>
            <w:gridSpan w:val="3"/>
            <w:shd w:val="clear" w:color="auto" w:fill="auto"/>
          </w:tcPr>
          <w:p w14:paraId="79473E8E" w14:textId="77777777" w:rsidR="002A5E54" w:rsidRPr="00EE4F1C" w:rsidRDefault="002A5E54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580" w:type="pct"/>
            <w:shd w:val="clear" w:color="auto" w:fill="auto"/>
          </w:tcPr>
          <w:p w14:paraId="3D37C83E" w14:textId="77777777" w:rsidR="002A5E54" w:rsidRPr="00EE4F1C" w:rsidRDefault="002A5E54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</w:tr>
      <w:tr w:rsidR="0027147E" w:rsidRPr="00EE4F1C" w14:paraId="35BDA583" w14:textId="77777777">
        <w:tc>
          <w:tcPr>
            <w:tcW w:w="5000" w:type="pct"/>
            <w:gridSpan w:val="13"/>
            <w:shd w:val="clear" w:color="auto" w:fill="auto"/>
            <w:vAlign w:val="center"/>
          </w:tcPr>
          <w:p w14:paraId="34F18670" w14:textId="77777777" w:rsidR="0027147E" w:rsidRPr="00EE4F1C" w:rsidRDefault="0027147E" w:rsidP="0027147E">
            <w:pPr>
              <w:numPr>
                <w:ilvl w:val="0"/>
                <w:numId w:val="12"/>
              </w:numPr>
              <w:spacing w:after="0" w:line="240" w:lineRule="auto"/>
              <w:rPr>
                <w:rFonts w:cs="Arial"/>
                <w:b/>
                <w:color w:val="404040"/>
                <w:sz w:val="18"/>
                <w:szCs w:val="18"/>
                <w:u w:val="single"/>
                <w:lang w:eastAsia="en-GB"/>
              </w:rPr>
            </w:pPr>
            <w:r w:rsidRPr="00EE4F1C">
              <w:rPr>
                <w:rFonts w:cs="Arial"/>
                <w:b/>
                <w:color w:val="404040"/>
                <w:sz w:val="18"/>
                <w:szCs w:val="18"/>
                <w:u w:val="single"/>
                <w:lang w:eastAsia="en-GB"/>
              </w:rPr>
              <w:t xml:space="preserve"> Licenciamento de Operações de </w:t>
            </w:r>
            <w:r w:rsidR="00BF79C1" w:rsidRPr="00EE4F1C">
              <w:rPr>
                <w:rFonts w:cs="Arial"/>
                <w:b/>
                <w:color w:val="404040"/>
                <w:sz w:val="18"/>
                <w:szCs w:val="18"/>
                <w:u w:val="single"/>
                <w:lang w:eastAsia="en-GB"/>
              </w:rPr>
              <w:t>Gestão</w:t>
            </w:r>
            <w:r w:rsidRPr="00EE4F1C">
              <w:rPr>
                <w:rFonts w:cs="Arial"/>
                <w:b/>
                <w:color w:val="404040"/>
                <w:sz w:val="18"/>
                <w:szCs w:val="18"/>
                <w:u w:val="single"/>
                <w:lang w:eastAsia="en-GB"/>
              </w:rPr>
              <w:t xml:space="preserve"> de Resíduos:</w:t>
            </w:r>
          </w:p>
          <w:p w14:paraId="30BF4B6F" w14:textId="77777777" w:rsidR="0027147E" w:rsidRPr="00EE4F1C" w:rsidRDefault="0027147E" w:rsidP="0027147E">
            <w:pPr>
              <w:spacing w:after="0" w:line="240" w:lineRule="auto"/>
              <w:ind w:left="360"/>
              <w:rPr>
                <w:rFonts w:cs="Arial"/>
                <w:b/>
                <w:color w:val="404040"/>
                <w:sz w:val="18"/>
                <w:szCs w:val="18"/>
                <w:u w:val="single"/>
                <w:lang w:eastAsia="en-GB"/>
              </w:rPr>
            </w:pPr>
            <w:r w:rsidRPr="00EE4F1C">
              <w:rPr>
                <w:sz w:val="16"/>
                <w:szCs w:val="16"/>
              </w:rPr>
              <w:t>(</w:t>
            </w:r>
            <w:hyperlink r:id="rId20" w:history="1">
              <w:r w:rsidRPr="00EE4F1C">
                <w:rPr>
                  <w:sz w:val="16"/>
                  <w:szCs w:val="16"/>
                </w:rPr>
                <w:t>Decreto-Lei n.º 178/2006, de 5 de Setembro</w:t>
              </w:r>
            </w:hyperlink>
            <w:r w:rsidRPr="00EE4F1C">
              <w:rPr>
                <w:sz w:val="16"/>
                <w:szCs w:val="16"/>
              </w:rPr>
              <w:t xml:space="preserve">, na actual redacção dada pelo  </w:t>
            </w:r>
            <w:hyperlink r:id="rId21" w:history="1">
              <w:r w:rsidRPr="00EE4F1C">
                <w:rPr>
                  <w:sz w:val="16"/>
                  <w:szCs w:val="16"/>
                </w:rPr>
                <w:t>Decreto-Lei n.º 73/2011, de 17 de junho</w:t>
              </w:r>
            </w:hyperlink>
            <w:r w:rsidRPr="00EE4F1C">
              <w:rPr>
                <w:sz w:val="16"/>
                <w:szCs w:val="16"/>
              </w:rPr>
              <w:t>)</w:t>
            </w:r>
          </w:p>
        </w:tc>
      </w:tr>
      <w:tr w:rsidR="00F33F21" w:rsidRPr="00EE4F1C" w14:paraId="13D2F874" w14:textId="77777777">
        <w:tc>
          <w:tcPr>
            <w:tcW w:w="5000" w:type="pct"/>
            <w:gridSpan w:val="13"/>
            <w:shd w:val="clear" w:color="auto" w:fill="auto"/>
            <w:vAlign w:val="center"/>
          </w:tcPr>
          <w:p w14:paraId="4783514E" w14:textId="77777777" w:rsidR="00F33F21" w:rsidRPr="00EE4F1C" w:rsidRDefault="00F33F21" w:rsidP="00705977">
            <w:pPr>
              <w:spacing w:after="0" w:line="240" w:lineRule="auto"/>
              <w:rPr>
                <w:color w:val="404040"/>
                <w:sz w:val="12"/>
                <w:szCs w:val="12"/>
              </w:rPr>
            </w:pPr>
          </w:p>
        </w:tc>
      </w:tr>
      <w:tr w:rsidR="002A5E54" w:rsidRPr="00EE4F1C" w14:paraId="6616725C" w14:textId="77777777">
        <w:tc>
          <w:tcPr>
            <w:tcW w:w="380" w:type="pct"/>
            <w:shd w:val="clear" w:color="auto" w:fill="auto"/>
            <w:vAlign w:val="center"/>
          </w:tcPr>
          <w:p w14:paraId="1F9228D3" w14:textId="77777777" w:rsidR="002A5E54" w:rsidRPr="00EE4F1C" w:rsidRDefault="006B0A2A" w:rsidP="00705977">
            <w:pPr>
              <w:spacing w:after="0" w:line="240" w:lineRule="auto"/>
              <w:jc w:val="center"/>
              <w:rPr>
                <w:color w:val="404040"/>
                <w:sz w:val="18"/>
                <w:szCs w:val="18"/>
              </w:rPr>
            </w:pPr>
            <w:r w:rsidRPr="00EE4F1C">
              <w:rPr>
                <w:color w:val="404040"/>
                <w:sz w:val="18"/>
                <w:szCs w:val="18"/>
              </w:rPr>
              <w:t>8.1</w:t>
            </w:r>
          </w:p>
        </w:tc>
        <w:tc>
          <w:tcPr>
            <w:tcW w:w="1848" w:type="pct"/>
            <w:gridSpan w:val="2"/>
            <w:shd w:val="clear" w:color="auto" w:fill="auto"/>
          </w:tcPr>
          <w:p w14:paraId="4534E059" w14:textId="77777777" w:rsidR="002A5E54" w:rsidRPr="00EE4F1C" w:rsidRDefault="006B0A2A" w:rsidP="00705977">
            <w:pPr>
              <w:spacing w:after="0" w:line="240" w:lineRule="auto"/>
              <w:jc w:val="both"/>
              <w:rPr>
                <w:rFonts w:cs="Arial"/>
                <w:color w:val="404040"/>
                <w:sz w:val="12"/>
                <w:szCs w:val="12"/>
                <w:vertAlign w:val="superscript"/>
                <w:lang w:eastAsia="en-GB"/>
              </w:rPr>
            </w:pPr>
            <w:r w:rsidRPr="00EE4F1C">
              <w:rPr>
                <w:rFonts w:cs="Arial"/>
                <w:color w:val="404040"/>
                <w:sz w:val="18"/>
                <w:szCs w:val="18"/>
                <w:lang w:eastAsia="en-GB"/>
              </w:rPr>
              <w:t>A operação inclui alguma atividade sujeita a licenciamento nos termos do referido Diploma?</w:t>
            </w:r>
          </w:p>
        </w:tc>
        <w:tc>
          <w:tcPr>
            <w:tcW w:w="292" w:type="pct"/>
            <w:gridSpan w:val="2"/>
            <w:shd w:val="clear" w:color="auto" w:fill="auto"/>
          </w:tcPr>
          <w:p w14:paraId="188F8AEE" w14:textId="77777777" w:rsidR="002A5E54" w:rsidRPr="00EE4F1C" w:rsidRDefault="002A5E54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772" w:type="pct"/>
            <w:gridSpan w:val="2"/>
            <w:shd w:val="clear" w:color="auto" w:fill="auto"/>
          </w:tcPr>
          <w:p w14:paraId="55D182B5" w14:textId="77777777" w:rsidR="002A5E54" w:rsidRPr="00EE4F1C" w:rsidRDefault="002A5E54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634" w:type="pct"/>
            <w:gridSpan w:val="2"/>
            <w:shd w:val="clear" w:color="auto" w:fill="auto"/>
          </w:tcPr>
          <w:p w14:paraId="61904713" w14:textId="77777777" w:rsidR="002A5E54" w:rsidRPr="00EE4F1C" w:rsidRDefault="002A5E54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493" w:type="pct"/>
            <w:gridSpan w:val="3"/>
            <w:shd w:val="clear" w:color="auto" w:fill="auto"/>
          </w:tcPr>
          <w:p w14:paraId="77037E43" w14:textId="77777777" w:rsidR="002A5E54" w:rsidRPr="00EE4F1C" w:rsidRDefault="002A5E54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580" w:type="pct"/>
            <w:shd w:val="clear" w:color="auto" w:fill="auto"/>
          </w:tcPr>
          <w:p w14:paraId="5C0FD2CA" w14:textId="77777777" w:rsidR="002A5E54" w:rsidRPr="00EE4F1C" w:rsidRDefault="002A5E54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</w:tr>
      <w:tr w:rsidR="002A5E54" w:rsidRPr="00EE4F1C" w14:paraId="23018C9C" w14:textId="77777777">
        <w:tc>
          <w:tcPr>
            <w:tcW w:w="380" w:type="pct"/>
            <w:shd w:val="clear" w:color="auto" w:fill="auto"/>
            <w:vAlign w:val="center"/>
          </w:tcPr>
          <w:p w14:paraId="062E319B" w14:textId="77777777" w:rsidR="002A5E54" w:rsidRPr="00EE4F1C" w:rsidRDefault="006B0A2A" w:rsidP="00705977">
            <w:pPr>
              <w:spacing w:after="0" w:line="240" w:lineRule="auto"/>
              <w:jc w:val="center"/>
              <w:rPr>
                <w:color w:val="404040"/>
                <w:sz w:val="18"/>
                <w:szCs w:val="18"/>
              </w:rPr>
            </w:pPr>
            <w:r w:rsidRPr="00EE4F1C">
              <w:rPr>
                <w:color w:val="404040"/>
                <w:sz w:val="18"/>
                <w:szCs w:val="18"/>
              </w:rPr>
              <w:t>8.2</w:t>
            </w:r>
          </w:p>
        </w:tc>
        <w:tc>
          <w:tcPr>
            <w:tcW w:w="1848" w:type="pct"/>
            <w:gridSpan w:val="2"/>
            <w:shd w:val="clear" w:color="auto" w:fill="auto"/>
          </w:tcPr>
          <w:p w14:paraId="3531B64A" w14:textId="77777777" w:rsidR="002A5E54" w:rsidRPr="00EE4F1C" w:rsidRDefault="006B0A2A" w:rsidP="00705977">
            <w:pPr>
              <w:spacing w:after="0" w:line="240" w:lineRule="auto"/>
              <w:jc w:val="both"/>
              <w:rPr>
                <w:rFonts w:cs="Arial"/>
                <w:color w:val="404040"/>
                <w:sz w:val="12"/>
                <w:szCs w:val="12"/>
                <w:vertAlign w:val="superscript"/>
                <w:lang w:eastAsia="en-GB"/>
              </w:rPr>
            </w:pPr>
            <w:r w:rsidRPr="00EE4F1C">
              <w:rPr>
                <w:rFonts w:cs="Arial"/>
                <w:color w:val="404040"/>
                <w:sz w:val="18"/>
                <w:szCs w:val="18"/>
                <w:lang w:eastAsia="en-GB"/>
              </w:rPr>
              <w:t>Em caso afirmativo, foi apresentado o respectivo comprovativo de licenciamento ou o requerimento para a sua regularização?</w:t>
            </w:r>
          </w:p>
        </w:tc>
        <w:tc>
          <w:tcPr>
            <w:tcW w:w="292" w:type="pct"/>
            <w:gridSpan w:val="2"/>
            <w:shd w:val="clear" w:color="auto" w:fill="auto"/>
          </w:tcPr>
          <w:p w14:paraId="4F2B0A73" w14:textId="77777777" w:rsidR="002A5E54" w:rsidRPr="00EE4F1C" w:rsidRDefault="002A5E54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772" w:type="pct"/>
            <w:gridSpan w:val="2"/>
            <w:shd w:val="clear" w:color="auto" w:fill="auto"/>
          </w:tcPr>
          <w:p w14:paraId="413CC840" w14:textId="77777777" w:rsidR="002A5E54" w:rsidRPr="00EE4F1C" w:rsidRDefault="002A5E54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634" w:type="pct"/>
            <w:gridSpan w:val="2"/>
            <w:shd w:val="clear" w:color="auto" w:fill="auto"/>
          </w:tcPr>
          <w:p w14:paraId="53DB1D5C" w14:textId="77777777" w:rsidR="002A5E54" w:rsidRPr="00EE4F1C" w:rsidRDefault="002A5E54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493" w:type="pct"/>
            <w:gridSpan w:val="3"/>
            <w:shd w:val="clear" w:color="auto" w:fill="auto"/>
          </w:tcPr>
          <w:p w14:paraId="180231A9" w14:textId="77777777" w:rsidR="002A5E54" w:rsidRPr="00EE4F1C" w:rsidRDefault="002A5E54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580" w:type="pct"/>
            <w:shd w:val="clear" w:color="auto" w:fill="auto"/>
          </w:tcPr>
          <w:p w14:paraId="2737CEB4" w14:textId="77777777" w:rsidR="002A5E54" w:rsidRPr="00EE4F1C" w:rsidRDefault="002A5E54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</w:tr>
      <w:tr w:rsidR="002A5E54" w:rsidRPr="00EE4F1C" w14:paraId="78C6F3A0" w14:textId="77777777">
        <w:tc>
          <w:tcPr>
            <w:tcW w:w="380" w:type="pct"/>
            <w:shd w:val="clear" w:color="auto" w:fill="auto"/>
            <w:vAlign w:val="center"/>
          </w:tcPr>
          <w:p w14:paraId="0D7BFF83" w14:textId="77777777" w:rsidR="002A5E54" w:rsidRPr="00EE4F1C" w:rsidRDefault="002A5E54" w:rsidP="00705977">
            <w:pPr>
              <w:spacing w:after="0" w:line="240" w:lineRule="auto"/>
              <w:jc w:val="center"/>
              <w:rPr>
                <w:color w:val="404040"/>
                <w:sz w:val="18"/>
                <w:szCs w:val="18"/>
              </w:rPr>
            </w:pPr>
          </w:p>
        </w:tc>
        <w:tc>
          <w:tcPr>
            <w:tcW w:w="1848" w:type="pct"/>
            <w:gridSpan w:val="2"/>
            <w:shd w:val="clear" w:color="auto" w:fill="auto"/>
          </w:tcPr>
          <w:p w14:paraId="6905F8F6" w14:textId="77777777" w:rsidR="002A5E54" w:rsidRPr="00EE4F1C" w:rsidRDefault="002A5E54" w:rsidP="00705977">
            <w:pPr>
              <w:spacing w:after="0" w:line="240" w:lineRule="auto"/>
              <w:jc w:val="both"/>
              <w:rPr>
                <w:rFonts w:cs="Arial"/>
                <w:color w:val="404040"/>
                <w:sz w:val="12"/>
                <w:szCs w:val="12"/>
                <w:vertAlign w:val="superscript"/>
                <w:lang w:eastAsia="en-GB"/>
              </w:rPr>
            </w:pPr>
          </w:p>
        </w:tc>
        <w:tc>
          <w:tcPr>
            <w:tcW w:w="292" w:type="pct"/>
            <w:gridSpan w:val="2"/>
            <w:shd w:val="clear" w:color="auto" w:fill="auto"/>
          </w:tcPr>
          <w:p w14:paraId="252CF44C" w14:textId="77777777" w:rsidR="002A5E54" w:rsidRPr="00EE4F1C" w:rsidRDefault="002A5E54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772" w:type="pct"/>
            <w:gridSpan w:val="2"/>
            <w:shd w:val="clear" w:color="auto" w:fill="auto"/>
          </w:tcPr>
          <w:p w14:paraId="48A4D5E9" w14:textId="77777777" w:rsidR="002A5E54" w:rsidRPr="00EE4F1C" w:rsidRDefault="002A5E54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634" w:type="pct"/>
            <w:gridSpan w:val="2"/>
            <w:shd w:val="clear" w:color="auto" w:fill="auto"/>
          </w:tcPr>
          <w:p w14:paraId="76AF1E5D" w14:textId="77777777" w:rsidR="002A5E54" w:rsidRPr="00EE4F1C" w:rsidRDefault="002A5E54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493" w:type="pct"/>
            <w:gridSpan w:val="3"/>
            <w:shd w:val="clear" w:color="auto" w:fill="auto"/>
          </w:tcPr>
          <w:p w14:paraId="372CC401" w14:textId="77777777" w:rsidR="002A5E54" w:rsidRPr="00EE4F1C" w:rsidRDefault="002A5E54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580" w:type="pct"/>
            <w:shd w:val="clear" w:color="auto" w:fill="auto"/>
          </w:tcPr>
          <w:p w14:paraId="4B683BB2" w14:textId="77777777" w:rsidR="002A5E54" w:rsidRPr="00EE4F1C" w:rsidRDefault="002A5E54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</w:tr>
      <w:tr w:rsidR="006B0A2A" w:rsidRPr="00EE4F1C" w14:paraId="34BED9EC" w14:textId="77777777">
        <w:tc>
          <w:tcPr>
            <w:tcW w:w="5000" w:type="pct"/>
            <w:gridSpan w:val="13"/>
            <w:shd w:val="clear" w:color="auto" w:fill="auto"/>
            <w:vAlign w:val="center"/>
          </w:tcPr>
          <w:p w14:paraId="037D4AC6" w14:textId="77777777" w:rsidR="006B0A2A" w:rsidRPr="00EE4F1C" w:rsidRDefault="006B0A2A" w:rsidP="00705977">
            <w:pPr>
              <w:numPr>
                <w:ilvl w:val="0"/>
                <w:numId w:val="12"/>
              </w:numPr>
              <w:spacing w:after="0" w:line="240" w:lineRule="auto"/>
              <w:rPr>
                <w:rFonts w:cs="Arial"/>
                <w:b/>
                <w:color w:val="404040"/>
                <w:sz w:val="18"/>
                <w:szCs w:val="18"/>
                <w:u w:val="single"/>
                <w:lang w:eastAsia="en-GB"/>
              </w:rPr>
            </w:pPr>
            <w:r w:rsidRPr="00EE4F1C">
              <w:rPr>
                <w:rFonts w:cs="Arial"/>
                <w:b/>
                <w:color w:val="404040"/>
                <w:sz w:val="18"/>
                <w:szCs w:val="18"/>
                <w:u w:val="single"/>
                <w:lang w:eastAsia="en-GB"/>
              </w:rPr>
              <w:t xml:space="preserve"> </w:t>
            </w:r>
            <w:r w:rsidRPr="00EE4F1C">
              <w:rPr>
                <w:b/>
                <w:color w:val="404040"/>
                <w:sz w:val="18"/>
                <w:szCs w:val="18"/>
                <w:u w:val="single"/>
              </w:rPr>
              <w:t>Prevenção de acidentes graves que envolvam substâncias perigosas (RPAG):</w:t>
            </w:r>
          </w:p>
          <w:p w14:paraId="78AA34F7" w14:textId="77777777" w:rsidR="006B0A2A" w:rsidRPr="00EE4F1C" w:rsidRDefault="006B0A2A" w:rsidP="00705977">
            <w:pPr>
              <w:spacing w:after="0" w:line="240" w:lineRule="auto"/>
              <w:ind w:left="360"/>
              <w:rPr>
                <w:rFonts w:cs="Arial"/>
                <w:b/>
                <w:color w:val="404040"/>
                <w:sz w:val="18"/>
                <w:szCs w:val="18"/>
                <w:u w:val="single"/>
                <w:lang w:eastAsia="en-GB"/>
              </w:rPr>
            </w:pPr>
            <w:r w:rsidRPr="00EE4F1C">
              <w:rPr>
                <w:sz w:val="16"/>
                <w:szCs w:val="16"/>
              </w:rPr>
              <w:t>(</w:t>
            </w:r>
            <w:r w:rsidR="00F200E2" w:rsidRPr="00EE4F1C">
              <w:rPr>
                <w:sz w:val="16"/>
                <w:szCs w:val="16"/>
              </w:rPr>
              <w:t xml:space="preserve">Decreto -Lei n.º 150/2015, de 5/8 que revoga o </w:t>
            </w:r>
            <w:hyperlink r:id="rId22" w:history="1">
              <w:r w:rsidRPr="00EE4F1C">
                <w:rPr>
                  <w:sz w:val="16"/>
                  <w:szCs w:val="16"/>
                </w:rPr>
                <w:t>Decreto -Lei n.º 254/2007 de 12 de julho</w:t>
              </w:r>
            </w:hyperlink>
            <w:r w:rsidRPr="00EE4F1C">
              <w:rPr>
                <w:sz w:val="16"/>
                <w:szCs w:val="16"/>
              </w:rPr>
              <w:t xml:space="preserve">, alterado pelo </w:t>
            </w:r>
            <w:hyperlink r:id="rId23" w:history="1">
              <w:r w:rsidRPr="00EE4F1C">
                <w:rPr>
                  <w:sz w:val="16"/>
                  <w:szCs w:val="16"/>
                </w:rPr>
                <w:t>Decreto-Lei n.º 42/2014, de 18 de março</w:t>
              </w:r>
            </w:hyperlink>
            <w:r w:rsidRPr="00EE4F1C">
              <w:rPr>
                <w:sz w:val="16"/>
                <w:szCs w:val="16"/>
              </w:rPr>
              <w:t>)</w:t>
            </w:r>
          </w:p>
        </w:tc>
      </w:tr>
      <w:tr w:rsidR="00F33F21" w:rsidRPr="00EE4F1C" w14:paraId="59D5C0F9" w14:textId="77777777">
        <w:tc>
          <w:tcPr>
            <w:tcW w:w="5000" w:type="pct"/>
            <w:gridSpan w:val="13"/>
            <w:shd w:val="clear" w:color="auto" w:fill="auto"/>
            <w:vAlign w:val="center"/>
          </w:tcPr>
          <w:p w14:paraId="18BB05AF" w14:textId="77777777" w:rsidR="00F33F21" w:rsidRPr="00EE4F1C" w:rsidRDefault="00F33F21" w:rsidP="00705977">
            <w:pPr>
              <w:spacing w:after="0" w:line="240" w:lineRule="auto"/>
              <w:rPr>
                <w:color w:val="404040"/>
                <w:sz w:val="12"/>
                <w:szCs w:val="12"/>
              </w:rPr>
            </w:pPr>
          </w:p>
        </w:tc>
      </w:tr>
      <w:tr w:rsidR="002A5E54" w:rsidRPr="00EE4F1C" w14:paraId="0FC4BA26" w14:textId="77777777">
        <w:tc>
          <w:tcPr>
            <w:tcW w:w="380" w:type="pct"/>
            <w:shd w:val="clear" w:color="auto" w:fill="auto"/>
            <w:vAlign w:val="center"/>
          </w:tcPr>
          <w:p w14:paraId="7858E559" w14:textId="77777777" w:rsidR="002A5E54" w:rsidRPr="00EE4F1C" w:rsidRDefault="00F33F21" w:rsidP="00705977">
            <w:pPr>
              <w:spacing w:after="0" w:line="240" w:lineRule="auto"/>
              <w:jc w:val="center"/>
              <w:rPr>
                <w:color w:val="404040"/>
                <w:sz w:val="18"/>
                <w:szCs w:val="18"/>
              </w:rPr>
            </w:pPr>
            <w:r w:rsidRPr="00EE4F1C">
              <w:rPr>
                <w:color w:val="404040"/>
                <w:sz w:val="18"/>
                <w:szCs w:val="18"/>
              </w:rPr>
              <w:t>9.1</w:t>
            </w:r>
          </w:p>
        </w:tc>
        <w:tc>
          <w:tcPr>
            <w:tcW w:w="1848" w:type="pct"/>
            <w:gridSpan w:val="2"/>
            <w:shd w:val="clear" w:color="auto" w:fill="auto"/>
          </w:tcPr>
          <w:p w14:paraId="05637FD2" w14:textId="77777777" w:rsidR="002A5E54" w:rsidRPr="00EE4F1C" w:rsidRDefault="00F33F21" w:rsidP="00705977">
            <w:pPr>
              <w:spacing w:after="0" w:line="240" w:lineRule="auto"/>
              <w:jc w:val="both"/>
              <w:rPr>
                <w:rFonts w:cs="Arial"/>
                <w:color w:val="404040"/>
                <w:sz w:val="12"/>
                <w:szCs w:val="12"/>
                <w:vertAlign w:val="superscript"/>
                <w:lang w:eastAsia="en-GB"/>
              </w:rPr>
            </w:pPr>
            <w:r w:rsidRPr="00EE4F1C">
              <w:rPr>
                <w:rFonts w:cs="Arial"/>
                <w:color w:val="404040"/>
                <w:sz w:val="18"/>
                <w:szCs w:val="18"/>
                <w:lang w:eastAsia="en-GB"/>
              </w:rPr>
              <w:t>A operação inclui estabelecimentos onde estejam presentes substâncias perigosas nos termos do referido Diploma?</w:t>
            </w:r>
          </w:p>
        </w:tc>
        <w:tc>
          <w:tcPr>
            <w:tcW w:w="292" w:type="pct"/>
            <w:gridSpan w:val="2"/>
            <w:shd w:val="clear" w:color="auto" w:fill="auto"/>
          </w:tcPr>
          <w:p w14:paraId="552B51C3" w14:textId="77777777" w:rsidR="002A5E54" w:rsidRPr="00EE4F1C" w:rsidRDefault="002A5E54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772" w:type="pct"/>
            <w:gridSpan w:val="2"/>
            <w:shd w:val="clear" w:color="auto" w:fill="auto"/>
          </w:tcPr>
          <w:p w14:paraId="79EC81B3" w14:textId="77777777" w:rsidR="002A5E54" w:rsidRPr="00EE4F1C" w:rsidRDefault="002A5E54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634" w:type="pct"/>
            <w:gridSpan w:val="2"/>
            <w:shd w:val="clear" w:color="auto" w:fill="auto"/>
          </w:tcPr>
          <w:p w14:paraId="0138A465" w14:textId="77777777" w:rsidR="002A5E54" w:rsidRPr="00EE4F1C" w:rsidRDefault="002A5E54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493" w:type="pct"/>
            <w:gridSpan w:val="3"/>
            <w:shd w:val="clear" w:color="auto" w:fill="auto"/>
          </w:tcPr>
          <w:p w14:paraId="75076D9C" w14:textId="77777777" w:rsidR="002A5E54" w:rsidRPr="00EE4F1C" w:rsidRDefault="002A5E54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580" w:type="pct"/>
            <w:shd w:val="clear" w:color="auto" w:fill="auto"/>
          </w:tcPr>
          <w:p w14:paraId="3904FF59" w14:textId="77777777" w:rsidR="002A5E54" w:rsidRPr="00EE4F1C" w:rsidRDefault="002A5E54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</w:tr>
      <w:tr w:rsidR="00671FCD" w:rsidRPr="00EE4F1C" w14:paraId="6018E29F" w14:textId="77777777">
        <w:tc>
          <w:tcPr>
            <w:tcW w:w="380" w:type="pct"/>
            <w:shd w:val="clear" w:color="auto" w:fill="auto"/>
            <w:vAlign w:val="center"/>
          </w:tcPr>
          <w:p w14:paraId="0925FBDB" w14:textId="77777777" w:rsidR="00671FCD" w:rsidRPr="00EE4F1C" w:rsidRDefault="00671FCD" w:rsidP="00705977">
            <w:pPr>
              <w:spacing w:after="0" w:line="240" w:lineRule="auto"/>
              <w:jc w:val="center"/>
              <w:rPr>
                <w:color w:val="404040"/>
                <w:sz w:val="18"/>
                <w:szCs w:val="18"/>
              </w:rPr>
            </w:pPr>
            <w:r w:rsidRPr="00EE4F1C">
              <w:rPr>
                <w:color w:val="404040"/>
                <w:sz w:val="18"/>
                <w:szCs w:val="18"/>
              </w:rPr>
              <w:t>9.2</w:t>
            </w:r>
          </w:p>
        </w:tc>
        <w:tc>
          <w:tcPr>
            <w:tcW w:w="1848" w:type="pct"/>
            <w:gridSpan w:val="2"/>
            <w:shd w:val="clear" w:color="auto" w:fill="auto"/>
          </w:tcPr>
          <w:p w14:paraId="113BAEF1" w14:textId="77777777" w:rsidR="00671FCD" w:rsidRPr="00EE4F1C" w:rsidRDefault="00671FCD" w:rsidP="00705977">
            <w:pPr>
              <w:spacing w:after="0" w:line="240" w:lineRule="auto"/>
              <w:jc w:val="both"/>
              <w:rPr>
                <w:rFonts w:cs="Arial"/>
                <w:color w:val="404040"/>
                <w:sz w:val="18"/>
                <w:szCs w:val="18"/>
                <w:lang w:eastAsia="en-GB"/>
              </w:rPr>
            </w:pPr>
            <w:r w:rsidRPr="00EE4F1C">
              <w:rPr>
                <w:rFonts w:cs="Arial"/>
                <w:color w:val="404040"/>
                <w:sz w:val="18"/>
                <w:szCs w:val="18"/>
                <w:lang w:eastAsia="en-GB"/>
              </w:rPr>
              <w:t>Em caso afirmativo, foi apresentada a respetiva notificação?</w:t>
            </w:r>
          </w:p>
        </w:tc>
        <w:tc>
          <w:tcPr>
            <w:tcW w:w="292" w:type="pct"/>
            <w:gridSpan w:val="2"/>
            <w:shd w:val="clear" w:color="auto" w:fill="auto"/>
          </w:tcPr>
          <w:p w14:paraId="39B317BC" w14:textId="77777777" w:rsidR="00671FCD" w:rsidRPr="00EE4F1C" w:rsidRDefault="00671FCD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772" w:type="pct"/>
            <w:gridSpan w:val="2"/>
            <w:shd w:val="clear" w:color="auto" w:fill="auto"/>
          </w:tcPr>
          <w:p w14:paraId="26A26C61" w14:textId="77777777" w:rsidR="00671FCD" w:rsidRPr="00EE4F1C" w:rsidRDefault="00671FCD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634" w:type="pct"/>
            <w:gridSpan w:val="2"/>
            <w:shd w:val="clear" w:color="auto" w:fill="auto"/>
          </w:tcPr>
          <w:p w14:paraId="402479FD" w14:textId="77777777" w:rsidR="00671FCD" w:rsidRPr="00EE4F1C" w:rsidRDefault="00671FCD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493" w:type="pct"/>
            <w:gridSpan w:val="3"/>
            <w:shd w:val="clear" w:color="auto" w:fill="auto"/>
          </w:tcPr>
          <w:p w14:paraId="5268B3F4" w14:textId="77777777" w:rsidR="00671FCD" w:rsidRPr="00EE4F1C" w:rsidRDefault="00671FCD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580" w:type="pct"/>
            <w:shd w:val="clear" w:color="auto" w:fill="auto"/>
          </w:tcPr>
          <w:p w14:paraId="15CC77B4" w14:textId="77777777" w:rsidR="00671FCD" w:rsidRPr="00EE4F1C" w:rsidRDefault="00671FCD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</w:tr>
      <w:tr w:rsidR="00EE04B3" w:rsidRPr="00EE4F1C" w14:paraId="361F1132" w14:textId="77777777">
        <w:tc>
          <w:tcPr>
            <w:tcW w:w="380" w:type="pct"/>
            <w:shd w:val="clear" w:color="auto" w:fill="auto"/>
            <w:vAlign w:val="center"/>
          </w:tcPr>
          <w:p w14:paraId="35BACA60" w14:textId="77777777" w:rsidR="00EE04B3" w:rsidRPr="00EE4F1C" w:rsidRDefault="00EE04B3" w:rsidP="00705977">
            <w:pPr>
              <w:spacing w:after="0" w:line="240" w:lineRule="auto"/>
              <w:jc w:val="center"/>
              <w:rPr>
                <w:color w:val="404040"/>
                <w:sz w:val="18"/>
                <w:szCs w:val="18"/>
              </w:rPr>
            </w:pPr>
          </w:p>
        </w:tc>
        <w:tc>
          <w:tcPr>
            <w:tcW w:w="1848" w:type="pct"/>
            <w:gridSpan w:val="2"/>
            <w:shd w:val="clear" w:color="auto" w:fill="auto"/>
          </w:tcPr>
          <w:p w14:paraId="59F28BD5" w14:textId="77777777" w:rsidR="00EE04B3" w:rsidRPr="00EE4F1C" w:rsidRDefault="00EE04B3" w:rsidP="00705977">
            <w:pPr>
              <w:spacing w:after="0" w:line="240" w:lineRule="auto"/>
              <w:jc w:val="both"/>
              <w:rPr>
                <w:rFonts w:cs="Arial"/>
                <w:color w:val="404040"/>
                <w:sz w:val="12"/>
                <w:szCs w:val="12"/>
                <w:vertAlign w:val="superscript"/>
                <w:lang w:eastAsia="en-GB"/>
              </w:rPr>
            </w:pPr>
          </w:p>
        </w:tc>
        <w:tc>
          <w:tcPr>
            <w:tcW w:w="292" w:type="pct"/>
            <w:gridSpan w:val="2"/>
            <w:shd w:val="clear" w:color="auto" w:fill="auto"/>
          </w:tcPr>
          <w:p w14:paraId="48EB44BE" w14:textId="77777777" w:rsidR="00EE04B3" w:rsidRPr="00EE4F1C" w:rsidRDefault="00EE04B3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772" w:type="pct"/>
            <w:gridSpan w:val="2"/>
            <w:shd w:val="clear" w:color="auto" w:fill="auto"/>
          </w:tcPr>
          <w:p w14:paraId="04B9091D" w14:textId="77777777" w:rsidR="00EE04B3" w:rsidRPr="00EE4F1C" w:rsidRDefault="00EE04B3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634" w:type="pct"/>
            <w:gridSpan w:val="2"/>
            <w:shd w:val="clear" w:color="auto" w:fill="auto"/>
          </w:tcPr>
          <w:p w14:paraId="499F5A14" w14:textId="77777777" w:rsidR="00EE04B3" w:rsidRPr="00EE4F1C" w:rsidRDefault="00EE04B3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493" w:type="pct"/>
            <w:gridSpan w:val="3"/>
            <w:shd w:val="clear" w:color="auto" w:fill="auto"/>
          </w:tcPr>
          <w:p w14:paraId="014F821E" w14:textId="77777777" w:rsidR="00EE04B3" w:rsidRPr="00EE4F1C" w:rsidRDefault="00EE04B3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580" w:type="pct"/>
            <w:shd w:val="clear" w:color="auto" w:fill="auto"/>
          </w:tcPr>
          <w:p w14:paraId="623F6BFF" w14:textId="77777777" w:rsidR="00EE04B3" w:rsidRPr="00EE4F1C" w:rsidRDefault="00EE04B3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</w:tr>
      <w:tr w:rsidR="00EE04B3" w:rsidRPr="00EE4F1C" w14:paraId="5DA77D7F" w14:textId="77777777">
        <w:tc>
          <w:tcPr>
            <w:tcW w:w="5000" w:type="pct"/>
            <w:gridSpan w:val="13"/>
            <w:shd w:val="clear" w:color="auto" w:fill="auto"/>
            <w:vAlign w:val="center"/>
          </w:tcPr>
          <w:p w14:paraId="60E37E42" w14:textId="77777777" w:rsidR="00EE04B3" w:rsidRPr="00EE4F1C" w:rsidRDefault="00EE04B3" w:rsidP="00705977">
            <w:pPr>
              <w:numPr>
                <w:ilvl w:val="0"/>
                <w:numId w:val="12"/>
              </w:numPr>
              <w:spacing w:after="0" w:line="240" w:lineRule="auto"/>
              <w:rPr>
                <w:rFonts w:cs="Arial"/>
                <w:b/>
                <w:color w:val="404040"/>
                <w:sz w:val="18"/>
                <w:szCs w:val="18"/>
                <w:u w:val="single"/>
                <w:lang w:eastAsia="en-GB"/>
              </w:rPr>
            </w:pPr>
            <w:r w:rsidRPr="00EE4F1C">
              <w:rPr>
                <w:rFonts w:cs="Arial"/>
                <w:b/>
                <w:color w:val="404040"/>
                <w:sz w:val="18"/>
                <w:szCs w:val="18"/>
                <w:u w:val="single"/>
                <w:lang w:eastAsia="en-GB"/>
              </w:rPr>
              <w:t>Ruído</w:t>
            </w:r>
          </w:p>
          <w:p w14:paraId="126F94AD" w14:textId="77777777" w:rsidR="00EE04B3" w:rsidRPr="00EE4F1C" w:rsidRDefault="00EE04B3" w:rsidP="00705977">
            <w:pPr>
              <w:spacing w:after="0" w:line="240" w:lineRule="auto"/>
              <w:ind w:left="360"/>
              <w:rPr>
                <w:rFonts w:cs="Arial"/>
                <w:b/>
                <w:color w:val="404040"/>
                <w:sz w:val="18"/>
                <w:szCs w:val="18"/>
                <w:u w:val="single"/>
                <w:lang w:eastAsia="en-GB"/>
              </w:rPr>
            </w:pPr>
            <w:r w:rsidRPr="00EE4F1C">
              <w:rPr>
                <w:sz w:val="16"/>
                <w:szCs w:val="16"/>
              </w:rPr>
              <w:t>(</w:t>
            </w:r>
            <w:hyperlink r:id="rId24" w:tgtFrame="_blank" w:history="1">
              <w:r w:rsidRPr="00EE4F1C">
                <w:rPr>
                  <w:sz w:val="16"/>
                  <w:szCs w:val="16"/>
                </w:rPr>
                <w:t>Decreto-lei n.º 9/2007, de 17 de Janeiro</w:t>
              </w:r>
            </w:hyperlink>
            <w:r w:rsidRPr="00EE4F1C">
              <w:rPr>
                <w:sz w:val="16"/>
                <w:szCs w:val="16"/>
              </w:rPr>
              <w:t>)</w:t>
            </w:r>
          </w:p>
        </w:tc>
      </w:tr>
      <w:tr w:rsidR="00EE04B3" w:rsidRPr="00EE4F1C" w14:paraId="28AB944E" w14:textId="77777777">
        <w:tc>
          <w:tcPr>
            <w:tcW w:w="5000" w:type="pct"/>
            <w:gridSpan w:val="13"/>
            <w:shd w:val="clear" w:color="auto" w:fill="auto"/>
            <w:vAlign w:val="center"/>
          </w:tcPr>
          <w:p w14:paraId="7D866A5E" w14:textId="77777777" w:rsidR="00EE04B3" w:rsidRPr="00EE4F1C" w:rsidRDefault="00EE04B3" w:rsidP="00705977">
            <w:pPr>
              <w:spacing w:after="0" w:line="240" w:lineRule="auto"/>
              <w:rPr>
                <w:color w:val="404040"/>
                <w:sz w:val="12"/>
                <w:szCs w:val="12"/>
              </w:rPr>
            </w:pPr>
          </w:p>
        </w:tc>
      </w:tr>
      <w:tr w:rsidR="00242AE0" w:rsidRPr="00EE4F1C" w14:paraId="4F42B8DE" w14:textId="77777777">
        <w:tc>
          <w:tcPr>
            <w:tcW w:w="380" w:type="pct"/>
            <w:shd w:val="clear" w:color="auto" w:fill="auto"/>
            <w:vAlign w:val="center"/>
          </w:tcPr>
          <w:p w14:paraId="59654D6D" w14:textId="77777777" w:rsidR="00242AE0" w:rsidRPr="00EE4F1C" w:rsidRDefault="00EE04B3" w:rsidP="00705977">
            <w:pPr>
              <w:spacing w:after="0" w:line="240" w:lineRule="auto"/>
              <w:jc w:val="center"/>
              <w:rPr>
                <w:color w:val="404040"/>
                <w:sz w:val="18"/>
                <w:szCs w:val="18"/>
              </w:rPr>
            </w:pPr>
            <w:r w:rsidRPr="00EE4F1C">
              <w:rPr>
                <w:color w:val="404040"/>
                <w:sz w:val="18"/>
                <w:szCs w:val="18"/>
              </w:rPr>
              <w:t>10.1</w:t>
            </w:r>
          </w:p>
        </w:tc>
        <w:tc>
          <w:tcPr>
            <w:tcW w:w="1848" w:type="pct"/>
            <w:gridSpan w:val="2"/>
            <w:shd w:val="clear" w:color="auto" w:fill="auto"/>
          </w:tcPr>
          <w:p w14:paraId="1E582751" w14:textId="77777777" w:rsidR="00242AE0" w:rsidRPr="00EE4F1C" w:rsidRDefault="00EE04B3" w:rsidP="00705977">
            <w:pPr>
              <w:spacing w:after="0" w:line="240" w:lineRule="auto"/>
              <w:jc w:val="both"/>
              <w:rPr>
                <w:rFonts w:cs="Arial"/>
                <w:color w:val="404040"/>
                <w:sz w:val="18"/>
                <w:szCs w:val="18"/>
                <w:lang w:eastAsia="en-GB"/>
              </w:rPr>
            </w:pPr>
            <w:r w:rsidRPr="00EE4F1C">
              <w:rPr>
                <w:rFonts w:cs="Arial"/>
                <w:color w:val="404040"/>
                <w:sz w:val="18"/>
                <w:szCs w:val="18"/>
                <w:lang w:eastAsia="en-GB"/>
              </w:rPr>
              <w:t>A operação demonstra dar cumprimento ao RGR?</w:t>
            </w:r>
          </w:p>
        </w:tc>
        <w:tc>
          <w:tcPr>
            <w:tcW w:w="292" w:type="pct"/>
            <w:gridSpan w:val="2"/>
            <w:shd w:val="clear" w:color="auto" w:fill="auto"/>
          </w:tcPr>
          <w:p w14:paraId="36E9044D" w14:textId="77777777" w:rsidR="00242AE0" w:rsidRPr="00EE4F1C" w:rsidRDefault="00242AE0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772" w:type="pct"/>
            <w:gridSpan w:val="2"/>
            <w:shd w:val="clear" w:color="auto" w:fill="auto"/>
          </w:tcPr>
          <w:p w14:paraId="2456C874" w14:textId="77777777" w:rsidR="00242AE0" w:rsidRPr="00EE4F1C" w:rsidRDefault="00242AE0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634" w:type="pct"/>
            <w:gridSpan w:val="2"/>
            <w:shd w:val="clear" w:color="auto" w:fill="auto"/>
          </w:tcPr>
          <w:p w14:paraId="3054D2BF" w14:textId="77777777" w:rsidR="00242AE0" w:rsidRPr="00EE4F1C" w:rsidRDefault="00242AE0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493" w:type="pct"/>
            <w:gridSpan w:val="3"/>
            <w:shd w:val="clear" w:color="auto" w:fill="auto"/>
          </w:tcPr>
          <w:p w14:paraId="4125C39A" w14:textId="77777777" w:rsidR="00242AE0" w:rsidRPr="00EE4F1C" w:rsidRDefault="00242AE0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580" w:type="pct"/>
            <w:shd w:val="clear" w:color="auto" w:fill="auto"/>
          </w:tcPr>
          <w:p w14:paraId="60CDB918" w14:textId="77777777" w:rsidR="00242AE0" w:rsidRPr="00EE4F1C" w:rsidRDefault="00242AE0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</w:tr>
      <w:tr w:rsidR="00F600F4" w:rsidRPr="00EE4F1C" w14:paraId="11E128A9" w14:textId="77777777">
        <w:tc>
          <w:tcPr>
            <w:tcW w:w="380" w:type="pct"/>
            <w:shd w:val="clear" w:color="auto" w:fill="auto"/>
            <w:vAlign w:val="center"/>
          </w:tcPr>
          <w:p w14:paraId="4DBAECBF" w14:textId="77777777" w:rsidR="00F600F4" w:rsidRPr="00EE4F1C" w:rsidRDefault="00F600F4" w:rsidP="00705977">
            <w:pPr>
              <w:spacing w:after="0" w:line="240" w:lineRule="auto"/>
              <w:jc w:val="center"/>
              <w:rPr>
                <w:color w:val="404040"/>
                <w:sz w:val="18"/>
                <w:szCs w:val="18"/>
              </w:rPr>
            </w:pPr>
          </w:p>
        </w:tc>
        <w:tc>
          <w:tcPr>
            <w:tcW w:w="1848" w:type="pct"/>
            <w:gridSpan w:val="2"/>
            <w:shd w:val="clear" w:color="auto" w:fill="auto"/>
          </w:tcPr>
          <w:p w14:paraId="17193BE6" w14:textId="77777777" w:rsidR="00F600F4" w:rsidRPr="00EE4F1C" w:rsidRDefault="00F600F4" w:rsidP="00705977">
            <w:pPr>
              <w:spacing w:after="0" w:line="240" w:lineRule="auto"/>
              <w:jc w:val="both"/>
              <w:rPr>
                <w:rFonts w:cs="Arial"/>
                <w:color w:val="404040"/>
                <w:sz w:val="12"/>
                <w:szCs w:val="12"/>
                <w:vertAlign w:val="superscript"/>
                <w:lang w:eastAsia="en-GB"/>
              </w:rPr>
            </w:pPr>
          </w:p>
        </w:tc>
        <w:tc>
          <w:tcPr>
            <w:tcW w:w="292" w:type="pct"/>
            <w:gridSpan w:val="2"/>
            <w:shd w:val="clear" w:color="auto" w:fill="auto"/>
          </w:tcPr>
          <w:p w14:paraId="3E1B983C" w14:textId="77777777" w:rsidR="00F600F4" w:rsidRPr="00EE4F1C" w:rsidRDefault="00F600F4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772" w:type="pct"/>
            <w:gridSpan w:val="2"/>
            <w:shd w:val="clear" w:color="auto" w:fill="auto"/>
          </w:tcPr>
          <w:p w14:paraId="43ABF9AF" w14:textId="77777777" w:rsidR="00F600F4" w:rsidRPr="00EE4F1C" w:rsidRDefault="00F600F4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634" w:type="pct"/>
            <w:gridSpan w:val="2"/>
            <w:shd w:val="clear" w:color="auto" w:fill="auto"/>
          </w:tcPr>
          <w:p w14:paraId="379677C8" w14:textId="77777777" w:rsidR="00F600F4" w:rsidRPr="00EE4F1C" w:rsidRDefault="00F600F4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493" w:type="pct"/>
            <w:gridSpan w:val="3"/>
            <w:shd w:val="clear" w:color="auto" w:fill="auto"/>
          </w:tcPr>
          <w:p w14:paraId="227DF8E4" w14:textId="77777777" w:rsidR="00F600F4" w:rsidRPr="00EE4F1C" w:rsidRDefault="00F600F4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580" w:type="pct"/>
            <w:shd w:val="clear" w:color="auto" w:fill="auto"/>
          </w:tcPr>
          <w:p w14:paraId="55C2165F" w14:textId="77777777" w:rsidR="00F600F4" w:rsidRPr="00EE4F1C" w:rsidRDefault="00F600F4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</w:tr>
      <w:tr w:rsidR="00F600F4" w:rsidRPr="00EE4F1C" w14:paraId="036FD850" w14:textId="77777777">
        <w:tc>
          <w:tcPr>
            <w:tcW w:w="5000" w:type="pct"/>
            <w:gridSpan w:val="13"/>
            <w:shd w:val="clear" w:color="auto" w:fill="auto"/>
            <w:vAlign w:val="center"/>
          </w:tcPr>
          <w:p w14:paraId="05E18F53" w14:textId="77777777" w:rsidR="00F600F4" w:rsidRPr="00EE4F1C" w:rsidRDefault="00F600F4" w:rsidP="00705977">
            <w:pPr>
              <w:numPr>
                <w:ilvl w:val="0"/>
                <w:numId w:val="12"/>
              </w:numPr>
              <w:spacing w:after="0" w:line="240" w:lineRule="auto"/>
              <w:rPr>
                <w:rFonts w:cs="Arial"/>
                <w:b/>
                <w:color w:val="404040"/>
                <w:sz w:val="18"/>
                <w:szCs w:val="18"/>
                <w:u w:val="single"/>
                <w:lang w:eastAsia="en-GB"/>
              </w:rPr>
            </w:pPr>
            <w:r w:rsidRPr="00EE4F1C">
              <w:rPr>
                <w:rFonts w:cs="Arial"/>
                <w:b/>
                <w:color w:val="404040"/>
                <w:sz w:val="18"/>
                <w:szCs w:val="18"/>
                <w:u w:val="single"/>
                <w:lang w:eastAsia="en-GB"/>
              </w:rPr>
              <w:t>Emissões atmosféricas</w:t>
            </w:r>
          </w:p>
          <w:p w14:paraId="394411E9" w14:textId="77777777" w:rsidR="00F600F4" w:rsidRPr="00EE4F1C" w:rsidRDefault="00F600F4" w:rsidP="00705977">
            <w:pPr>
              <w:spacing w:after="0" w:line="240" w:lineRule="auto"/>
              <w:ind w:left="360"/>
              <w:rPr>
                <w:rFonts w:cs="Arial"/>
                <w:b/>
                <w:color w:val="404040"/>
                <w:sz w:val="18"/>
                <w:szCs w:val="18"/>
                <w:u w:val="single"/>
                <w:lang w:eastAsia="en-GB"/>
              </w:rPr>
            </w:pPr>
            <w:r w:rsidRPr="00EE4F1C">
              <w:rPr>
                <w:sz w:val="16"/>
                <w:szCs w:val="16"/>
              </w:rPr>
              <w:t>(</w:t>
            </w:r>
            <w:hyperlink r:id="rId25" w:tgtFrame="_blank" w:history="1">
              <w:r w:rsidRPr="00EE4F1C">
                <w:rPr>
                  <w:sz w:val="16"/>
                  <w:szCs w:val="16"/>
                </w:rPr>
                <w:t>Decreto-Lei n.º 78/2004, de 3 de Abril</w:t>
              </w:r>
            </w:hyperlink>
            <w:r w:rsidRPr="00EE4F1C">
              <w:rPr>
                <w:sz w:val="16"/>
                <w:szCs w:val="16"/>
              </w:rPr>
              <w:t>)</w:t>
            </w:r>
            <w:r w:rsidRPr="00EE4F1C">
              <w:rPr>
                <w:rStyle w:val="apple-converted-space"/>
                <w:rFonts w:cs="Arial"/>
                <w:color w:val="333333"/>
                <w:sz w:val="10"/>
                <w:szCs w:val="10"/>
                <w:shd w:val="clear" w:color="auto" w:fill="FFFFFF"/>
              </w:rPr>
              <w:t> </w:t>
            </w:r>
          </w:p>
        </w:tc>
      </w:tr>
      <w:tr w:rsidR="00F600F4" w:rsidRPr="00EE4F1C" w14:paraId="091AB7F9" w14:textId="77777777">
        <w:tc>
          <w:tcPr>
            <w:tcW w:w="5000" w:type="pct"/>
            <w:gridSpan w:val="13"/>
            <w:shd w:val="clear" w:color="auto" w:fill="auto"/>
            <w:vAlign w:val="center"/>
          </w:tcPr>
          <w:p w14:paraId="74CA1F2B" w14:textId="77777777" w:rsidR="00F600F4" w:rsidRPr="00EE4F1C" w:rsidRDefault="00F600F4" w:rsidP="00705977">
            <w:pPr>
              <w:spacing w:after="0" w:line="240" w:lineRule="auto"/>
              <w:rPr>
                <w:color w:val="404040"/>
                <w:sz w:val="12"/>
                <w:szCs w:val="12"/>
              </w:rPr>
            </w:pPr>
          </w:p>
        </w:tc>
      </w:tr>
      <w:tr w:rsidR="00F600F4" w:rsidRPr="00EE4F1C" w14:paraId="6510E58E" w14:textId="77777777">
        <w:tc>
          <w:tcPr>
            <w:tcW w:w="380" w:type="pct"/>
            <w:shd w:val="clear" w:color="auto" w:fill="auto"/>
            <w:vAlign w:val="center"/>
          </w:tcPr>
          <w:p w14:paraId="61108EF7" w14:textId="77777777" w:rsidR="00F600F4" w:rsidRPr="00EE4F1C" w:rsidRDefault="00F600F4" w:rsidP="00705977">
            <w:pPr>
              <w:spacing w:after="0" w:line="240" w:lineRule="auto"/>
              <w:jc w:val="center"/>
              <w:rPr>
                <w:color w:val="404040"/>
                <w:sz w:val="18"/>
                <w:szCs w:val="18"/>
              </w:rPr>
            </w:pPr>
            <w:r w:rsidRPr="00EE4F1C">
              <w:rPr>
                <w:color w:val="404040"/>
                <w:sz w:val="18"/>
                <w:szCs w:val="18"/>
              </w:rPr>
              <w:t>11.1</w:t>
            </w:r>
          </w:p>
        </w:tc>
        <w:tc>
          <w:tcPr>
            <w:tcW w:w="1848" w:type="pct"/>
            <w:gridSpan w:val="2"/>
            <w:shd w:val="clear" w:color="auto" w:fill="auto"/>
          </w:tcPr>
          <w:p w14:paraId="53498CD2" w14:textId="77777777" w:rsidR="00F600F4" w:rsidRPr="00EE4F1C" w:rsidRDefault="00F600F4" w:rsidP="00705977">
            <w:pPr>
              <w:spacing w:after="0" w:line="240" w:lineRule="auto"/>
              <w:jc w:val="both"/>
              <w:rPr>
                <w:rFonts w:cs="Arial"/>
                <w:color w:val="404040"/>
                <w:sz w:val="18"/>
                <w:szCs w:val="18"/>
                <w:lang w:eastAsia="en-GB"/>
              </w:rPr>
            </w:pPr>
            <w:r w:rsidRPr="00EE4F1C">
              <w:rPr>
                <w:rFonts w:cs="Arial"/>
                <w:color w:val="404040"/>
                <w:sz w:val="18"/>
                <w:szCs w:val="18"/>
                <w:lang w:eastAsia="en-GB"/>
              </w:rPr>
              <w:t xml:space="preserve">A operação </w:t>
            </w:r>
            <w:r w:rsidR="00BF79C1" w:rsidRPr="00EE4F1C">
              <w:rPr>
                <w:rFonts w:cs="Arial"/>
                <w:color w:val="404040"/>
                <w:sz w:val="18"/>
                <w:szCs w:val="18"/>
                <w:lang w:eastAsia="en-GB"/>
              </w:rPr>
              <w:t>inclui fontes fixas de emissão gasosa, sujeitas ao cumprimento do Diploma?</w:t>
            </w:r>
          </w:p>
        </w:tc>
        <w:tc>
          <w:tcPr>
            <w:tcW w:w="292" w:type="pct"/>
            <w:gridSpan w:val="2"/>
            <w:shd w:val="clear" w:color="auto" w:fill="auto"/>
          </w:tcPr>
          <w:p w14:paraId="47AC2E21" w14:textId="77777777" w:rsidR="00F600F4" w:rsidRPr="00EE4F1C" w:rsidRDefault="00F600F4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772" w:type="pct"/>
            <w:gridSpan w:val="2"/>
            <w:shd w:val="clear" w:color="auto" w:fill="auto"/>
          </w:tcPr>
          <w:p w14:paraId="337279A9" w14:textId="77777777" w:rsidR="00F600F4" w:rsidRPr="00EE4F1C" w:rsidRDefault="00F600F4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634" w:type="pct"/>
            <w:gridSpan w:val="2"/>
            <w:shd w:val="clear" w:color="auto" w:fill="auto"/>
          </w:tcPr>
          <w:p w14:paraId="49B221C9" w14:textId="77777777" w:rsidR="00F600F4" w:rsidRPr="00EE4F1C" w:rsidRDefault="00F600F4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493" w:type="pct"/>
            <w:gridSpan w:val="3"/>
            <w:shd w:val="clear" w:color="auto" w:fill="auto"/>
          </w:tcPr>
          <w:p w14:paraId="51C6EA3E" w14:textId="77777777" w:rsidR="00F600F4" w:rsidRPr="00EE4F1C" w:rsidRDefault="00F600F4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580" w:type="pct"/>
            <w:shd w:val="clear" w:color="auto" w:fill="auto"/>
          </w:tcPr>
          <w:p w14:paraId="57153EA3" w14:textId="77777777" w:rsidR="00F600F4" w:rsidRPr="00EE4F1C" w:rsidRDefault="00F600F4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</w:tr>
      <w:tr w:rsidR="00242AE0" w:rsidRPr="00EE4F1C" w14:paraId="4527121E" w14:textId="77777777">
        <w:tc>
          <w:tcPr>
            <w:tcW w:w="380" w:type="pct"/>
            <w:shd w:val="clear" w:color="auto" w:fill="auto"/>
            <w:vAlign w:val="center"/>
          </w:tcPr>
          <w:p w14:paraId="54435978" w14:textId="77777777" w:rsidR="00242AE0" w:rsidRPr="00EE4F1C" w:rsidRDefault="00BF79C1" w:rsidP="00705977">
            <w:pPr>
              <w:spacing w:after="0" w:line="240" w:lineRule="auto"/>
              <w:jc w:val="center"/>
              <w:rPr>
                <w:color w:val="404040"/>
                <w:sz w:val="18"/>
                <w:szCs w:val="18"/>
              </w:rPr>
            </w:pPr>
            <w:r w:rsidRPr="00EE4F1C">
              <w:rPr>
                <w:color w:val="404040"/>
                <w:sz w:val="18"/>
                <w:szCs w:val="18"/>
              </w:rPr>
              <w:t>11.2</w:t>
            </w:r>
          </w:p>
        </w:tc>
        <w:tc>
          <w:tcPr>
            <w:tcW w:w="1848" w:type="pct"/>
            <w:gridSpan w:val="2"/>
            <w:shd w:val="clear" w:color="auto" w:fill="auto"/>
          </w:tcPr>
          <w:p w14:paraId="36CC251D" w14:textId="77777777" w:rsidR="00242AE0" w:rsidRPr="00EE4F1C" w:rsidRDefault="00BF79C1" w:rsidP="00705977">
            <w:pPr>
              <w:spacing w:after="0" w:line="240" w:lineRule="auto"/>
              <w:jc w:val="both"/>
              <w:rPr>
                <w:rFonts w:cs="Arial"/>
                <w:color w:val="404040"/>
                <w:sz w:val="18"/>
                <w:szCs w:val="18"/>
                <w:lang w:eastAsia="en-GB"/>
              </w:rPr>
            </w:pPr>
            <w:r w:rsidRPr="00EE4F1C">
              <w:rPr>
                <w:rFonts w:cs="Arial"/>
                <w:color w:val="404040"/>
                <w:sz w:val="18"/>
                <w:szCs w:val="18"/>
                <w:lang w:eastAsia="en-GB"/>
              </w:rPr>
              <w:t>É demonstrado o seu cumprimento, nomeadamente no que se refere aos aspectos construtivos das chaminés?</w:t>
            </w:r>
          </w:p>
        </w:tc>
        <w:tc>
          <w:tcPr>
            <w:tcW w:w="292" w:type="pct"/>
            <w:gridSpan w:val="2"/>
            <w:shd w:val="clear" w:color="auto" w:fill="auto"/>
          </w:tcPr>
          <w:p w14:paraId="50B89F2D" w14:textId="77777777" w:rsidR="00242AE0" w:rsidRPr="00EE4F1C" w:rsidRDefault="00242AE0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772" w:type="pct"/>
            <w:gridSpan w:val="2"/>
            <w:shd w:val="clear" w:color="auto" w:fill="auto"/>
          </w:tcPr>
          <w:p w14:paraId="55BF72CA" w14:textId="77777777" w:rsidR="00242AE0" w:rsidRPr="00EE4F1C" w:rsidRDefault="00242AE0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634" w:type="pct"/>
            <w:gridSpan w:val="2"/>
            <w:shd w:val="clear" w:color="auto" w:fill="auto"/>
          </w:tcPr>
          <w:p w14:paraId="2CA38960" w14:textId="77777777" w:rsidR="00242AE0" w:rsidRPr="00EE4F1C" w:rsidRDefault="00242AE0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493" w:type="pct"/>
            <w:gridSpan w:val="3"/>
            <w:shd w:val="clear" w:color="auto" w:fill="auto"/>
          </w:tcPr>
          <w:p w14:paraId="18D9E11F" w14:textId="77777777" w:rsidR="00242AE0" w:rsidRPr="00EE4F1C" w:rsidRDefault="00242AE0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580" w:type="pct"/>
            <w:shd w:val="clear" w:color="auto" w:fill="auto"/>
          </w:tcPr>
          <w:p w14:paraId="799E3368" w14:textId="77777777" w:rsidR="00242AE0" w:rsidRPr="00EE4F1C" w:rsidRDefault="00242AE0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</w:tr>
      <w:tr w:rsidR="00BF79C1" w:rsidRPr="00EE4F1C" w14:paraId="4D35D025" w14:textId="77777777">
        <w:tc>
          <w:tcPr>
            <w:tcW w:w="380" w:type="pct"/>
            <w:shd w:val="clear" w:color="auto" w:fill="auto"/>
            <w:vAlign w:val="center"/>
          </w:tcPr>
          <w:p w14:paraId="06EEF420" w14:textId="77777777" w:rsidR="00BF79C1" w:rsidRPr="00EE4F1C" w:rsidRDefault="00BF79C1" w:rsidP="00705977">
            <w:pPr>
              <w:spacing w:after="0" w:line="240" w:lineRule="auto"/>
              <w:jc w:val="center"/>
              <w:rPr>
                <w:color w:val="404040"/>
                <w:sz w:val="18"/>
                <w:szCs w:val="18"/>
              </w:rPr>
            </w:pPr>
          </w:p>
        </w:tc>
        <w:tc>
          <w:tcPr>
            <w:tcW w:w="1848" w:type="pct"/>
            <w:gridSpan w:val="2"/>
            <w:shd w:val="clear" w:color="auto" w:fill="auto"/>
          </w:tcPr>
          <w:p w14:paraId="18182055" w14:textId="77777777" w:rsidR="00BF79C1" w:rsidRPr="00EE4F1C" w:rsidRDefault="00BF79C1" w:rsidP="00705977">
            <w:pPr>
              <w:spacing w:after="0" w:line="240" w:lineRule="auto"/>
              <w:jc w:val="both"/>
              <w:rPr>
                <w:rFonts w:cs="Arial"/>
                <w:color w:val="404040"/>
                <w:sz w:val="12"/>
                <w:szCs w:val="12"/>
                <w:vertAlign w:val="superscript"/>
                <w:lang w:eastAsia="en-GB"/>
              </w:rPr>
            </w:pPr>
          </w:p>
        </w:tc>
        <w:tc>
          <w:tcPr>
            <w:tcW w:w="292" w:type="pct"/>
            <w:gridSpan w:val="2"/>
            <w:shd w:val="clear" w:color="auto" w:fill="auto"/>
          </w:tcPr>
          <w:p w14:paraId="709D12E6" w14:textId="77777777" w:rsidR="00BF79C1" w:rsidRPr="00EE4F1C" w:rsidRDefault="00BF79C1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772" w:type="pct"/>
            <w:gridSpan w:val="2"/>
            <w:shd w:val="clear" w:color="auto" w:fill="auto"/>
          </w:tcPr>
          <w:p w14:paraId="54EB0055" w14:textId="77777777" w:rsidR="00BF79C1" w:rsidRPr="00EE4F1C" w:rsidRDefault="00BF79C1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634" w:type="pct"/>
            <w:gridSpan w:val="2"/>
            <w:shd w:val="clear" w:color="auto" w:fill="auto"/>
          </w:tcPr>
          <w:p w14:paraId="5678A39B" w14:textId="77777777" w:rsidR="00BF79C1" w:rsidRPr="00EE4F1C" w:rsidRDefault="00BF79C1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493" w:type="pct"/>
            <w:gridSpan w:val="3"/>
            <w:shd w:val="clear" w:color="auto" w:fill="auto"/>
          </w:tcPr>
          <w:p w14:paraId="6D294C45" w14:textId="77777777" w:rsidR="00BF79C1" w:rsidRPr="00EE4F1C" w:rsidRDefault="00BF79C1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580" w:type="pct"/>
            <w:shd w:val="clear" w:color="auto" w:fill="auto"/>
          </w:tcPr>
          <w:p w14:paraId="645FE089" w14:textId="77777777" w:rsidR="00BF79C1" w:rsidRPr="00EE4F1C" w:rsidRDefault="00BF79C1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</w:tr>
      <w:tr w:rsidR="00BF79C1" w:rsidRPr="00EE4F1C" w14:paraId="3AE4AAFC" w14:textId="77777777">
        <w:tc>
          <w:tcPr>
            <w:tcW w:w="5000" w:type="pct"/>
            <w:gridSpan w:val="13"/>
            <w:shd w:val="clear" w:color="auto" w:fill="auto"/>
            <w:vAlign w:val="center"/>
          </w:tcPr>
          <w:p w14:paraId="247EF642" w14:textId="77777777" w:rsidR="00BF79C1" w:rsidRPr="00EE4F1C" w:rsidRDefault="00BF79C1" w:rsidP="00705977">
            <w:pPr>
              <w:numPr>
                <w:ilvl w:val="0"/>
                <w:numId w:val="12"/>
              </w:numPr>
              <w:spacing w:after="0" w:line="240" w:lineRule="auto"/>
              <w:rPr>
                <w:rFonts w:cs="Arial"/>
                <w:b/>
                <w:color w:val="404040"/>
                <w:sz w:val="18"/>
                <w:szCs w:val="18"/>
                <w:u w:val="single"/>
                <w:lang w:eastAsia="en-GB"/>
              </w:rPr>
            </w:pPr>
            <w:r w:rsidRPr="00EE4F1C">
              <w:rPr>
                <w:rFonts w:cs="Arial"/>
                <w:b/>
                <w:color w:val="404040"/>
                <w:sz w:val="18"/>
                <w:szCs w:val="18"/>
                <w:u w:val="single"/>
                <w:lang w:eastAsia="en-GB"/>
              </w:rPr>
              <w:t xml:space="preserve">Resíduos </w:t>
            </w:r>
          </w:p>
          <w:p w14:paraId="35B9FB26" w14:textId="77777777" w:rsidR="00BF79C1" w:rsidRPr="00EE4F1C" w:rsidRDefault="00E203D7" w:rsidP="00705977">
            <w:pPr>
              <w:spacing w:after="0" w:line="240" w:lineRule="auto"/>
              <w:ind w:left="360"/>
              <w:rPr>
                <w:sz w:val="16"/>
                <w:szCs w:val="16"/>
              </w:rPr>
            </w:pPr>
            <w:r w:rsidRPr="00EE4F1C">
              <w:rPr>
                <w:sz w:val="16"/>
                <w:szCs w:val="16"/>
              </w:rPr>
              <w:t>(Decreto-Lei n.º 73/2011, de 17 de junho, terceira alteração do Decreto-Lei n.º 178/2006, de 5 de Setembro)</w:t>
            </w:r>
          </w:p>
        </w:tc>
      </w:tr>
      <w:tr w:rsidR="00BF79C1" w:rsidRPr="00EE4F1C" w14:paraId="63D57646" w14:textId="77777777">
        <w:tc>
          <w:tcPr>
            <w:tcW w:w="5000" w:type="pct"/>
            <w:gridSpan w:val="13"/>
            <w:shd w:val="clear" w:color="auto" w:fill="auto"/>
            <w:vAlign w:val="center"/>
          </w:tcPr>
          <w:p w14:paraId="718058A4" w14:textId="77777777" w:rsidR="00BF79C1" w:rsidRPr="00EE4F1C" w:rsidRDefault="00BF79C1" w:rsidP="00705977">
            <w:pPr>
              <w:spacing w:after="0" w:line="240" w:lineRule="auto"/>
              <w:rPr>
                <w:color w:val="404040"/>
                <w:sz w:val="12"/>
                <w:szCs w:val="12"/>
              </w:rPr>
            </w:pPr>
          </w:p>
        </w:tc>
      </w:tr>
      <w:tr w:rsidR="00E203D7" w:rsidRPr="00EE4F1C" w14:paraId="2ABCA108" w14:textId="77777777">
        <w:tc>
          <w:tcPr>
            <w:tcW w:w="380" w:type="pct"/>
            <w:shd w:val="clear" w:color="auto" w:fill="auto"/>
            <w:vAlign w:val="center"/>
          </w:tcPr>
          <w:p w14:paraId="0F274E73" w14:textId="77777777" w:rsidR="00E203D7" w:rsidRPr="00EE4F1C" w:rsidRDefault="00E203D7" w:rsidP="00705977">
            <w:pPr>
              <w:spacing w:after="0" w:line="240" w:lineRule="auto"/>
              <w:jc w:val="center"/>
              <w:rPr>
                <w:color w:val="404040"/>
                <w:sz w:val="18"/>
                <w:szCs w:val="18"/>
              </w:rPr>
            </w:pPr>
            <w:r w:rsidRPr="00EE4F1C">
              <w:rPr>
                <w:color w:val="404040"/>
                <w:sz w:val="18"/>
                <w:szCs w:val="18"/>
              </w:rPr>
              <w:t>12.1</w:t>
            </w:r>
          </w:p>
        </w:tc>
        <w:tc>
          <w:tcPr>
            <w:tcW w:w="1848" w:type="pct"/>
            <w:gridSpan w:val="2"/>
            <w:shd w:val="clear" w:color="auto" w:fill="auto"/>
          </w:tcPr>
          <w:p w14:paraId="71F93E48" w14:textId="77777777" w:rsidR="00E203D7" w:rsidRPr="00EE4F1C" w:rsidRDefault="00E203D7" w:rsidP="00705977">
            <w:pPr>
              <w:spacing w:after="0" w:line="240" w:lineRule="auto"/>
              <w:jc w:val="both"/>
              <w:rPr>
                <w:rFonts w:cs="Arial"/>
                <w:color w:val="404040"/>
                <w:sz w:val="18"/>
                <w:szCs w:val="18"/>
                <w:lang w:eastAsia="en-GB"/>
              </w:rPr>
            </w:pPr>
            <w:r w:rsidRPr="00EE4F1C">
              <w:rPr>
                <w:rFonts w:cs="Arial"/>
                <w:color w:val="404040"/>
                <w:sz w:val="18"/>
                <w:szCs w:val="18"/>
                <w:lang w:eastAsia="en-GB"/>
              </w:rPr>
              <w:t>A operação demonstra dar cumprimento à legislação inerente à gestão de resíduos em fase de construção (obra)?</w:t>
            </w:r>
          </w:p>
        </w:tc>
        <w:tc>
          <w:tcPr>
            <w:tcW w:w="292" w:type="pct"/>
            <w:gridSpan w:val="2"/>
            <w:shd w:val="clear" w:color="auto" w:fill="auto"/>
          </w:tcPr>
          <w:p w14:paraId="01D74C51" w14:textId="77777777" w:rsidR="00E203D7" w:rsidRPr="00EE4F1C" w:rsidRDefault="00E203D7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772" w:type="pct"/>
            <w:gridSpan w:val="2"/>
            <w:shd w:val="clear" w:color="auto" w:fill="auto"/>
          </w:tcPr>
          <w:p w14:paraId="3B977227" w14:textId="77777777" w:rsidR="00E203D7" w:rsidRPr="00EE4F1C" w:rsidRDefault="00E203D7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634" w:type="pct"/>
            <w:gridSpan w:val="2"/>
            <w:shd w:val="clear" w:color="auto" w:fill="auto"/>
          </w:tcPr>
          <w:p w14:paraId="3C031AE3" w14:textId="77777777" w:rsidR="00E203D7" w:rsidRPr="00EE4F1C" w:rsidRDefault="00E203D7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493" w:type="pct"/>
            <w:gridSpan w:val="3"/>
            <w:shd w:val="clear" w:color="auto" w:fill="auto"/>
          </w:tcPr>
          <w:p w14:paraId="5E2B4357" w14:textId="77777777" w:rsidR="00E203D7" w:rsidRPr="00EE4F1C" w:rsidRDefault="00E203D7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580" w:type="pct"/>
            <w:shd w:val="clear" w:color="auto" w:fill="auto"/>
          </w:tcPr>
          <w:p w14:paraId="3CC34862" w14:textId="77777777" w:rsidR="00E203D7" w:rsidRPr="00EE4F1C" w:rsidRDefault="00E203D7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</w:tr>
      <w:tr w:rsidR="00162475" w:rsidRPr="00EE4F1C" w14:paraId="12DEF623" w14:textId="77777777">
        <w:tc>
          <w:tcPr>
            <w:tcW w:w="380" w:type="pct"/>
            <w:shd w:val="clear" w:color="auto" w:fill="auto"/>
            <w:vAlign w:val="center"/>
          </w:tcPr>
          <w:p w14:paraId="217A8A0C" w14:textId="77777777" w:rsidR="00162475" w:rsidRPr="00EE4F1C" w:rsidRDefault="00162475" w:rsidP="00705977">
            <w:pPr>
              <w:spacing w:after="0" w:line="240" w:lineRule="auto"/>
              <w:jc w:val="center"/>
              <w:rPr>
                <w:color w:val="404040"/>
                <w:sz w:val="18"/>
                <w:szCs w:val="18"/>
              </w:rPr>
            </w:pPr>
            <w:r w:rsidRPr="00EE4F1C">
              <w:rPr>
                <w:color w:val="404040"/>
                <w:sz w:val="18"/>
                <w:szCs w:val="18"/>
              </w:rPr>
              <w:t>12.2</w:t>
            </w:r>
          </w:p>
        </w:tc>
        <w:tc>
          <w:tcPr>
            <w:tcW w:w="1848" w:type="pct"/>
            <w:gridSpan w:val="2"/>
            <w:shd w:val="clear" w:color="auto" w:fill="auto"/>
          </w:tcPr>
          <w:p w14:paraId="750EB58A" w14:textId="77777777" w:rsidR="00162475" w:rsidRPr="00EE4F1C" w:rsidRDefault="00162475" w:rsidP="00705977">
            <w:pPr>
              <w:spacing w:after="0" w:line="240" w:lineRule="auto"/>
              <w:jc w:val="both"/>
              <w:rPr>
                <w:rFonts w:cs="Arial"/>
                <w:color w:val="404040"/>
                <w:sz w:val="18"/>
                <w:szCs w:val="18"/>
                <w:lang w:eastAsia="en-GB"/>
              </w:rPr>
            </w:pPr>
            <w:r w:rsidRPr="00EE4F1C">
              <w:rPr>
                <w:rFonts w:cs="Arial"/>
                <w:color w:val="404040"/>
                <w:sz w:val="18"/>
                <w:szCs w:val="18"/>
                <w:lang w:eastAsia="en-GB"/>
              </w:rPr>
              <w:t>A operação demonstra dar cumprimento à legislação inerente à gestão de resíduos em fase de exploração?</w:t>
            </w:r>
          </w:p>
        </w:tc>
        <w:tc>
          <w:tcPr>
            <w:tcW w:w="292" w:type="pct"/>
            <w:gridSpan w:val="2"/>
            <w:shd w:val="clear" w:color="auto" w:fill="auto"/>
          </w:tcPr>
          <w:p w14:paraId="50575E67" w14:textId="77777777" w:rsidR="00162475" w:rsidRPr="00EE4F1C" w:rsidRDefault="00162475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772" w:type="pct"/>
            <w:gridSpan w:val="2"/>
            <w:shd w:val="clear" w:color="auto" w:fill="auto"/>
          </w:tcPr>
          <w:p w14:paraId="42CD6537" w14:textId="77777777" w:rsidR="00162475" w:rsidRPr="00EE4F1C" w:rsidRDefault="00162475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634" w:type="pct"/>
            <w:gridSpan w:val="2"/>
            <w:shd w:val="clear" w:color="auto" w:fill="auto"/>
          </w:tcPr>
          <w:p w14:paraId="5CB0D9FA" w14:textId="77777777" w:rsidR="00162475" w:rsidRPr="00EE4F1C" w:rsidRDefault="00162475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493" w:type="pct"/>
            <w:gridSpan w:val="3"/>
            <w:shd w:val="clear" w:color="auto" w:fill="auto"/>
          </w:tcPr>
          <w:p w14:paraId="07A73459" w14:textId="77777777" w:rsidR="00162475" w:rsidRPr="00EE4F1C" w:rsidRDefault="00162475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580" w:type="pct"/>
            <w:shd w:val="clear" w:color="auto" w:fill="auto"/>
          </w:tcPr>
          <w:p w14:paraId="348FFCB8" w14:textId="77777777" w:rsidR="00162475" w:rsidRPr="00EE4F1C" w:rsidRDefault="00162475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</w:tr>
      <w:tr w:rsidR="0020227B" w:rsidRPr="00EE4F1C" w14:paraId="579C2D4D" w14:textId="77777777">
        <w:tc>
          <w:tcPr>
            <w:tcW w:w="380" w:type="pct"/>
            <w:shd w:val="clear" w:color="auto" w:fill="auto"/>
            <w:vAlign w:val="center"/>
          </w:tcPr>
          <w:p w14:paraId="0E9567A5" w14:textId="77777777" w:rsidR="0020227B" w:rsidRPr="00EE4F1C" w:rsidRDefault="0020227B" w:rsidP="00705977">
            <w:pPr>
              <w:spacing w:after="0" w:line="240" w:lineRule="auto"/>
              <w:jc w:val="center"/>
              <w:rPr>
                <w:color w:val="404040"/>
                <w:sz w:val="18"/>
                <w:szCs w:val="18"/>
              </w:rPr>
            </w:pPr>
          </w:p>
        </w:tc>
        <w:tc>
          <w:tcPr>
            <w:tcW w:w="1848" w:type="pct"/>
            <w:gridSpan w:val="2"/>
            <w:shd w:val="clear" w:color="auto" w:fill="auto"/>
          </w:tcPr>
          <w:p w14:paraId="14B5F0FF" w14:textId="77777777" w:rsidR="0020227B" w:rsidRPr="00EE4F1C" w:rsidRDefault="0020227B" w:rsidP="00705977">
            <w:pPr>
              <w:spacing w:after="0" w:line="240" w:lineRule="auto"/>
              <w:jc w:val="both"/>
              <w:rPr>
                <w:rFonts w:cs="Arial"/>
                <w:color w:val="404040"/>
                <w:sz w:val="12"/>
                <w:szCs w:val="12"/>
                <w:vertAlign w:val="superscript"/>
                <w:lang w:eastAsia="en-GB"/>
              </w:rPr>
            </w:pPr>
          </w:p>
        </w:tc>
        <w:tc>
          <w:tcPr>
            <w:tcW w:w="292" w:type="pct"/>
            <w:gridSpan w:val="2"/>
            <w:shd w:val="clear" w:color="auto" w:fill="auto"/>
          </w:tcPr>
          <w:p w14:paraId="22EB2820" w14:textId="77777777" w:rsidR="0020227B" w:rsidRPr="00EE4F1C" w:rsidRDefault="0020227B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772" w:type="pct"/>
            <w:gridSpan w:val="2"/>
            <w:shd w:val="clear" w:color="auto" w:fill="auto"/>
          </w:tcPr>
          <w:p w14:paraId="326F2406" w14:textId="77777777" w:rsidR="0020227B" w:rsidRPr="00EE4F1C" w:rsidRDefault="0020227B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634" w:type="pct"/>
            <w:gridSpan w:val="2"/>
            <w:shd w:val="clear" w:color="auto" w:fill="auto"/>
          </w:tcPr>
          <w:p w14:paraId="6CC5D032" w14:textId="77777777" w:rsidR="0020227B" w:rsidRPr="00EE4F1C" w:rsidRDefault="0020227B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493" w:type="pct"/>
            <w:gridSpan w:val="3"/>
            <w:shd w:val="clear" w:color="auto" w:fill="auto"/>
          </w:tcPr>
          <w:p w14:paraId="7BD0FC15" w14:textId="77777777" w:rsidR="0020227B" w:rsidRPr="00EE4F1C" w:rsidRDefault="0020227B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580" w:type="pct"/>
            <w:shd w:val="clear" w:color="auto" w:fill="auto"/>
          </w:tcPr>
          <w:p w14:paraId="1B639D74" w14:textId="77777777" w:rsidR="0020227B" w:rsidRPr="00EE4F1C" w:rsidRDefault="0020227B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</w:tr>
      <w:tr w:rsidR="00F200E2" w:rsidRPr="00EE4F1C" w14:paraId="3DCE4F80" w14:textId="77777777">
        <w:tc>
          <w:tcPr>
            <w:tcW w:w="5000" w:type="pct"/>
            <w:gridSpan w:val="13"/>
            <w:shd w:val="clear" w:color="auto" w:fill="auto"/>
          </w:tcPr>
          <w:p w14:paraId="1D82CBBA" w14:textId="77777777" w:rsidR="00F200E2" w:rsidRPr="00EE4F1C" w:rsidRDefault="00F200E2" w:rsidP="00BB3DCA">
            <w:pPr>
              <w:spacing w:after="0" w:line="240" w:lineRule="auto"/>
              <w:rPr>
                <w:b/>
                <w:color w:val="404040"/>
                <w:sz w:val="24"/>
                <w:szCs w:val="24"/>
              </w:rPr>
            </w:pPr>
            <w:r w:rsidRPr="00EE4F1C">
              <w:rPr>
                <w:b/>
                <w:color w:val="404040"/>
                <w:sz w:val="24"/>
                <w:szCs w:val="24"/>
              </w:rPr>
              <w:t>Capitulo 3 – Licenciamento</w:t>
            </w:r>
          </w:p>
        </w:tc>
      </w:tr>
      <w:tr w:rsidR="00F200E2" w:rsidRPr="00EE4F1C" w14:paraId="7CFFC402" w14:textId="77777777">
        <w:tc>
          <w:tcPr>
            <w:tcW w:w="5000" w:type="pct"/>
            <w:gridSpan w:val="13"/>
            <w:shd w:val="clear" w:color="auto" w:fill="auto"/>
          </w:tcPr>
          <w:p w14:paraId="2ECCAC6E" w14:textId="77777777" w:rsidR="00F200E2" w:rsidRPr="00EE4F1C" w:rsidRDefault="00F200E2" w:rsidP="00BB3DCA">
            <w:pPr>
              <w:spacing w:after="0" w:line="240" w:lineRule="auto"/>
              <w:rPr>
                <w:b/>
                <w:color w:val="404040"/>
                <w:sz w:val="12"/>
                <w:szCs w:val="12"/>
                <w:u w:val="single"/>
              </w:rPr>
            </w:pPr>
          </w:p>
        </w:tc>
      </w:tr>
      <w:tr w:rsidR="00162475" w:rsidRPr="00EE4F1C" w14:paraId="630246C3" w14:textId="77777777">
        <w:tc>
          <w:tcPr>
            <w:tcW w:w="380" w:type="pct"/>
            <w:shd w:val="clear" w:color="auto" w:fill="auto"/>
            <w:vAlign w:val="center"/>
          </w:tcPr>
          <w:p w14:paraId="7B0F8EF0" w14:textId="77777777" w:rsidR="00162475" w:rsidRPr="00EE4F1C" w:rsidRDefault="00162475" w:rsidP="00705977">
            <w:pPr>
              <w:spacing w:after="0" w:line="240" w:lineRule="auto"/>
              <w:jc w:val="center"/>
              <w:rPr>
                <w:color w:val="404040"/>
                <w:sz w:val="18"/>
                <w:szCs w:val="18"/>
              </w:rPr>
            </w:pPr>
            <w:r w:rsidRPr="00EE4F1C">
              <w:rPr>
                <w:color w:val="404040"/>
                <w:sz w:val="18"/>
                <w:szCs w:val="18"/>
              </w:rPr>
              <w:t>13.1</w:t>
            </w:r>
          </w:p>
        </w:tc>
        <w:tc>
          <w:tcPr>
            <w:tcW w:w="1848" w:type="pct"/>
            <w:gridSpan w:val="2"/>
            <w:shd w:val="clear" w:color="auto" w:fill="auto"/>
          </w:tcPr>
          <w:p w14:paraId="1EEB841A" w14:textId="77777777" w:rsidR="00162475" w:rsidRPr="00EE4F1C" w:rsidRDefault="00162475" w:rsidP="00705977">
            <w:pPr>
              <w:spacing w:after="0" w:line="240" w:lineRule="auto"/>
              <w:jc w:val="both"/>
              <w:rPr>
                <w:rFonts w:cs="Arial"/>
                <w:color w:val="404040"/>
                <w:sz w:val="18"/>
                <w:szCs w:val="18"/>
                <w:lang w:eastAsia="en-GB"/>
              </w:rPr>
            </w:pPr>
            <w:r w:rsidRPr="00EE4F1C">
              <w:rPr>
                <w:rFonts w:cs="Arial"/>
                <w:color w:val="404040"/>
                <w:sz w:val="18"/>
                <w:szCs w:val="18"/>
                <w:lang w:eastAsia="en-GB"/>
              </w:rPr>
              <w:t>A operação demonstra dar cumprimento à legislação inerente ao regime Jurídico da urbanização e Edificação (RJUE)?</w:t>
            </w:r>
          </w:p>
        </w:tc>
        <w:tc>
          <w:tcPr>
            <w:tcW w:w="292" w:type="pct"/>
            <w:gridSpan w:val="2"/>
            <w:shd w:val="clear" w:color="auto" w:fill="auto"/>
          </w:tcPr>
          <w:p w14:paraId="4C37971C" w14:textId="77777777" w:rsidR="00162475" w:rsidRPr="00EE4F1C" w:rsidRDefault="00162475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772" w:type="pct"/>
            <w:gridSpan w:val="2"/>
            <w:shd w:val="clear" w:color="auto" w:fill="auto"/>
          </w:tcPr>
          <w:p w14:paraId="0BACF9D2" w14:textId="77777777" w:rsidR="00162475" w:rsidRPr="00EE4F1C" w:rsidRDefault="00162475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634" w:type="pct"/>
            <w:gridSpan w:val="2"/>
            <w:shd w:val="clear" w:color="auto" w:fill="auto"/>
          </w:tcPr>
          <w:p w14:paraId="05F8AF4E" w14:textId="77777777" w:rsidR="00162475" w:rsidRPr="00EE4F1C" w:rsidRDefault="00162475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493" w:type="pct"/>
            <w:gridSpan w:val="3"/>
            <w:shd w:val="clear" w:color="auto" w:fill="auto"/>
          </w:tcPr>
          <w:p w14:paraId="3069F7C9" w14:textId="77777777" w:rsidR="00162475" w:rsidRPr="00EE4F1C" w:rsidRDefault="00162475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580" w:type="pct"/>
            <w:shd w:val="clear" w:color="auto" w:fill="auto"/>
          </w:tcPr>
          <w:p w14:paraId="6C53B98D" w14:textId="77777777" w:rsidR="00162475" w:rsidRPr="00EE4F1C" w:rsidRDefault="00162475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</w:tr>
      <w:tr w:rsidR="00162475" w:rsidRPr="00EE4F1C" w14:paraId="1C9BD514" w14:textId="77777777">
        <w:tc>
          <w:tcPr>
            <w:tcW w:w="380" w:type="pct"/>
            <w:shd w:val="clear" w:color="auto" w:fill="auto"/>
            <w:vAlign w:val="center"/>
          </w:tcPr>
          <w:p w14:paraId="6961A072" w14:textId="77777777" w:rsidR="00162475" w:rsidRPr="00EE4F1C" w:rsidRDefault="00162475" w:rsidP="00705977">
            <w:pPr>
              <w:spacing w:after="0" w:line="240" w:lineRule="auto"/>
              <w:jc w:val="center"/>
              <w:rPr>
                <w:color w:val="404040"/>
                <w:sz w:val="18"/>
                <w:szCs w:val="18"/>
              </w:rPr>
            </w:pPr>
            <w:r w:rsidRPr="00EE4F1C">
              <w:rPr>
                <w:color w:val="404040"/>
                <w:sz w:val="18"/>
                <w:szCs w:val="18"/>
              </w:rPr>
              <w:t>13.2</w:t>
            </w:r>
          </w:p>
        </w:tc>
        <w:tc>
          <w:tcPr>
            <w:tcW w:w="1848" w:type="pct"/>
            <w:gridSpan w:val="2"/>
            <w:shd w:val="clear" w:color="auto" w:fill="auto"/>
          </w:tcPr>
          <w:p w14:paraId="61552E0C" w14:textId="77777777" w:rsidR="00162475" w:rsidRPr="00EE4F1C" w:rsidRDefault="00162475" w:rsidP="00705977">
            <w:pPr>
              <w:spacing w:after="0" w:line="240" w:lineRule="auto"/>
              <w:jc w:val="both"/>
              <w:rPr>
                <w:rFonts w:cs="Arial"/>
                <w:color w:val="404040"/>
                <w:sz w:val="18"/>
                <w:szCs w:val="18"/>
                <w:lang w:eastAsia="en-GB"/>
              </w:rPr>
            </w:pPr>
            <w:r w:rsidRPr="00EE4F1C">
              <w:rPr>
                <w:rFonts w:cs="Arial"/>
                <w:color w:val="404040"/>
                <w:sz w:val="18"/>
                <w:szCs w:val="18"/>
                <w:lang w:eastAsia="en-GB"/>
              </w:rPr>
              <w:t xml:space="preserve">A operação demonstra dar cumprimento </w:t>
            </w:r>
            <w:r w:rsidR="00F2510A" w:rsidRPr="00EE4F1C">
              <w:rPr>
                <w:rFonts w:cs="Arial"/>
                <w:color w:val="404040"/>
                <w:sz w:val="18"/>
                <w:szCs w:val="18"/>
                <w:lang w:eastAsia="en-GB"/>
              </w:rPr>
              <w:t>ao regimes específicos de Licenciamento das actividades previstas (ex: licenciamento industrial</w:t>
            </w:r>
            <w:r w:rsidR="0002124F" w:rsidRPr="00EE4F1C">
              <w:rPr>
                <w:rFonts w:cs="Arial"/>
                <w:color w:val="404040"/>
                <w:sz w:val="18"/>
                <w:szCs w:val="18"/>
                <w:lang w:eastAsia="en-GB"/>
              </w:rPr>
              <w:t>)</w:t>
            </w:r>
            <w:r w:rsidRPr="00EE4F1C">
              <w:rPr>
                <w:rFonts w:cs="Arial"/>
                <w:color w:val="404040"/>
                <w:sz w:val="18"/>
                <w:szCs w:val="18"/>
                <w:lang w:eastAsia="en-GB"/>
              </w:rPr>
              <w:t>?</w:t>
            </w:r>
          </w:p>
        </w:tc>
        <w:tc>
          <w:tcPr>
            <w:tcW w:w="292" w:type="pct"/>
            <w:gridSpan w:val="2"/>
            <w:shd w:val="clear" w:color="auto" w:fill="auto"/>
          </w:tcPr>
          <w:p w14:paraId="1BD46D22" w14:textId="77777777" w:rsidR="00162475" w:rsidRPr="00EE4F1C" w:rsidRDefault="00162475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772" w:type="pct"/>
            <w:gridSpan w:val="2"/>
            <w:shd w:val="clear" w:color="auto" w:fill="auto"/>
          </w:tcPr>
          <w:p w14:paraId="3F6B84F9" w14:textId="77777777" w:rsidR="00162475" w:rsidRPr="00EE4F1C" w:rsidRDefault="00162475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634" w:type="pct"/>
            <w:gridSpan w:val="2"/>
            <w:shd w:val="clear" w:color="auto" w:fill="auto"/>
          </w:tcPr>
          <w:p w14:paraId="1AD91336" w14:textId="77777777" w:rsidR="00162475" w:rsidRPr="00EE4F1C" w:rsidRDefault="00162475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493" w:type="pct"/>
            <w:gridSpan w:val="3"/>
            <w:shd w:val="clear" w:color="auto" w:fill="auto"/>
          </w:tcPr>
          <w:p w14:paraId="14C2AE6D" w14:textId="77777777" w:rsidR="00162475" w:rsidRPr="00EE4F1C" w:rsidRDefault="00162475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  <w:tc>
          <w:tcPr>
            <w:tcW w:w="580" w:type="pct"/>
            <w:shd w:val="clear" w:color="auto" w:fill="auto"/>
          </w:tcPr>
          <w:p w14:paraId="0BAA3ABB" w14:textId="77777777" w:rsidR="00162475" w:rsidRPr="00EE4F1C" w:rsidRDefault="00162475" w:rsidP="00705977">
            <w:pPr>
              <w:spacing w:after="0" w:line="240" w:lineRule="auto"/>
              <w:rPr>
                <w:color w:val="404040"/>
                <w:sz w:val="18"/>
                <w:szCs w:val="18"/>
              </w:rPr>
            </w:pPr>
          </w:p>
        </w:tc>
      </w:tr>
    </w:tbl>
    <w:p w14:paraId="214A1C23" w14:textId="77777777" w:rsidR="00951E8F" w:rsidRDefault="00951E8F">
      <w:pPr>
        <w:rPr>
          <w:sz w:val="18"/>
          <w:szCs w:val="18"/>
        </w:rPr>
      </w:pPr>
    </w:p>
    <w:p w14:paraId="33262336" w14:textId="77777777" w:rsidR="00384F73" w:rsidRDefault="00384F73">
      <w:pPr>
        <w:rPr>
          <w:sz w:val="18"/>
          <w:szCs w:val="18"/>
        </w:rPr>
      </w:pPr>
    </w:p>
    <w:p w14:paraId="5921A6CE" w14:textId="77777777" w:rsidR="00384F73" w:rsidRDefault="00384F73">
      <w:pPr>
        <w:rPr>
          <w:sz w:val="18"/>
          <w:szCs w:val="18"/>
        </w:rPr>
      </w:pPr>
    </w:p>
    <w:p w14:paraId="7B092505" w14:textId="77777777" w:rsidR="00384F73" w:rsidRDefault="00384F73">
      <w:pPr>
        <w:rPr>
          <w:sz w:val="18"/>
          <w:szCs w:val="18"/>
        </w:rPr>
      </w:pPr>
    </w:p>
    <w:p w14:paraId="28DE1825" w14:textId="77777777" w:rsidR="00384F73" w:rsidRDefault="00384F73">
      <w:pPr>
        <w:rPr>
          <w:sz w:val="18"/>
          <w:szCs w:val="18"/>
        </w:rPr>
      </w:pPr>
    </w:p>
    <w:p w14:paraId="6B51097F" w14:textId="77777777" w:rsidR="00384F73" w:rsidRDefault="00384F73">
      <w:pPr>
        <w:rPr>
          <w:sz w:val="18"/>
          <w:szCs w:val="18"/>
        </w:rPr>
      </w:pPr>
    </w:p>
    <w:p w14:paraId="1EE646F9" w14:textId="77777777" w:rsidR="00384F73" w:rsidRDefault="00384F73">
      <w:pPr>
        <w:rPr>
          <w:sz w:val="18"/>
          <w:szCs w:val="18"/>
        </w:rPr>
      </w:pPr>
    </w:p>
    <w:p w14:paraId="033D7F6D" w14:textId="77777777" w:rsidR="00384F73" w:rsidRDefault="00384F73">
      <w:pPr>
        <w:rPr>
          <w:sz w:val="18"/>
          <w:szCs w:val="18"/>
        </w:rPr>
      </w:pPr>
    </w:p>
    <w:p w14:paraId="694E1837" w14:textId="77777777" w:rsidR="00384F73" w:rsidRDefault="00384F73">
      <w:pPr>
        <w:rPr>
          <w:sz w:val="18"/>
          <w:szCs w:val="18"/>
        </w:rPr>
      </w:pPr>
    </w:p>
    <w:p w14:paraId="7403E8D8" w14:textId="77777777" w:rsidR="00384F73" w:rsidRDefault="00384F73">
      <w:pPr>
        <w:rPr>
          <w:sz w:val="18"/>
          <w:szCs w:val="18"/>
        </w:rPr>
      </w:pPr>
    </w:p>
    <w:p w14:paraId="5508A8C5" w14:textId="77777777" w:rsidR="00384F73" w:rsidRDefault="00384F73">
      <w:pPr>
        <w:rPr>
          <w:sz w:val="18"/>
          <w:szCs w:val="18"/>
        </w:rPr>
      </w:pPr>
    </w:p>
    <w:p w14:paraId="483F629C" w14:textId="77777777" w:rsidR="00384F73" w:rsidRDefault="00384F73">
      <w:pPr>
        <w:rPr>
          <w:sz w:val="18"/>
          <w:szCs w:val="18"/>
        </w:rPr>
      </w:pPr>
    </w:p>
    <w:p w14:paraId="42B6DABB" w14:textId="77777777" w:rsidR="00384F73" w:rsidRDefault="00384F73">
      <w:pPr>
        <w:rPr>
          <w:sz w:val="18"/>
          <w:szCs w:val="18"/>
        </w:rPr>
      </w:pPr>
    </w:p>
    <w:p w14:paraId="7BF20C86" w14:textId="77777777" w:rsidR="00384F73" w:rsidRDefault="00384F73">
      <w:pPr>
        <w:rPr>
          <w:sz w:val="18"/>
          <w:szCs w:val="18"/>
        </w:rPr>
      </w:pPr>
    </w:p>
    <w:p w14:paraId="0FD773A8" w14:textId="77777777" w:rsidR="00384F73" w:rsidRDefault="00384F73">
      <w:pPr>
        <w:rPr>
          <w:sz w:val="18"/>
          <w:szCs w:val="18"/>
        </w:rPr>
      </w:pPr>
    </w:p>
    <w:p w14:paraId="577CBAFD" w14:textId="77777777" w:rsidR="00384F73" w:rsidRDefault="00384F73" w:rsidP="00384F73"/>
    <w:p w14:paraId="671E5646" w14:textId="77777777" w:rsidR="00384F73" w:rsidRPr="00C57ADD" w:rsidRDefault="00384F73">
      <w:pPr>
        <w:rPr>
          <w:sz w:val="18"/>
          <w:szCs w:val="18"/>
        </w:rPr>
      </w:pPr>
    </w:p>
    <w:sectPr w:rsidR="00384F73" w:rsidRPr="00C57ADD" w:rsidSect="00162475">
      <w:headerReference w:type="even" r:id="rId26"/>
      <w:headerReference w:type="default" r:id="rId27"/>
      <w:footerReference w:type="even" r:id="rId28"/>
      <w:footerReference w:type="default" r:id="rId29"/>
      <w:headerReference w:type="first" r:id="rId30"/>
      <w:footerReference w:type="first" r:id="rId31"/>
      <w:pgSz w:w="11906" w:h="16838"/>
      <w:pgMar w:top="637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E434A2E" w14:textId="77777777" w:rsidR="009B01DB" w:rsidRDefault="009B01DB" w:rsidP="00C51653">
      <w:pPr>
        <w:spacing w:after="0" w:line="240" w:lineRule="auto"/>
      </w:pPr>
      <w:r>
        <w:separator/>
      </w:r>
    </w:p>
  </w:endnote>
  <w:endnote w:type="continuationSeparator" w:id="0">
    <w:p w14:paraId="0155E84F" w14:textId="77777777" w:rsidR="009B01DB" w:rsidRDefault="009B01DB" w:rsidP="00C516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E7E58DB" w14:textId="77777777" w:rsidR="00D63B16" w:rsidRDefault="00D63B16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6332A9" w14:textId="77777777" w:rsidR="00D63B16" w:rsidRPr="00D63B16" w:rsidRDefault="00D63B16">
    <w:pPr>
      <w:pStyle w:val="Rodap"/>
      <w:rPr>
        <w:sz w:val="20"/>
        <w:szCs w:val="20"/>
      </w:rPr>
    </w:pPr>
    <w:r w:rsidRPr="00D63B16">
      <w:rPr>
        <w:sz w:val="20"/>
        <w:szCs w:val="20"/>
      </w:rPr>
      <w:t>Versão 1 (24/03/2016)</w:t>
    </w:r>
    <w:r w:rsidRPr="00D63B16">
      <w:rPr>
        <w:sz w:val="20"/>
        <w:szCs w:val="20"/>
      </w:rPr>
      <w:tab/>
    </w:r>
    <w:r w:rsidRPr="00D63B16">
      <w:rPr>
        <w:sz w:val="20"/>
        <w:szCs w:val="20"/>
      </w:rPr>
      <w:tab/>
    </w:r>
    <w:r w:rsidRPr="00D63B16">
      <w:rPr>
        <w:sz w:val="20"/>
        <w:szCs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7E776B" w14:textId="77777777" w:rsidR="00D63B16" w:rsidRDefault="00D63B1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801A4CC" w14:textId="77777777" w:rsidR="009B01DB" w:rsidRDefault="009B01DB" w:rsidP="00C51653">
      <w:pPr>
        <w:spacing w:after="0" w:line="240" w:lineRule="auto"/>
      </w:pPr>
      <w:r>
        <w:separator/>
      </w:r>
    </w:p>
  </w:footnote>
  <w:footnote w:type="continuationSeparator" w:id="0">
    <w:p w14:paraId="1A72D0B5" w14:textId="77777777" w:rsidR="009B01DB" w:rsidRDefault="009B01DB" w:rsidP="00C51653">
      <w:pPr>
        <w:spacing w:after="0" w:line="240" w:lineRule="auto"/>
      </w:pPr>
      <w:r>
        <w:continuationSeparator/>
      </w:r>
    </w:p>
  </w:footnote>
  <w:footnote w:id="1">
    <w:p w14:paraId="2F004A8B" w14:textId="77777777" w:rsidR="00FF7E4B" w:rsidRPr="005C3AC7" w:rsidRDefault="00FF7E4B">
      <w:pPr>
        <w:pStyle w:val="Textodenotaderodap"/>
        <w:rPr>
          <w:sz w:val="16"/>
          <w:szCs w:val="16"/>
        </w:rPr>
      </w:pPr>
      <w:r>
        <w:rPr>
          <w:rStyle w:val="Refdenotaderodap"/>
        </w:rPr>
        <w:t>(1)-</w:t>
      </w:r>
      <w:r>
        <w:rPr>
          <w:color w:val="000000"/>
          <w:sz w:val="16"/>
          <w:szCs w:val="16"/>
        </w:rPr>
        <w:t>A</w:t>
      </w:r>
      <w:r w:rsidRPr="005C3AC7">
        <w:rPr>
          <w:color w:val="000000"/>
          <w:sz w:val="16"/>
          <w:szCs w:val="16"/>
        </w:rPr>
        <w:t>nexar informação ou indicar página da Internet onde pode ser consultada</w:t>
      </w:r>
      <w:r>
        <w:rPr>
          <w:color w:val="000000"/>
          <w:sz w:val="16"/>
          <w:szCs w:val="16"/>
        </w:rPr>
        <w:t>;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810DAA" w14:textId="77777777" w:rsidR="00D63B16" w:rsidRDefault="00D63B1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7D1E3F" w14:textId="77777777" w:rsidR="00FF7E4B" w:rsidRPr="005E566D" w:rsidRDefault="00FF7E4B" w:rsidP="00E62CBD">
    <w:pPr>
      <w:pStyle w:val="Cabealho"/>
      <w:jc w:val="right"/>
    </w:pPr>
    <w:r>
      <w:object w:dxaOrig="2587" w:dyaOrig="1017" w14:anchorId="6111D58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03.5pt;height:32.25pt">
          <v:imagedata r:id="rId1" o:title=""/>
        </v:shape>
        <o:OLEObject Type="Embed" ProgID="Visio.Drawing.11" ShapeID="_x0000_i1025" DrawAspect="Content" ObjectID="_1655806384" r:id="rId2"/>
      </w:object>
    </w:r>
    <w:r>
      <w:t xml:space="preserve">           </w:t>
    </w:r>
    <w:r>
      <w:tab/>
    </w:r>
    <w:r w:rsidR="00B32249">
      <w:rPr>
        <w:noProof/>
        <w:lang w:eastAsia="pt-PT"/>
      </w:rPr>
      <w:drawing>
        <wp:inline distT="0" distB="0" distL="0" distR="0" wp14:anchorId="0439D8A4" wp14:editId="3A38C653">
          <wp:extent cx="971550" cy="476250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  <w:r w:rsidR="00B32249">
      <w:rPr>
        <w:noProof/>
        <w:lang w:eastAsia="pt-PT"/>
      </w:rPr>
      <w:drawing>
        <wp:inline distT="0" distB="0" distL="0" distR="0" wp14:anchorId="2F1D2137" wp14:editId="0B900444">
          <wp:extent cx="1257300" cy="476250"/>
          <wp:effectExtent l="0" t="0" r="0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7300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</w:p>
  <w:p w14:paraId="78FE22A3" w14:textId="77777777" w:rsidR="00FF7E4B" w:rsidRPr="00DA0786" w:rsidRDefault="00FF7E4B" w:rsidP="00DA0786">
    <w:pPr>
      <w:pStyle w:val="Cabealho"/>
      <w:ind w:right="-454"/>
      <w:rPr>
        <w:rFonts w:eastAsia="Times New Roman" w:cs="Arial"/>
        <w:b/>
        <w:smallCaps/>
        <w:color w:val="505050"/>
        <w:sz w:val="20"/>
        <w:szCs w:val="20"/>
      </w:rPr>
    </w:pPr>
    <w:r w:rsidRPr="00DA0786">
      <w:rPr>
        <w:rFonts w:eastAsia="Times New Roman" w:cs="Arial"/>
        <w:b/>
        <w:smallCaps/>
        <w:color w:val="505050"/>
        <w:sz w:val="20"/>
        <w:szCs w:val="20"/>
      </w:rPr>
      <w:t>Check-list</w:t>
    </w:r>
  </w:p>
  <w:p w14:paraId="4883B98E" w14:textId="77777777" w:rsidR="00FF7E4B" w:rsidRPr="00B034ED" w:rsidRDefault="00FF7E4B" w:rsidP="00C51653">
    <w:pPr>
      <w:pStyle w:val="Ttulo2"/>
      <w:spacing w:after="0"/>
      <w:ind w:left="0" w:firstLine="0"/>
      <w:jc w:val="both"/>
      <w:rPr>
        <w:rFonts w:ascii="Calibri" w:hAnsi="Calibri"/>
        <w:color w:val="505050"/>
      </w:rPr>
    </w:pPr>
    <w:r w:rsidRPr="00B034ED">
      <w:rPr>
        <w:rFonts w:ascii="Calibri" w:hAnsi="Calibri"/>
        <w:caps w:val="0"/>
        <w:smallCaps/>
        <w:color w:val="505050"/>
        <w:szCs w:val="20"/>
      </w:rPr>
      <w:t>Verificação do Cumprimento da Legislação Ambiental</w:t>
    </w:r>
    <w:r w:rsidR="00154ADA">
      <w:rPr>
        <w:rFonts w:ascii="Calibri" w:hAnsi="Calibri"/>
        <w:caps w:val="0"/>
        <w:smallCaps/>
        <w:color w:val="505050"/>
        <w:szCs w:val="20"/>
      </w:rPr>
      <w:t>, Ordenamento do Território e Licenciamentos</w:t>
    </w:r>
    <w:r w:rsidRPr="00B034ED">
      <w:rPr>
        <w:rFonts w:ascii="Calibri" w:hAnsi="Calibri"/>
        <w:caps w:val="0"/>
        <w:smallCaps/>
        <w:color w:val="505050"/>
        <w:szCs w:val="20"/>
      </w:rPr>
      <w:t xml:space="preserve"> em Projetos Cofinanciados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326435" w14:textId="77777777" w:rsidR="00D63B16" w:rsidRDefault="00D63B1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8D0E3E"/>
    <w:multiLevelType w:val="hybridMultilevel"/>
    <w:tmpl w:val="A3C2B120"/>
    <w:lvl w:ilvl="0" w:tplc="C2E44D08">
      <w:start w:val="1"/>
      <w:numFmt w:val="lowerLetter"/>
      <w:lvlText w:val="%1)"/>
      <w:lvlJc w:val="left"/>
      <w:pPr>
        <w:ind w:left="720" w:hanging="360"/>
      </w:pPr>
      <w:rPr>
        <w:rFonts w:ascii="Calibri" w:hAnsi="Calibri"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425128"/>
    <w:multiLevelType w:val="hybridMultilevel"/>
    <w:tmpl w:val="B3CC2130"/>
    <w:lvl w:ilvl="0" w:tplc="E0F223FA">
      <w:start w:val="1"/>
      <w:numFmt w:val="decimal"/>
      <w:lvlText w:val="%1."/>
      <w:lvlJc w:val="left"/>
      <w:pPr>
        <w:ind w:left="720" w:hanging="360"/>
      </w:pPr>
      <w:rPr>
        <w:rFonts w:cs="Arial" w:hint="default"/>
        <w:u w:val="single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307461"/>
    <w:multiLevelType w:val="hybridMultilevel"/>
    <w:tmpl w:val="169CD372"/>
    <w:lvl w:ilvl="0" w:tplc="51B6189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Arial" w:hint="default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0AD376E"/>
    <w:multiLevelType w:val="hybridMultilevel"/>
    <w:tmpl w:val="724C2D7E"/>
    <w:lvl w:ilvl="0" w:tplc="51B6189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Arial" w:hint="default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1B812E6"/>
    <w:multiLevelType w:val="hybridMultilevel"/>
    <w:tmpl w:val="8F007AEE"/>
    <w:lvl w:ilvl="0" w:tplc="20443206">
      <w:start w:val="2"/>
      <w:numFmt w:val="lowerLetter"/>
      <w:lvlText w:val="%1)"/>
      <w:lvlJc w:val="left"/>
      <w:pPr>
        <w:ind w:left="720" w:hanging="360"/>
      </w:pPr>
      <w:rPr>
        <w:rFonts w:ascii="Calibri" w:hAnsi="Calibri"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12475D"/>
    <w:multiLevelType w:val="hybridMultilevel"/>
    <w:tmpl w:val="000E90D0"/>
    <w:lvl w:ilvl="0" w:tplc="65C011F4">
      <w:start w:val="1"/>
      <w:numFmt w:val="lowerLetter"/>
      <w:lvlText w:val="%1)"/>
      <w:lvlJc w:val="left"/>
      <w:pPr>
        <w:ind w:left="720" w:hanging="360"/>
      </w:pPr>
      <w:rPr>
        <w:rFonts w:cs="Arial"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9A1BAF"/>
    <w:multiLevelType w:val="hybridMultilevel"/>
    <w:tmpl w:val="B1684F80"/>
    <w:lvl w:ilvl="0" w:tplc="08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7274BE5"/>
    <w:multiLevelType w:val="hybridMultilevel"/>
    <w:tmpl w:val="280A570E"/>
    <w:lvl w:ilvl="0" w:tplc="0816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33912E4"/>
    <w:multiLevelType w:val="hybridMultilevel"/>
    <w:tmpl w:val="6652C15A"/>
    <w:lvl w:ilvl="0" w:tplc="08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93D7CA5"/>
    <w:multiLevelType w:val="hybridMultilevel"/>
    <w:tmpl w:val="492C6F2C"/>
    <w:lvl w:ilvl="0" w:tplc="52504DE4">
      <w:start w:val="1"/>
      <w:numFmt w:val="lowerLetter"/>
      <w:lvlText w:val="%1)"/>
      <w:lvlJc w:val="left"/>
      <w:pPr>
        <w:ind w:left="720" w:hanging="360"/>
      </w:pPr>
      <w:rPr>
        <w:rFonts w:ascii="Calibri" w:hAnsi="Calibri"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A5D0E53"/>
    <w:multiLevelType w:val="hybridMultilevel"/>
    <w:tmpl w:val="E73A2D56"/>
    <w:lvl w:ilvl="0" w:tplc="51B6189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Arial" w:hint="default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F094BF1"/>
    <w:multiLevelType w:val="hybridMultilevel"/>
    <w:tmpl w:val="29FAA5CC"/>
    <w:lvl w:ilvl="0" w:tplc="C2E44D08">
      <w:start w:val="1"/>
      <w:numFmt w:val="lowerLetter"/>
      <w:lvlText w:val="%1)"/>
      <w:lvlJc w:val="left"/>
      <w:pPr>
        <w:ind w:left="720" w:hanging="360"/>
      </w:pPr>
      <w:rPr>
        <w:rFonts w:ascii="Calibri" w:hAnsi="Calibri"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9"/>
  </w:num>
  <w:num w:numId="3">
    <w:abstractNumId w:val="0"/>
  </w:num>
  <w:num w:numId="4">
    <w:abstractNumId w:val="11"/>
  </w:num>
  <w:num w:numId="5">
    <w:abstractNumId w:val="4"/>
  </w:num>
  <w:num w:numId="6">
    <w:abstractNumId w:val="1"/>
  </w:num>
  <w:num w:numId="7">
    <w:abstractNumId w:val="6"/>
  </w:num>
  <w:num w:numId="8">
    <w:abstractNumId w:val="10"/>
  </w:num>
  <w:num w:numId="9">
    <w:abstractNumId w:val="2"/>
  </w:num>
  <w:num w:numId="10">
    <w:abstractNumId w:val="3"/>
  </w:num>
  <w:num w:numId="11">
    <w:abstractNumId w:val="7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1653"/>
    <w:rsid w:val="000007B0"/>
    <w:rsid w:val="00014072"/>
    <w:rsid w:val="0002124F"/>
    <w:rsid w:val="000317CA"/>
    <w:rsid w:val="0003290E"/>
    <w:rsid w:val="00052A69"/>
    <w:rsid w:val="00054AB9"/>
    <w:rsid w:val="000717D1"/>
    <w:rsid w:val="000775EC"/>
    <w:rsid w:val="000A6150"/>
    <w:rsid w:val="000A752A"/>
    <w:rsid w:val="000A7B74"/>
    <w:rsid w:val="00101BEC"/>
    <w:rsid w:val="00107B46"/>
    <w:rsid w:val="00116E22"/>
    <w:rsid w:val="00122548"/>
    <w:rsid w:val="0013632E"/>
    <w:rsid w:val="001525C6"/>
    <w:rsid w:val="00154ADA"/>
    <w:rsid w:val="00155461"/>
    <w:rsid w:val="00162475"/>
    <w:rsid w:val="00180DC2"/>
    <w:rsid w:val="00197943"/>
    <w:rsid w:val="001B3183"/>
    <w:rsid w:val="001C1C46"/>
    <w:rsid w:val="001C2904"/>
    <w:rsid w:val="001D7671"/>
    <w:rsid w:val="0020227B"/>
    <w:rsid w:val="0021451D"/>
    <w:rsid w:val="002164B9"/>
    <w:rsid w:val="00235963"/>
    <w:rsid w:val="00242AE0"/>
    <w:rsid w:val="00242B44"/>
    <w:rsid w:val="00246021"/>
    <w:rsid w:val="0026333B"/>
    <w:rsid w:val="00270C70"/>
    <w:rsid w:val="0027147E"/>
    <w:rsid w:val="0027275A"/>
    <w:rsid w:val="00275C89"/>
    <w:rsid w:val="00284AD5"/>
    <w:rsid w:val="00291621"/>
    <w:rsid w:val="002A5E54"/>
    <w:rsid w:val="002C3483"/>
    <w:rsid w:val="002D051D"/>
    <w:rsid w:val="00307ECA"/>
    <w:rsid w:val="00314476"/>
    <w:rsid w:val="003161B3"/>
    <w:rsid w:val="0032053E"/>
    <w:rsid w:val="00320C33"/>
    <w:rsid w:val="00330DA1"/>
    <w:rsid w:val="003451FD"/>
    <w:rsid w:val="003526EC"/>
    <w:rsid w:val="00357E23"/>
    <w:rsid w:val="00377086"/>
    <w:rsid w:val="00384F73"/>
    <w:rsid w:val="003A2131"/>
    <w:rsid w:val="003C4EDF"/>
    <w:rsid w:val="003D78C6"/>
    <w:rsid w:val="003E6394"/>
    <w:rsid w:val="003E763B"/>
    <w:rsid w:val="00430F72"/>
    <w:rsid w:val="0044254E"/>
    <w:rsid w:val="004F129B"/>
    <w:rsid w:val="00515651"/>
    <w:rsid w:val="00520192"/>
    <w:rsid w:val="00525951"/>
    <w:rsid w:val="00542887"/>
    <w:rsid w:val="00551395"/>
    <w:rsid w:val="005568EC"/>
    <w:rsid w:val="0055770B"/>
    <w:rsid w:val="00592D77"/>
    <w:rsid w:val="005B0F85"/>
    <w:rsid w:val="005C3AC7"/>
    <w:rsid w:val="005C53F1"/>
    <w:rsid w:val="005C6844"/>
    <w:rsid w:val="005D4537"/>
    <w:rsid w:val="005E5998"/>
    <w:rsid w:val="005E6E5E"/>
    <w:rsid w:val="006040D2"/>
    <w:rsid w:val="00615C2C"/>
    <w:rsid w:val="006403BE"/>
    <w:rsid w:val="00647EA5"/>
    <w:rsid w:val="0065019A"/>
    <w:rsid w:val="00664A61"/>
    <w:rsid w:val="00671FCD"/>
    <w:rsid w:val="006742CF"/>
    <w:rsid w:val="00674733"/>
    <w:rsid w:val="00686FE1"/>
    <w:rsid w:val="006A41AC"/>
    <w:rsid w:val="006B0A2A"/>
    <w:rsid w:val="006B5F35"/>
    <w:rsid w:val="006B7246"/>
    <w:rsid w:val="006D7571"/>
    <w:rsid w:val="006E4D2A"/>
    <w:rsid w:val="006F43F6"/>
    <w:rsid w:val="0070169F"/>
    <w:rsid w:val="00705977"/>
    <w:rsid w:val="00706248"/>
    <w:rsid w:val="007315C3"/>
    <w:rsid w:val="00744626"/>
    <w:rsid w:val="007630C1"/>
    <w:rsid w:val="00764490"/>
    <w:rsid w:val="00780F08"/>
    <w:rsid w:val="00792A1D"/>
    <w:rsid w:val="00796E57"/>
    <w:rsid w:val="007C3760"/>
    <w:rsid w:val="007C79AE"/>
    <w:rsid w:val="007F1734"/>
    <w:rsid w:val="007F53E5"/>
    <w:rsid w:val="007F70D9"/>
    <w:rsid w:val="00822784"/>
    <w:rsid w:val="00825C32"/>
    <w:rsid w:val="008714B9"/>
    <w:rsid w:val="008B1B6C"/>
    <w:rsid w:val="008D31FE"/>
    <w:rsid w:val="008E0B55"/>
    <w:rsid w:val="008F6CD1"/>
    <w:rsid w:val="00905823"/>
    <w:rsid w:val="00923E62"/>
    <w:rsid w:val="009338B6"/>
    <w:rsid w:val="00937F87"/>
    <w:rsid w:val="00940941"/>
    <w:rsid w:val="00945503"/>
    <w:rsid w:val="00951E8F"/>
    <w:rsid w:val="00957F6C"/>
    <w:rsid w:val="009656BE"/>
    <w:rsid w:val="0096620E"/>
    <w:rsid w:val="00970DC3"/>
    <w:rsid w:val="0097349A"/>
    <w:rsid w:val="009764EB"/>
    <w:rsid w:val="009829AF"/>
    <w:rsid w:val="0099452C"/>
    <w:rsid w:val="009963DE"/>
    <w:rsid w:val="009B01DB"/>
    <w:rsid w:val="009B023A"/>
    <w:rsid w:val="009B78D1"/>
    <w:rsid w:val="009D69B5"/>
    <w:rsid w:val="00A231F4"/>
    <w:rsid w:val="00A371F3"/>
    <w:rsid w:val="00A41D31"/>
    <w:rsid w:val="00A606A0"/>
    <w:rsid w:val="00A86E45"/>
    <w:rsid w:val="00A91E05"/>
    <w:rsid w:val="00A96103"/>
    <w:rsid w:val="00A973D7"/>
    <w:rsid w:val="00AA6049"/>
    <w:rsid w:val="00AA6AA0"/>
    <w:rsid w:val="00AB0DE4"/>
    <w:rsid w:val="00AC3C95"/>
    <w:rsid w:val="00AC46FF"/>
    <w:rsid w:val="00AD23F8"/>
    <w:rsid w:val="00AE2EB6"/>
    <w:rsid w:val="00B03012"/>
    <w:rsid w:val="00B034ED"/>
    <w:rsid w:val="00B135E6"/>
    <w:rsid w:val="00B32249"/>
    <w:rsid w:val="00B323D1"/>
    <w:rsid w:val="00B4016C"/>
    <w:rsid w:val="00B50C9A"/>
    <w:rsid w:val="00B60009"/>
    <w:rsid w:val="00B657CA"/>
    <w:rsid w:val="00B71BCC"/>
    <w:rsid w:val="00B73EB6"/>
    <w:rsid w:val="00B84015"/>
    <w:rsid w:val="00B86B99"/>
    <w:rsid w:val="00BB3DCA"/>
    <w:rsid w:val="00BB7B22"/>
    <w:rsid w:val="00BC64CC"/>
    <w:rsid w:val="00BD1438"/>
    <w:rsid w:val="00BD4C31"/>
    <w:rsid w:val="00BE0365"/>
    <w:rsid w:val="00BE2F0E"/>
    <w:rsid w:val="00BE4FE7"/>
    <w:rsid w:val="00BE5CAC"/>
    <w:rsid w:val="00BE6EDE"/>
    <w:rsid w:val="00BE741F"/>
    <w:rsid w:val="00BF481F"/>
    <w:rsid w:val="00BF79C1"/>
    <w:rsid w:val="00C065D6"/>
    <w:rsid w:val="00C075D9"/>
    <w:rsid w:val="00C20D1E"/>
    <w:rsid w:val="00C33630"/>
    <w:rsid w:val="00C43703"/>
    <w:rsid w:val="00C51653"/>
    <w:rsid w:val="00C57ADD"/>
    <w:rsid w:val="00C66F76"/>
    <w:rsid w:val="00C770D5"/>
    <w:rsid w:val="00CB67C6"/>
    <w:rsid w:val="00D04115"/>
    <w:rsid w:val="00D30E6F"/>
    <w:rsid w:val="00D35503"/>
    <w:rsid w:val="00D63B16"/>
    <w:rsid w:val="00D71F92"/>
    <w:rsid w:val="00D7517B"/>
    <w:rsid w:val="00DA0786"/>
    <w:rsid w:val="00DB0E84"/>
    <w:rsid w:val="00DC528B"/>
    <w:rsid w:val="00DE7493"/>
    <w:rsid w:val="00DF4145"/>
    <w:rsid w:val="00E11827"/>
    <w:rsid w:val="00E123AC"/>
    <w:rsid w:val="00E12AAC"/>
    <w:rsid w:val="00E203D7"/>
    <w:rsid w:val="00E30F90"/>
    <w:rsid w:val="00E43F85"/>
    <w:rsid w:val="00E472C2"/>
    <w:rsid w:val="00E525AD"/>
    <w:rsid w:val="00E62CBD"/>
    <w:rsid w:val="00E721BF"/>
    <w:rsid w:val="00E723AE"/>
    <w:rsid w:val="00E92561"/>
    <w:rsid w:val="00EE04B3"/>
    <w:rsid w:val="00EE4F1C"/>
    <w:rsid w:val="00F200E2"/>
    <w:rsid w:val="00F2510A"/>
    <w:rsid w:val="00F33F21"/>
    <w:rsid w:val="00F43B27"/>
    <w:rsid w:val="00F53E37"/>
    <w:rsid w:val="00F600F4"/>
    <w:rsid w:val="00F84F05"/>
    <w:rsid w:val="00F94336"/>
    <w:rsid w:val="00F97627"/>
    <w:rsid w:val="00FB09D6"/>
    <w:rsid w:val="00FB76B7"/>
    <w:rsid w:val="00FF33F5"/>
    <w:rsid w:val="00FF7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3BBDF99"/>
  <w15:chartTrackingRefBased/>
  <w15:docId w15:val="{9CAB35BB-EF94-4AB4-89E0-6267122D77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Ttulo2">
    <w:name w:val="heading 2"/>
    <w:basedOn w:val="Normal"/>
    <w:next w:val="Normal"/>
    <w:link w:val="Ttulo2Carter"/>
    <w:qFormat/>
    <w:rsid w:val="00C51653"/>
    <w:pPr>
      <w:keepNext/>
      <w:spacing w:after="120" w:line="240" w:lineRule="auto"/>
      <w:ind w:left="284" w:hanging="284"/>
      <w:outlineLvl w:val="1"/>
    </w:pPr>
    <w:rPr>
      <w:rFonts w:ascii="Arial" w:eastAsia="Times New Roman" w:hAnsi="Arial" w:cs="Arial"/>
      <w:b/>
      <w:caps/>
      <w:sz w:val="20"/>
      <w:szCs w:val="24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ter"/>
    <w:uiPriority w:val="99"/>
    <w:unhideWhenUsed/>
    <w:rsid w:val="00C5165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C51653"/>
  </w:style>
  <w:style w:type="paragraph" w:styleId="Rodap">
    <w:name w:val="footer"/>
    <w:basedOn w:val="Normal"/>
    <w:link w:val="RodapCarter"/>
    <w:uiPriority w:val="99"/>
    <w:unhideWhenUsed/>
    <w:rsid w:val="00C5165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rsid w:val="00C51653"/>
  </w:style>
  <w:style w:type="paragraph" w:styleId="Textodebalo">
    <w:name w:val="Balloon Text"/>
    <w:basedOn w:val="Normal"/>
    <w:link w:val="TextodebaloCarter"/>
    <w:uiPriority w:val="99"/>
    <w:semiHidden/>
    <w:unhideWhenUsed/>
    <w:rsid w:val="00C516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link w:val="Textodebalo"/>
    <w:uiPriority w:val="99"/>
    <w:semiHidden/>
    <w:rsid w:val="00C51653"/>
    <w:rPr>
      <w:rFonts w:ascii="Tahoma" w:hAnsi="Tahoma" w:cs="Tahoma"/>
      <w:sz w:val="16"/>
      <w:szCs w:val="16"/>
    </w:rPr>
  </w:style>
  <w:style w:type="character" w:customStyle="1" w:styleId="Ttulo2Carter">
    <w:name w:val="Título 2 Caráter"/>
    <w:link w:val="Ttulo2"/>
    <w:rsid w:val="00C51653"/>
    <w:rPr>
      <w:rFonts w:ascii="Arial" w:eastAsia="Times New Roman" w:hAnsi="Arial" w:cs="Arial"/>
      <w:b/>
      <w:caps/>
      <w:sz w:val="20"/>
      <w:szCs w:val="24"/>
    </w:rPr>
  </w:style>
  <w:style w:type="table" w:styleId="TabelacomGrelha">
    <w:name w:val="Table Grid"/>
    <w:basedOn w:val="Tabelanormal"/>
    <w:uiPriority w:val="59"/>
    <w:rsid w:val="003770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grafodaLista1">
    <w:name w:val="Parágrafo da Lista1"/>
    <w:basedOn w:val="Normal"/>
    <w:uiPriority w:val="34"/>
    <w:qFormat/>
    <w:rsid w:val="00C33630"/>
    <w:pPr>
      <w:spacing w:after="120" w:line="240" w:lineRule="auto"/>
      <w:ind w:left="720" w:hanging="284"/>
      <w:contextualSpacing/>
    </w:pPr>
    <w:rPr>
      <w:rFonts w:ascii="Arial" w:eastAsia="Times New Roman" w:hAnsi="Arial"/>
      <w:sz w:val="18"/>
      <w:szCs w:val="24"/>
    </w:rPr>
  </w:style>
  <w:style w:type="character" w:styleId="Refdenotaderodap">
    <w:name w:val="footnote reference"/>
    <w:uiPriority w:val="99"/>
    <w:semiHidden/>
    <w:unhideWhenUsed/>
    <w:rsid w:val="003526EC"/>
    <w:rPr>
      <w:vertAlign w:val="superscript"/>
    </w:rPr>
  </w:style>
  <w:style w:type="character" w:styleId="Hiperligao">
    <w:name w:val="Hyperlink"/>
    <w:uiPriority w:val="99"/>
    <w:unhideWhenUsed/>
    <w:rsid w:val="001525C6"/>
    <w:rPr>
      <w:color w:val="0000FF"/>
      <w:u w:val="single"/>
    </w:rPr>
  </w:style>
  <w:style w:type="character" w:styleId="Hiperligaovisitada">
    <w:name w:val="FollowedHyperlink"/>
    <w:uiPriority w:val="99"/>
    <w:semiHidden/>
    <w:unhideWhenUsed/>
    <w:rsid w:val="001525C6"/>
    <w:rPr>
      <w:color w:val="800080"/>
      <w:u w:val="single"/>
    </w:rPr>
  </w:style>
  <w:style w:type="character" w:styleId="Refdecomentrio">
    <w:name w:val="annotation reference"/>
    <w:uiPriority w:val="99"/>
    <w:semiHidden/>
    <w:unhideWhenUsed/>
    <w:rsid w:val="006742CF"/>
    <w:rPr>
      <w:sz w:val="16"/>
      <w:szCs w:val="16"/>
    </w:rPr>
  </w:style>
  <w:style w:type="paragraph" w:styleId="Textodecomentrio">
    <w:name w:val="annotation text"/>
    <w:basedOn w:val="Normal"/>
    <w:link w:val="TextodecomentrioCarter"/>
    <w:uiPriority w:val="99"/>
    <w:semiHidden/>
    <w:unhideWhenUsed/>
    <w:rsid w:val="006742CF"/>
    <w:pPr>
      <w:spacing w:line="240" w:lineRule="auto"/>
    </w:pPr>
    <w:rPr>
      <w:sz w:val="20"/>
      <w:szCs w:val="20"/>
    </w:rPr>
  </w:style>
  <w:style w:type="character" w:customStyle="1" w:styleId="TextodecomentrioCarter">
    <w:name w:val="Texto de comentário Caráter"/>
    <w:link w:val="Textodecomentrio"/>
    <w:uiPriority w:val="99"/>
    <w:semiHidden/>
    <w:rsid w:val="006742CF"/>
    <w:rPr>
      <w:sz w:val="20"/>
      <w:szCs w:val="20"/>
    </w:rPr>
  </w:style>
  <w:style w:type="paragraph" w:styleId="Assuntodecomentrio">
    <w:name w:val="annotation subject"/>
    <w:basedOn w:val="Textodecomentrio"/>
    <w:next w:val="Textodecomentrio"/>
    <w:link w:val="AssuntodecomentrioCarter"/>
    <w:uiPriority w:val="99"/>
    <w:semiHidden/>
    <w:unhideWhenUsed/>
    <w:rsid w:val="006742CF"/>
    <w:rPr>
      <w:b/>
      <w:bCs/>
    </w:rPr>
  </w:style>
  <w:style w:type="character" w:customStyle="1" w:styleId="AssuntodecomentrioCarter">
    <w:name w:val="Assunto de comentário Caráter"/>
    <w:link w:val="Assuntodecomentrio"/>
    <w:uiPriority w:val="99"/>
    <w:semiHidden/>
    <w:rsid w:val="006742CF"/>
    <w:rPr>
      <w:b/>
      <w:bCs/>
      <w:sz w:val="20"/>
      <w:szCs w:val="20"/>
    </w:rPr>
  </w:style>
  <w:style w:type="paragraph" w:styleId="Textodenotaderodap">
    <w:name w:val="footnote text"/>
    <w:basedOn w:val="Normal"/>
    <w:link w:val="TextodenotaderodapCarter"/>
    <w:uiPriority w:val="99"/>
    <w:semiHidden/>
    <w:unhideWhenUsed/>
    <w:rsid w:val="00BD4C31"/>
    <w:pPr>
      <w:spacing w:after="0" w:line="240" w:lineRule="auto"/>
    </w:pPr>
    <w:rPr>
      <w:sz w:val="20"/>
      <w:szCs w:val="20"/>
    </w:rPr>
  </w:style>
  <w:style w:type="character" w:customStyle="1" w:styleId="TextodenotaderodapCarter">
    <w:name w:val="Texto de nota de rodapé Caráter"/>
    <w:link w:val="Textodenotaderodap"/>
    <w:uiPriority w:val="99"/>
    <w:semiHidden/>
    <w:rsid w:val="00BD4C31"/>
    <w:rPr>
      <w:sz w:val="20"/>
      <w:szCs w:val="20"/>
    </w:rPr>
  </w:style>
  <w:style w:type="character" w:styleId="Forte">
    <w:name w:val="Strong"/>
    <w:uiPriority w:val="22"/>
    <w:qFormat/>
    <w:rsid w:val="000A7B74"/>
    <w:rPr>
      <w:b/>
      <w:bCs/>
    </w:rPr>
  </w:style>
  <w:style w:type="character" w:customStyle="1" w:styleId="apple-converted-space">
    <w:name w:val="apple-converted-space"/>
    <w:basedOn w:val="Tipodeletrapredefinidodopargrafo"/>
    <w:rsid w:val="00EE04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re.pt/application/dir/pdf1sdip/2007/05/10500/36303638.pdf" TargetMode="External"/><Relationship Id="rId13" Type="http://schemas.openxmlformats.org/officeDocument/2006/relationships/hyperlink" Target="https://dre.pt/application/dir/pdf1sdip/2013/10/21102/0000600031.pdf" TargetMode="External"/><Relationship Id="rId18" Type="http://schemas.openxmlformats.org/officeDocument/2006/relationships/hyperlink" Target="https://dre.pt/application/dir/pdf1sdip/2012/06/12000/0310903139.pdf" TargetMode="External"/><Relationship Id="rId26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hyperlink" Target="http://www.apambiente.pt/_zdata/Politicas/Residuos/DL_73_2011_DQR.pdf" TargetMode="External"/><Relationship Id="rId7" Type="http://schemas.openxmlformats.org/officeDocument/2006/relationships/hyperlink" Target="https://www.portugal2020.pt/Portal2020/Media/Default/docs/Legislacao/Regulamento_1303-2013-Geral_FEEI.pdf" TargetMode="External"/><Relationship Id="rId12" Type="http://schemas.openxmlformats.org/officeDocument/2006/relationships/hyperlink" Target="https://dre.pt/application/file/67188490" TargetMode="External"/><Relationship Id="rId17" Type="http://schemas.openxmlformats.org/officeDocument/2006/relationships/hyperlink" Target="http://www.dre.pt/pdf1sdip/2005/12/249A00/72807310.PDF" TargetMode="External"/><Relationship Id="rId25" Type="http://schemas.openxmlformats.org/officeDocument/2006/relationships/hyperlink" Target="http://dre.pt/pdf1sdip/2004/04/080A00/21362149.pdf" TargetMode="Externa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www.apambiente.pt/_zdata/Instrumentos/Licenciamento%20Ambiental/DL_127_2013_Regime_Emissoes_Industriais_PCIP.pdf" TargetMode="External"/><Relationship Id="rId20" Type="http://schemas.openxmlformats.org/officeDocument/2006/relationships/hyperlink" Target="http://www.ccdr-alg.pt/site/sites/ccdr-alg.pt/files/Ambiente/Residuos/dl_178_2006.pdf" TargetMode="External"/><Relationship Id="rId29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pambiente.pt/_zdata/AAE/Enquadramento%20Legislativo/DL58-2011.pdf" TargetMode="External"/><Relationship Id="rId24" Type="http://schemas.openxmlformats.org/officeDocument/2006/relationships/hyperlink" Target="http://www.dre.pt/pdf1sdip/2007/01/01200/03890398.PDF" TargetMode="External"/><Relationship Id="rId32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dre.pt/application/conteudo/70128402" TargetMode="External"/><Relationship Id="rId23" Type="http://schemas.openxmlformats.org/officeDocument/2006/relationships/hyperlink" Target="http://www.ordemengenheiros.pt/fotos/dossier_artigo/dip2_140871075053298295caa7f.pdf" TargetMode="External"/><Relationship Id="rId28" Type="http://schemas.openxmlformats.org/officeDocument/2006/relationships/footer" Target="footer1.xml"/><Relationship Id="rId10" Type="http://schemas.openxmlformats.org/officeDocument/2006/relationships/hyperlink" Target="http://www.ifdr.pt/ResourcesUser/Noticias/Documentos/2014_Consulta_Publica_AAE/Decreto_Lei_232_2007.pdf" TargetMode="External"/><Relationship Id="rId19" Type="http://schemas.openxmlformats.org/officeDocument/2006/relationships/hyperlink" Target="http://dre.pt/pdf1s/2007/05/10502/00240049.pdf" TargetMode="External"/><Relationship Id="rId31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yperlink" Target="http://dre.tretas.org/pdfs/2014/06/24/dre-317631.pdf" TargetMode="External"/><Relationship Id="rId14" Type="http://schemas.openxmlformats.org/officeDocument/2006/relationships/hyperlink" Target="https://dre.pt/application/dir/pdf1sdip/2014/03/05800/0216102163.pdf" TargetMode="External"/><Relationship Id="rId22" Type="http://schemas.openxmlformats.org/officeDocument/2006/relationships/hyperlink" Target="http://www.dgpj.mj.pt/sections/leis-da-justica/pdf-ult/decreto-lei-254-2007/downloadFile/file/DL_254_2007.pdf?nocache=1184318510.56" TargetMode="External"/><Relationship Id="rId27" Type="http://schemas.openxmlformats.org/officeDocument/2006/relationships/header" Target="header2.xml"/><Relationship Id="rId30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1321</Words>
  <Characters>7137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AMBIENTE</vt:lpstr>
    </vt:vector>
  </TitlesOfParts>
  <Company>INAG</Company>
  <LinksUpToDate>false</LinksUpToDate>
  <CharactersWithSpaces>8442</CharactersWithSpaces>
  <SharedDoc>false</SharedDoc>
  <HLinks>
    <vt:vector size="114" baseType="variant">
      <vt:variant>
        <vt:i4>2818109</vt:i4>
      </vt:variant>
      <vt:variant>
        <vt:i4>54</vt:i4>
      </vt:variant>
      <vt:variant>
        <vt:i4>0</vt:i4>
      </vt:variant>
      <vt:variant>
        <vt:i4>5</vt:i4>
      </vt:variant>
      <vt:variant>
        <vt:lpwstr>http://dre.pt/pdf1sdip/2004/04/080A00/21362149.pdf</vt:lpwstr>
      </vt:variant>
      <vt:variant>
        <vt:lpwstr/>
      </vt:variant>
      <vt:variant>
        <vt:i4>5308444</vt:i4>
      </vt:variant>
      <vt:variant>
        <vt:i4>51</vt:i4>
      </vt:variant>
      <vt:variant>
        <vt:i4>0</vt:i4>
      </vt:variant>
      <vt:variant>
        <vt:i4>5</vt:i4>
      </vt:variant>
      <vt:variant>
        <vt:lpwstr>http://www.dre.pt/pdf1sdip/2007/01/01200/03890398.PDF</vt:lpwstr>
      </vt:variant>
      <vt:variant>
        <vt:lpwstr/>
      </vt:variant>
      <vt:variant>
        <vt:i4>6160397</vt:i4>
      </vt:variant>
      <vt:variant>
        <vt:i4>48</vt:i4>
      </vt:variant>
      <vt:variant>
        <vt:i4>0</vt:i4>
      </vt:variant>
      <vt:variant>
        <vt:i4>5</vt:i4>
      </vt:variant>
      <vt:variant>
        <vt:lpwstr>http://www.ordemengenheiros.pt/fotos/dossier_artigo/dip2_140871075053298295caa7f.pdf</vt:lpwstr>
      </vt:variant>
      <vt:variant>
        <vt:lpwstr/>
      </vt:variant>
      <vt:variant>
        <vt:i4>2359346</vt:i4>
      </vt:variant>
      <vt:variant>
        <vt:i4>45</vt:i4>
      </vt:variant>
      <vt:variant>
        <vt:i4>0</vt:i4>
      </vt:variant>
      <vt:variant>
        <vt:i4>5</vt:i4>
      </vt:variant>
      <vt:variant>
        <vt:lpwstr>http://www.dgpj.mj.pt/sections/leis-da-justica/pdf-ult/decreto-lei-254-2007/downloadFile/file/DL_254_2007.pdf?nocache=1184318510.56</vt:lpwstr>
      </vt:variant>
      <vt:variant>
        <vt:lpwstr/>
      </vt:variant>
      <vt:variant>
        <vt:i4>2490420</vt:i4>
      </vt:variant>
      <vt:variant>
        <vt:i4>42</vt:i4>
      </vt:variant>
      <vt:variant>
        <vt:i4>0</vt:i4>
      </vt:variant>
      <vt:variant>
        <vt:i4>5</vt:i4>
      </vt:variant>
      <vt:variant>
        <vt:lpwstr>http://www.apambiente.pt/_zdata/Politicas/Residuos/DL_73_2011_DQR.pdf</vt:lpwstr>
      </vt:variant>
      <vt:variant>
        <vt:lpwstr/>
      </vt:variant>
      <vt:variant>
        <vt:i4>5242903</vt:i4>
      </vt:variant>
      <vt:variant>
        <vt:i4>39</vt:i4>
      </vt:variant>
      <vt:variant>
        <vt:i4>0</vt:i4>
      </vt:variant>
      <vt:variant>
        <vt:i4>5</vt:i4>
      </vt:variant>
      <vt:variant>
        <vt:lpwstr>http://www.ccdr-alg.pt/site/sites/ccdr-alg.pt/files/Ambiente/Residuos/dl_178_2006.pdf</vt:lpwstr>
      </vt:variant>
      <vt:variant>
        <vt:lpwstr/>
      </vt:variant>
      <vt:variant>
        <vt:i4>2293798</vt:i4>
      </vt:variant>
      <vt:variant>
        <vt:i4>36</vt:i4>
      </vt:variant>
      <vt:variant>
        <vt:i4>0</vt:i4>
      </vt:variant>
      <vt:variant>
        <vt:i4>5</vt:i4>
      </vt:variant>
      <vt:variant>
        <vt:lpwstr>http://dre.pt/pdf1s/2007/05/10502/00240049.pdf</vt:lpwstr>
      </vt:variant>
      <vt:variant>
        <vt:lpwstr/>
      </vt:variant>
      <vt:variant>
        <vt:i4>983051</vt:i4>
      </vt:variant>
      <vt:variant>
        <vt:i4>33</vt:i4>
      </vt:variant>
      <vt:variant>
        <vt:i4>0</vt:i4>
      </vt:variant>
      <vt:variant>
        <vt:i4>5</vt:i4>
      </vt:variant>
      <vt:variant>
        <vt:lpwstr>https://dre.pt/application/dir/pdf1sdip/2012/06/12000/0310903139.pdf</vt:lpwstr>
      </vt:variant>
      <vt:variant>
        <vt:lpwstr/>
      </vt:variant>
      <vt:variant>
        <vt:i4>2621542</vt:i4>
      </vt:variant>
      <vt:variant>
        <vt:i4>30</vt:i4>
      </vt:variant>
      <vt:variant>
        <vt:i4>0</vt:i4>
      </vt:variant>
      <vt:variant>
        <vt:i4>5</vt:i4>
      </vt:variant>
      <vt:variant>
        <vt:lpwstr>http://www.dre.pt/pdf1sdip/2005/12/249A00/72807310.PDF</vt:lpwstr>
      </vt:variant>
      <vt:variant>
        <vt:lpwstr/>
      </vt:variant>
      <vt:variant>
        <vt:i4>4718707</vt:i4>
      </vt:variant>
      <vt:variant>
        <vt:i4>27</vt:i4>
      </vt:variant>
      <vt:variant>
        <vt:i4>0</vt:i4>
      </vt:variant>
      <vt:variant>
        <vt:i4>5</vt:i4>
      </vt:variant>
      <vt:variant>
        <vt:lpwstr>http://www.apambiente.pt/_zdata/Instrumentos/Licenciamento Ambiental/DL_127_2013_Regime_Emissoes_Industriais_PCIP.pdf</vt:lpwstr>
      </vt:variant>
      <vt:variant>
        <vt:lpwstr/>
      </vt:variant>
      <vt:variant>
        <vt:i4>90</vt:i4>
      </vt:variant>
      <vt:variant>
        <vt:i4>24</vt:i4>
      </vt:variant>
      <vt:variant>
        <vt:i4>0</vt:i4>
      </vt:variant>
      <vt:variant>
        <vt:i4>5</vt:i4>
      </vt:variant>
      <vt:variant>
        <vt:lpwstr>https://dre.pt/application/conteudo/70128402</vt:lpwstr>
      </vt:variant>
      <vt:variant>
        <vt:lpwstr/>
      </vt:variant>
      <vt:variant>
        <vt:i4>196619</vt:i4>
      </vt:variant>
      <vt:variant>
        <vt:i4>21</vt:i4>
      </vt:variant>
      <vt:variant>
        <vt:i4>0</vt:i4>
      </vt:variant>
      <vt:variant>
        <vt:i4>5</vt:i4>
      </vt:variant>
      <vt:variant>
        <vt:lpwstr>https://dre.pt/application/dir/pdf1sdip/2014/03/05800/0216102163.pdf</vt:lpwstr>
      </vt:variant>
      <vt:variant>
        <vt:lpwstr/>
      </vt:variant>
      <vt:variant>
        <vt:i4>393216</vt:i4>
      </vt:variant>
      <vt:variant>
        <vt:i4>18</vt:i4>
      </vt:variant>
      <vt:variant>
        <vt:i4>0</vt:i4>
      </vt:variant>
      <vt:variant>
        <vt:i4>5</vt:i4>
      </vt:variant>
      <vt:variant>
        <vt:lpwstr>https://dre.pt/application/dir/pdf1sdip/2013/10/21102/0000600031.pdf</vt:lpwstr>
      </vt:variant>
      <vt:variant>
        <vt:lpwstr/>
      </vt:variant>
      <vt:variant>
        <vt:i4>589919</vt:i4>
      </vt:variant>
      <vt:variant>
        <vt:i4>15</vt:i4>
      </vt:variant>
      <vt:variant>
        <vt:i4>0</vt:i4>
      </vt:variant>
      <vt:variant>
        <vt:i4>5</vt:i4>
      </vt:variant>
      <vt:variant>
        <vt:lpwstr>https://dre.pt/application/file/67188490</vt:lpwstr>
      </vt:variant>
      <vt:variant>
        <vt:lpwstr/>
      </vt:variant>
      <vt:variant>
        <vt:i4>5439607</vt:i4>
      </vt:variant>
      <vt:variant>
        <vt:i4>12</vt:i4>
      </vt:variant>
      <vt:variant>
        <vt:i4>0</vt:i4>
      </vt:variant>
      <vt:variant>
        <vt:i4>5</vt:i4>
      </vt:variant>
      <vt:variant>
        <vt:lpwstr>http://www.apambiente.pt/_zdata/AAE/Enquadramento Legislativo/DL58-2011.pdf</vt:lpwstr>
      </vt:variant>
      <vt:variant>
        <vt:lpwstr/>
      </vt:variant>
      <vt:variant>
        <vt:i4>4522048</vt:i4>
      </vt:variant>
      <vt:variant>
        <vt:i4>9</vt:i4>
      </vt:variant>
      <vt:variant>
        <vt:i4>0</vt:i4>
      </vt:variant>
      <vt:variant>
        <vt:i4>5</vt:i4>
      </vt:variant>
      <vt:variant>
        <vt:lpwstr>http://www.ifdr.pt/ResourcesUser/Noticias/Documentos/2014_Consulta_Publica_AAE/Decreto_Lei_232_2007.pdf</vt:lpwstr>
      </vt:variant>
      <vt:variant>
        <vt:lpwstr/>
      </vt:variant>
      <vt:variant>
        <vt:i4>4587586</vt:i4>
      </vt:variant>
      <vt:variant>
        <vt:i4>6</vt:i4>
      </vt:variant>
      <vt:variant>
        <vt:i4>0</vt:i4>
      </vt:variant>
      <vt:variant>
        <vt:i4>5</vt:i4>
      </vt:variant>
      <vt:variant>
        <vt:lpwstr>http://dre.tretas.org/pdfs/2014/06/24/dre-317631.pdf</vt:lpwstr>
      </vt:variant>
      <vt:variant>
        <vt:lpwstr/>
      </vt:variant>
      <vt:variant>
        <vt:i4>3866676</vt:i4>
      </vt:variant>
      <vt:variant>
        <vt:i4>3</vt:i4>
      </vt:variant>
      <vt:variant>
        <vt:i4>0</vt:i4>
      </vt:variant>
      <vt:variant>
        <vt:i4>5</vt:i4>
      </vt:variant>
      <vt:variant>
        <vt:lpwstr>https://dre.pt/application/dir/pdf1sdip/2007/05/10500/36303638.pdf</vt:lpwstr>
      </vt:variant>
      <vt:variant>
        <vt:lpwstr/>
      </vt:variant>
      <vt:variant>
        <vt:i4>5570649</vt:i4>
      </vt:variant>
      <vt:variant>
        <vt:i4>0</vt:i4>
      </vt:variant>
      <vt:variant>
        <vt:i4>0</vt:i4>
      </vt:variant>
      <vt:variant>
        <vt:i4>5</vt:i4>
      </vt:variant>
      <vt:variant>
        <vt:lpwstr>https://www.portugal2020.pt/Portal2020/Media/Default/docs/Legislacao/Regulamento_1303-2013-Geral_FEEI.pdf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AMBIENTE</dc:title>
  <dc:subject/>
  <dc:creator>Rui Inacio</dc:creator>
  <cp:keywords/>
  <cp:lastModifiedBy>margarida franca</cp:lastModifiedBy>
  <cp:revision>2</cp:revision>
  <cp:lastPrinted>2016-01-05T22:08:00Z</cp:lastPrinted>
  <dcterms:created xsi:type="dcterms:W3CDTF">2020-07-09T12:27:00Z</dcterms:created>
  <dcterms:modified xsi:type="dcterms:W3CDTF">2020-07-09T12:27:00Z</dcterms:modified>
</cp:coreProperties>
</file>