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105D7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  <w:bookmarkStart w:id="0" w:name="_GoBack"/>
      <w:bookmarkEnd w:id="0"/>
      <w:r>
        <w:rPr>
          <w:noProof/>
          <w:lang w:eastAsia="pt-PT"/>
        </w:rPr>
        <w:drawing>
          <wp:inline distT="0" distB="0" distL="0" distR="0" wp14:anchorId="257EB618" wp14:editId="091C7E21">
            <wp:extent cx="1991995" cy="1161415"/>
            <wp:effectExtent l="0" t="0" r="8255" b="63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m 5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995" cy="116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A0BA2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662C142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C90573A" w14:textId="52B509EA" w:rsidR="007E2CFB" w:rsidRPr="007E2CFB" w:rsidRDefault="007E2CFB" w:rsidP="00022A22">
      <w:pPr>
        <w:ind w:left="-567" w:right="-568"/>
        <w:jc w:val="center"/>
        <w:rPr>
          <w:rFonts w:asciiTheme="minorHAnsi" w:hAnsiTheme="minorHAnsi"/>
          <w:b/>
          <w:sz w:val="40"/>
          <w:szCs w:val="40"/>
        </w:rPr>
      </w:pPr>
      <w:r w:rsidRPr="007E2CFB">
        <w:rPr>
          <w:rFonts w:asciiTheme="minorHAnsi" w:hAnsiTheme="minorHAnsi"/>
          <w:b/>
          <w:sz w:val="40"/>
          <w:szCs w:val="40"/>
        </w:rPr>
        <w:t>Grelha de Análise e Seleção de Candidaturas</w:t>
      </w:r>
    </w:p>
    <w:p w14:paraId="659CAC35" w14:textId="59513E45" w:rsidR="00022A22" w:rsidRPr="007E2CFB" w:rsidRDefault="00022A22" w:rsidP="00022A22">
      <w:pPr>
        <w:ind w:left="-567" w:right="-568"/>
        <w:jc w:val="center"/>
        <w:rPr>
          <w:rFonts w:asciiTheme="minorHAnsi" w:hAnsiTheme="minorHAnsi"/>
          <w:b/>
          <w:sz w:val="40"/>
          <w:szCs w:val="40"/>
        </w:rPr>
      </w:pPr>
      <w:r w:rsidRPr="007E2CFB">
        <w:rPr>
          <w:rFonts w:asciiTheme="minorHAnsi" w:hAnsiTheme="minorHAnsi"/>
          <w:b/>
          <w:sz w:val="40"/>
          <w:szCs w:val="40"/>
        </w:rPr>
        <w:t>NOTA METODOLÓGICA</w:t>
      </w:r>
    </w:p>
    <w:p w14:paraId="53625FFA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7141C2CF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56AA41C" w14:textId="6BE8085B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z w:val="40"/>
          <w:szCs w:val="40"/>
        </w:rPr>
      </w:pPr>
      <w:r w:rsidRPr="00022A22">
        <w:rPr>
          <w:rFonts w:asciiTheme="minorHAnsi" w:hAnsiTheme="minorHAnsi"/>
          <w:b/>
          <w:sz w:val="40"/>
          <w:szCs w:val="40"/>
        </w:rPr>
        <w:t xml:space="preserve">AVISO n.º </w:t>
      </w:r>
      <w:r w:rsidR="00D516FC" w:rsidRPr="00D516FC">
        <w:rPr>
          <w:rFonts w:asciiTheme="minorHAnsi" w:hAnsiTheme="minorHAnsi"/>
          <w:b/>
          <w:sz w:val="40"/>
          <w:szCs w:val="40"/>
        </w:rPr>
        <w:t>POCH-67-2018-05</w:t>
      </w:r>
    </w:p>
    <w:p w14:paraId="02DB74B1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1E29566" w14:textId="77777777" w:rsidR="007E2CFB" w:rsidRPr="007108DC" w:rsidRDefault="007E2CFB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3818645F" w14:textId="28DC77DA" w:rsidR="00022A22" w:rsidRDefault="00022A22" w:rsidP="00022A22">
      <w:pPr>
        <w:ind w:left="-567" w:right="-568"/>
        <w:jc w:val="center"/>
        <w:rPr>
          <w:rFonts w:asciiTheme="minorHAnsi" w:hAnsiTheme="minorHAnsi"/>
          <w:b/>
          <w:smallCaps/>
          <w:sz w:val="32"/>
        </w:rPr>
      </w:pPr>
      <w:r w:rsidRPr="00354664">
        <w:rPr>
          <w:rFonts w:asciiTheme="minorHAnsi" w:hAnsiTheme="minorHAnsi"/>
          <w:b/>
          <w:smallCaps/>
          <w:sz w:val="32"/>
        </w:rPr>
        <w:t>Tipologia de Operaç</w:t>
      </w:r>
      <w:r>
        <w:rPr>
          <w:rFonts w:asciiTheme="minorHAnsi" w:hAnsiTheme="minorHAnsi"/>
          <w:b/>
          <w:smallCaps/>
          <w:sz w:val="32"/>
        </w:rPr>
        <w:t>ão</w:t>
      </w:r>
      <w:r w:rsidRPr="00354664">
        <w:rPr>
          <w:rFonts w:asciiTheme="minorHAnsi" w:hAnsiTheme="minorHAnsi"/>
          <w:b/>
          <w:smallCaps/>
          <w:sz w:val="32"/>
        </w:rPr>
        <w:t xml:space="preserve">: </w:t>
      </w:r>
      <w:r w:rsidR="00D516FC">
        <w:rPr>
          <w:rFonts w:asciiTheme="minorHAnsi" w:hAnsiTheme="minorHAnsi"/>
          <w:b/>
          <w:smallCaps/>
          <w:sz w:val="32"/>
        </w:rPr>
        <w:t>Cooperação transnacional</w:t>
      </w:r>
    </w:p>
    <w:p w14:paraId="4E719065" w14:textId="77777777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mallCaps/>
          <w:sz w:val="36"/>
          <w:szCs w:val="36"/>
        </w:rPr>
      </w:pPr>
    </w:p>
    <w:p w14:paraId="20DF9681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3C9D92A1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040EF412" w14:textId="77777777" w:rsidR="00022A22" w:rsidRPr="007108DC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00CD348F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5B65F53D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717E1434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CD9FB8A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21939F4C" w14:textId="77777777" w:rsidR="00022A22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2CEEBC4A" w14:textId="77777777" w:rsidR="00D516FC" w:rsidRDefault="00D516FC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5DBA3168" w14:textId="77777777" w:rsidR="00D516FC" w:rsidRPr="00BB2F23" w:rsidRDefault="00D516FC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3752E8FF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2C155EF" w14:textId="77777777" w:rsidR="00022A22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4E0A5664" w14:textId="77777777" w:rsidR="00022A22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E98708B" w14:textId="77777777" w:rsidR="004A395D" w:rsidRDefault="004A395D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44BEFCE3" w14:textId="77777777" w:rsidR="00B93E7A" w:rsidRDefault="00B93E7A" w:rsidP="00C1317B">
      <w:pPr>
        <w:pStyle w:val="PargrafodaLista"/>
        <w:spacing w:after="0"/>
        <w:ind w:left="-567" w:right="-568"/>
        <w:jc w:val="both"/>
        <w:rPr>
          <w:rFonts w:asciiTheme="minorHAnsi" w:hAnsiTheme="minorHAnsi"/>
        </w:rPr>
      </w:pPr>
    </w:p>
    <w:p w14:paraId="3D084410" w14:textId="77777777" w:rsidR="00B93E7A" w:rsidRDefault="00B93E7A" w:rsidP="00C1317B">
      <w:pPr>
        <w:pStyle w:val="PargrafodaLista"/>
        <w:spacing w:after="0" w:line="360" w:lineRule="auto"/>
        <w:ind w:left="-567" w:right="-567"/>
        <w:jc w:val="both"/>
        <w:rPr>
          <w:b/>
          <w:sz w:val="20"/>
          <w:szCs w:val="20"/>
        </w:rPr>
      </w:pPr>
      <w:r w:rsidRPr="00CC7C82">
        <w:rPr>
          <w:b/>
          <w:sz w:val="20"/>
          <w:szCs w:val="20"/>
        </w:rPr>
        <w:t>I – Pontuação dos critérios de seriação</w:t>
      </w:r>
    </w:p>
    <w:p w14:paraId="0127EDD0" w14:textId="77777777" w:rsidR="00B93E7A" w:rsidRPr="00AB19E1" w:rsidRDefault="00B93E7A" w:rsidP="00C1317B">
      <w:pPr>
        <w:pStyle w:val="PargrafodaLista"/>
        <w:spacing w:after="0" w:line="360" w:lineRule="auto"/>
        <w:ind w:left="-567" w:right="-567"/>
        <w:jc w:val="both"/>
        <w:rPr>
          <w:b/>
          <w:sz w:val="16"/>
          <w:szCs w:val="20"/>
        </w:rPr>
      </w:pPr>
    </w:p>
    <w:p w14:paraId="73DAE96D" w14:textId="77777777" w:rsidR="00B93E7A" w:rsidRPr="00723B45" w:rsidRDefault="00B93E7A" w:rsidP="00C1317B">
      <w:pPr>
        <w:pStyle w:val="PargrafodaLista"/>
        <w:spacing w:after="0" w:line="360" w:lineRule="auto"/>
        <w:ind w:left="-142" w:right="-567" w:hanging="425"/>
        <w:contextualSpacing w:val="0"/>
        <w:jc w:val="both"/>
        <w:rPr>
          <w:b/>
          <w:sz w:val="18"/>
          <w:szCs w:val="18"/>
          <w:u w:val="single"/>
        </w:rPr>
      </w:pPr>
      <w:r w:rsidRPr="00723B45">
        <w:rPr>
          <w:b/>
          <w:sz w:val="18"/>
          <w:szCs w:val="18"/>
        </w:rPr>
        <w:t xml:space="preserve">1 - </w:t>
      </w:r>
      <w:r w:rsidRPr="00DA710F">
        <w:rPr>
          <w:b/>
          <w:sz w:val="18"/>
          <w:szCs w:val="18"/>
        </w:rPr>
        <w:t>Relevância da iniciativa proposta, carácter inovador e transferibilidade para contextos práticos de aprendizagem, em linha com as prioridades do sistema de educação e de qualificação, designadamente com a Estratégia de Especialização Inteligente e a Agenda Portugal Digital</w:t>
      </w:r>
    </w:p>
    <w:p w14:paraId="3039E287" w14:textId="5097EDA8" w:rsidR="00B93E7A" w:rsidRPr="00723B45" w:rsidRDefault="00B93E7A" w:rsidP="00C1317B">
      <w:pPr>
        <w:pStyle w:val="PargrafodaLista"/>
        <w:numPr>
          <w:ilvl w:val="1"/>
          <w:numId w:val="15"/>
        </w:numPr>
        <w:spacing w:after="0" w:line="360" w:lineRule="auto"/>
        <w:ind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Relevância da iniciativa proposta</w:t>
      </w:r>
      <w:r w:rsidRPr="00723B45">
        <w:rPr>
          <w:b/>
          <w:sz w:val="18"/>
          <w:szCs w:val="18"/>
        </w:rPr>
        <w:t xml:space="preserve">: </w:t>
      </w:r>
      <w:r w:rsidRPr="00DA710F">
        <w:rPr>
          <w:sz w:val="18"/>
          <w:szCs w:val="18"/>
        </w:rPr>
        <w:t xml:space="preserve">A escala de apreciação é qualitativa de </w:t>
      </w:r>
      <w:r>
        <w:rPr>
          <w:sz w:val="18"/>
          <w:szCs w:val="18"/>
        </w:rPr>
        <w:t>4</w:t>
      </w:r>
      <w:r w:rsidRPr="00DA710F">
        <w:rPr>
          <w:sz w:val="18"/>
          <w:szCs w:val="18"/>
        </w:rPr>
        <w:t xml:space="preserve"> níveis (</w:t>
      </w:r>
      <w:r>
        <w:rPr>
          <w:sz w:val="18"/>
          <w:szCs w:val="18"/>
        </w:rPr>
        <w:t xml:space="preserve">elevado, </w:t>
      </w:r>
      <w:r w:rsidRPr="00DA710F">
        <w:rPr>
          <w:sz w:val="18"/>
          <w:szCs w:val="18"/>
        </w:rPr>
        <w:t xml:space="preserve">bom, médio, baixo) e é aplicada com base </w:t>
      </w:r>
      <w:r>
        <w:rPr>
          <w:sz w:val="18"/>
          <w:szCs w:val="18"/>
        </w:rPr>
        <w:t xml:space="preserve">no fundamento apresentado pela(s) entidade(s) beneficiária(s) acerca do alinhamento da operação com </w:t>
      </w:r>
      <w:r w:rsidR="00D516FC">
        <w:rPr>
          <w:sz w:val="18"/>
          <w:szCs w:val="18"/>
        </w:rPr>
        <w:t>um ou mais tópicos do tema “aprendizagem e competências”</w:t>
      </w:r>
      <w:r>
        <w:rPr>
          <w:sz w:val="18"/>
          <w:szCs w:val="18"/>
        </w:rPr>
        <w:t xml:space="preserve"> (cf. em baixo apresentado)</w:t>
      </w:r>
      <w:r w:rsidRPr="00DA710F">
        <w:rPr>
          <w:sz w:val="18"/>
          <w:szCs w:val="18"/>
        </w:rPr>
        <w:t>:</w:t>
      </w:r>
    </w:p>
    <w:p w14:paraId="37B411A9" w14:textId="77777777" w:rsidR="00B93E7A" w:rsidRDefault="00B93E7A" w:rsidP="00C1317B">
      <w:pPr>
        <w:pStyle w:val="PargrafodaLista"/>
        <w:numPr>
          <w:ilvl w:val="0"/>
          <w:numId w:val="42"/>
        </w:numPr>
        <w:spacing w:after="0" w:line="360" w:lineRule="auto"/>
        <w:ind w:left="851" w:right="-567" w:hanging="425"/>
        <w:jc w:val="both"/>
        <w:rPr>
          <w:sz w:val="18"/>
          <w:szCs w:val="18"/>
        </w:rPr>
      </w:pPr>
      <w:r w:rsidRPr="007236CB">
        <w:rPr>
          <w:b/>
          <w:sz w:val="18"/>
          <w:szCs w:val="18"/>
        </w:rPr>
        <w:t>Elevado</w:t>
      </w:r>
      <w:r>
        <w:rPr>
          <w:sz w:val="18"/>
          <w:szCs w:val="18"/>
        </w:rPr>
        <w:t xml:space="preserve">: </w:t>
      </w:r>
      <w:r w:rsidRPr="00383B31">
        <w:rPr>
          <w:sz w:val="18"/>
          <w:szCs w:val="18"/>
        </w:rPr>
        <w:t>O projeto procura dar resposta a pelo</w:t>
      </w:r>
      <w:r>
        <w:rPr>
          <w:sz w:val="18"/>
          <w:szCs w:val="18"/>
        </w:rPr>
        <w:t xml:space="preserve"> menos</w:t>
      </w:r>
      <w:r w:rsidRPr="00383B31">
        <w:rPr>
          <w:sz w:val="18"/>
          <w:szCs w:val="18"/>
        </w:rPr>
        <w:t xml:space="preserve"> três ou mais problemáticas na área da educação ou formação</w:t>
      </w:r>
      <w:r>
        <w:rPr>
          <w:sz w:val="18"/>
          <w:szCs w:val="18"/>
        </w:rPr>
        <w:t xml:space="preserve"> = 10 pontos;</w:t>
      </w:r>
    </w:p>
    <w:p w14:paraId="12165837" w14:textId="77777777" w:rsidR="00B93E7A" w:rsidRPr="00B03036" w:rsidRDefault="00B93E7A" w:rsidP="00C1317B">
      <w:pPr>
        <w:pStyle w:val="PargrafodaLista"/>
        <w:numPr>
          <w:ilvl w:val="0"/>
          <w:numId w:val="42"/>
        </w:numPr>
        <w:spacing w:after="0" w:line="360" w:lineRule="auto"/>
        <w:ind w:left="851" w:right="-567" w:hanging="425"/>
        <w:jc w:val="both"/>
        <w:rPr>
          <w:sz w:val="18"/>
          <w:szCs w:val="18"/>
        </w:rPr>
      </w:pPr>
      <w:r w:rsidRPr="007236CB">
        <w:rPr>
          <w:b/>
          <w:sz w:val="18"/>
          <w:szCs w:val="18"/>
        </w:rPr>
        <w:t>Bom</w:t>
      </w:r>
      <w:r w:rsidRPr="00B03036">
        <w:rPr>
          <w:sz w:val="18"/>
          <w:szCs w:val="18"/>
        </w:rPr>
        <w:t xml:space="preserve">: </w:t>
      </w:r>
      <w:r w:rsidRPr="00383B31">
        <w:rPr>
          <w:sz w:val="18"/>
          <w:szCs w:val="18"/>
        </w:rPr>
        <w:t>O projeto procura dar resposta a pelo menos duas problemáticas na área da educação ou formação</w:t>
      </w:r>
      <w:r>
        <w:rPr>
          <w:sz w:val="18"/>
          <w:szCs w:val="18"/>
        </w:rPr>
        <w:t xml:space="preserve"> = 7 pontos;</w:t>
      </w:r>
    </w:p>
    <w:p w14:paraId="7E42E4F5" w14:textId="77777777" w:rsidR="00B93E7A" w:rsidRPr="00B03036" w:rsidRDefault="00B93E7A" w:rsidP="00C1317B">
      <w:pPr>
        <w:pStyle w:val="PargrafodaLista"/>
        <w:numPr>
          <w:ilvl w:val="0"/>
          <w:numId w:val="42"/>
        </w:numPr>
        <w:spacing w:after="0" w:line="360" w:lineRule="auto"/>
        <w:ind w:left="851" w:right="-567" w:hanging="425"/>
        <w:jc w:val="both"/>
        <w:rPr>
          <w:sz w:val="18"/>
          <w:szCs w:val="18"/>
        </w:rPr>
      </w:pPr>
      <w:r w:rsidRPr="007236CB">
        <w:rPr>
          <w:b/>
          <w:sz w:val="18"/>
          <w:szCs w:val="18"/>
        </w:rPr>
        <w:t>Médio</w:t>
      </w:r>
      <w:r w:rsidRPr="00383B31">
        <w:rPr>
          <w:sz w:val="18"/>
          <w:szCs w:val="18"/>
        </w:rPr>
        <w:t>: O projeto dá resposta a uma problemática na área da educação ou formação</w:t>
      </w:r>
      <w:r>
        <w:rPr>
          <w:sz w:val="18"/>
          <w:szCs w:val="18"/>
        </w:rPr>
        <w:t xml:space="preserve"> = 5 pontos;</w:t>
      </w:r>
    </w:p>
    <w:p w14:paraId="675686EF" w14:textId="77777777" w:rsidR="00B93E7A" w:rsidRPr="00383B31" w:rsidRDefault="00B93E7A" w:rsidP="00C1317B">
      <w:pPr>
        <w:pStyle w:val="PargrafodaLista"/>
        <w:numPr>
          <w:ilvl w:val="0"/>
          <w:numId w:val="42"/>
        </w:numPr>
        <w:spacing w:after="0" w:line="360" w:lineRule="auto"/>
        <w:ind w:left="851" w:right="-567" w:hanging="425"/>
        <w:jc w:val="both"/>
        <w:rPr>
          <w:sz w:val="18"/>
          <w:szCs w:val="18"/>
        </w:rPr>
      </w:pPr>
      <w:r w:rsidRPr="007236CB">
        <w:rPr>
          <w:b/>
          <w:sz w:val="18"/>
          <w:szCs w:val="18"/>
        </w:rPr>
        <w:t>Baixo</w:t>
      </w:r>
      <w:r w:rsidRPr="00383B31">
        <w:rPr>
          <w:sz w:val="18"/>
          <w:szCs w:val="18"/>
        </w:rPr>
        <w:t>: Não é claro em que medida o projeto dá resposta às problemáticas na área da educação ou qualificação</w:t>
      </w:r>
      <w:r>
        <w:rPr>
          <w:sz w:val="18"/>
          <w:szCs w:val="18"/>
        </w:rPr>
        <w:t xml:space="preserve"> = 2 pontos.</w:t>
      </w:r>
    </w:p>
    <w:p w14:paraId="7D836972" w14:textId="77777777" w:rsidR="00B93E7A" w:rsidRDefault="00B93E7A" w:rsidP="00C1317B">
      <w:pPr>
        <w:pStyle w:val="PargrafodaLista"/>
        <w:spacing w:after="0" w:line="360" w:lineRule="auto"/>
        <w:ind w:left="426" w:right="-567"/>
        <w:jc w:val="both"/>
        <w:rPr>
          <w:sz w:val="18"/>
          <w:szCs w:val="18"/>
        </w:rPr>
      </w:pPr>
    </w:p>
    <w:p w14:paraId="35712676" w14:textId="5493DC47" w:rsidR="00B93E7A" w:rsidRDefault="00D516FC" w:rsidP="00C1317B">
      <w:pPr>
        <w:pStyle w:val="PargrafodaLista"/>
        <w:spacing w:after="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Tópicos do tema “aprendizagem e competências”</w:t>
      </w:r>
      <w:r w:rsidR="00B93E7A">
        <w:rPr>
          <w:sz w:val="18"/>
          <w:szCs w:val="18"/>
        </w:rPr>
        <w:t>:</w:t>
      </w:r>
    </w:p>
    <w:p w14:paraId="1025B9E4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Desenvolvimento de competências digitais, que tenham como destinatários finais jovens e adultos com baixas qualificações;</w:t>
      </w:r>
    </w:p>
    <w:p w14:paraId="125921FE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Agenda para Novas Competências na Europa (</w:t>
      </w:r>
      <w:r w:rsidRPr="00D516FC">
        <w:rPr>
          <w:i/>
          <w:sz w:val="18"/>
          <w:szCs w:val="18"/>
        </w:rPr>
        <w:t>Upskilling Pathways - New opportunities for adults</w:t>
      </w:r>
      <w:r w:rsidRPr="00D516FC">
        <w:rPr>
          <w:sz w:val="18"/>
          <w:szCs w:val="18"/>
        </w:rPr>
        <w:t>);</w:t>
      </w:r>
    </w:p>
    <w:p w14:paraId="0079CFAA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Contribuição para reduzir o abandono escolar precoce ou o abandono de atividades de formação entre os jovens dos 18 aos 24 anos;</w:t>
      </w:r>
    </w:p>
    <w:p w14:paraId="5C205DAF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Promoção da elevação do nível de qualificação médio da população adulta e a participação de adultos em atividades ao longo da vida;</w:t>
      </w:r>
    </w:p>
    <w:p w14:paraId="60B6F3DE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Fomento do prosseguimento de estudos para o ensino superior, designadamente para jovens até aos 30 anos provenientes do ensino profissionalizante;</w:t>
      </w:r>
    </w:p>
    <w:p w14:paraId="65B6632A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Contribuição para um melhor ajustamento entre a oferta educativa e formativa, as qualificações produzidas e as necessidades do mercado de trabalho;</w:t>
      </w:r>
    </w:p>
    <w:p w14:paraId="21072218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Melhoria do sistema de gestão, monitorização e avaliação das políticas públicas na área da educação e formação;</w:t>
      </w:r>
    </w:p>
    <w:p w14:paraId="29B3B269" w14:textId="77777777" w:rsidR="00D516FC" w:rsidRPr="00D516FC" w:rsidRDefault="00D516FC" w:rsidP="00D516FC">
      <w:pPr>
        <w:pStyle w:val="PargrafodaLista"/>
        <w:numPr>
          <w:ilvl w:val="0"/>
          <w:numId w:val="50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D516FC">
        <w:rPr>
          <w:sz w:val="18"/>
          <w:szCs w:val="18"/>
        </w:rPr>
        <w:t>Troca de boas práticas em matéria de reconhecimento e validação de competências.</w:t>
      </w:r>
    </w:p>
    <w:p w14:paraId="18E57797" w14:textId="77777777" w:rsidR="00C1317B" w:rsidRDefault="00C1317B" w:rsidP="00C1317B">
      <w:pPr>
        <w:spacing w:after="0" w:line="360" w:lineRule="auto"/>
        <w:ind w:right="-567"/>
        <w:jc w:val="both"/>
        <w:rPr>
          <w:sz w:val="18"/>
          <w:szCs w:val="18"/>
        </w:rPr>
      </w:pPr>
    </w:p>
    <w:p w14:paraId="5E0B87BF" w14:textId="77777777" w:rsidR="00C1317B" w:rsidRPr="00C1317B" w:rsidRDefault="00C1317B" w:rsidP="00C1317B">
      <w:pPr>
        <w:spacing w:after="0" w:line="360" w:lineRule="auto"/>
        <w:ind w:right="-567"/>
        <w:jc w:val="both"/>
        <w:rPr>
          <w:sz w:val="18"/>
          <w:szCs w:val="18"/>
        </w:rPr>
      </w:pPr>
    </w:p>
    <w:p w14:paraId="06BDBE96" w14:textId="77777777" w:rsidR="00AB19E1" w:rsidRPr="00EF65A2" w:rsidRDefault="00AB19E1" w:rsidP="00C1317B">
      <w:pPr>
        <w:pStyle w:val="PargrafodaLista"/>
        <w:numPr>
          <w:ilvl w:val="1"/>
          <w:numId w:val="15"/>
        </w:numPr>
        <w:spacing w:after="0" w:line="360" w:lineRule="auto"/>
        <w:ind w:left="391" w:right="-567" w:hanging="391"/>
        <w:contextualSpacing w:val="0"/>
        <w:jc w:val="both"/>
        <w:rPr>
          <w:sz w:val="18"/>
          <w:szCs w:val="18"/>
        </w:rPr>
      </w:pPr>
      <w:r w:rsidRPr="00AE4991">
        <w:rPr>
          <w:b/>
          <w:sz w:val="18"/>
          <w:szCs w:val="18"/>
        </w:rPr>
        <w:t>Potencial de transferência de conhecimentos/soluções para o sistema de educação e formação</w:t>
      </w:r>
      <w:r>
        <w:rPr>
          <w:b/>
          <w:sz w:val="18"/>
          <w:szCs w:val="18"/>
        </w:rPr>
        <w:t xml:space="preserve">. </w:t>
      </w:r>
      <w:r w:rsidRPr="00AE4991">
        <w:rPr>
          <w:sz w:val="18"/>
          <w:szCs w:val="18"/>
        </w:rPr>
        <w:t xml:space="preserve">A escala de apreciação é qualitativa </w:t>
      </w:r>
      <w:r>
        <w:rPr>
          <w:sz w:val="18"/>
          <w:szCs w:val="18"/>
        </w:rPr>
        <w:t>e assume</w:t>
      </w:r>
      <w:r w:rsidRPr="00AE4991">
        <w:rPr>
          <w:sz w:val="18"/>
          <w:szCs w:val="18"/>
        </w:rPr>
        <w:t xml:space="preserve"> 4 níveis (elevado, bom, médio, baixo) e é aplicada com base no fundamento apresentado pela(s) entidade(s) beneficiária(s)</w:t>
      </w:r>
      <w:r w:rsidRPr="00EF65A2">
        <w:rPr>
          <w:sz w:val="18"/>
          <w:szCs w:val="18"/>
        </w:rPr>
        <w:t>.</w:t>
      </w:r>
    </w:p>
    <w:p w14:paraId="6EC1BB0A" w14:textId="1174B47D" w:rsidR="00994D0D" w:rsidRDefault="00AB19E1" w:rsidP="00994D0D">
      <w:pPr>
        <w:pStyle w:val="PargrafodaLista"/>
        <w:numPr>
          <w:ilvl w:val="0"/>
          <w:numId w:val="42"/>
        </w:numPr>
        <w:spacing w:after="0" w:line="360" w:lineRule="auto"/>
        <w:ind w:left="851" w:right="-567" w:hanging="284"/>
        <w:jc w:val="both"/>
        <w:rPr>
          <w:sz w:val="18"/>
          <w:szCs w:val="18"/>
        </w:rPr>
      </w:pPr>
      <w:r w:rsidRPr="007236CB">
        <w:rPr>
          <w:b/>
          <w:sz w:val="18"/>
          <w:szCs w:val="18"/>
        </w:rPr>
        <w:t>Elevado</w:t>
      </w:r>
      <w:r w:rsidRPr="008942E8">
        <w:rPr>
          <w:sz w:val="18"/>
          <w:szCs w:val="18"/>
        </w:rPr>
        <w:t xml:space="preserve">: </w:t>
      </w:r>
      <w:r w:rsidR="00994D0D" w:rsidRPr="00994D0D">
        <w:rPr>
          <w:sz w:val="18"/>
          <w:szCs w:val="18"/>
        </w:rPr>
        <w:t xml:space="preserve">Existe um produto tangível no final da operação, que pode ser utilizado em contexto de educação e/ou formação. Estão previsto ganhos de escala, em termos do número potencial de destinatários finais a abranger nos 6 meses subsequentes à data de fim da operação e que abrange outros países para além daqueles </w:t>
      </w:r>
      <w:r w:rsidR="00A606C3" w:rsidRPr="00994D0D">
        <w:rPr>
          <w:sz w:val="18"/>
          <w:szCs w:val="18"/>
        </w:rPr>
        <w:t>incluídos</w:t>
      </w:r>
      <w:r w:rsidR="00994D0D" w:rsidRPr="00994D0D">
        <w:rPr>
          <w:sz w:val="18"/>
          <w:szCs w:val="18"/>
        </w:rPr>
        <w:t xml:space="preserve"> na parceria</w:t>
      </w:r>
      <w:r>
        <w:rPr>
          <w:sz w:val="18"/>
          <w:szCs w:val="18"/>
        </w:rPr>
        <w:t xml:space="preserve"> = 10 pontos;</w:t>
      </w:r>
    </w:p>
    <w:p w14:paraId="472C9C8A" w14:textId="77777777" w:rsidR="00994D0D" w:rsidRDefault="00AB19E1" w:rsidP="00994D0D">
      <w:pPr>
        <w:pStyle w:val="PargrafodaLista"/>
        <w:numPr>
          <w:ilvl w:val="0"/>
          <w:numId w:val="42"/>
        </w:numPr>
        <w:spacing w:after="0" w:line="360" w:lineRule="auto"/>
        <w:ind w:left="851" w:right="-567" w:hanging="284"/>
        <w:jc w:val="both"/>
        <w:rPr>
          <w:sz w:val="18"/>
          <w:szCs w:val="18"/>
        </w:rPr>
      </w:pPr>
      <w:r w:rsidRPr="00994D0D">
        <w:rPr>
          <w:b/>
          <w:sz w:val="18"/>
          <w:szCs w:val="18"/>
        </w:rPr>
        <w:t>Bom:</w:t>
      </w:r>
      <w:r w:rsidRPr="00994D0D">
        <w:rPr>
          <w:sz w:val="18"/>
          <w:szCs w:val="18"/>
        </w:rPr>
        <w:t xml:space="preserve"> </w:t>
      </w:r>
      <w:r w:rsidR="00994D0D" w:rsidRPr="00994D0D">
        <w:rPr>
          <w:sz w:val="18"/>
          <w:szCs w:val="18"/>
        </w:rPr>
        <w:t xml:space="preserve">Existe um produto tangível no final da operação, que pode ser utilizado em contexto de educação e/ou formação. Estão previsto ganhos de escala, em termos do número potencial de destinatários finais a abranger nos 6 meses subsequentes à data de fim da operação e que abrange os países da parceria </w:t>
      </w:r>
      <w:r w:rsidRPr="00994D0D">
        <w:rPr>
          <w:sz w:val="18"/>
          <w:szCs w:val="18"/>
        </w:rPr>
        <w:t>= 7 pontos;</w:t>
      </w:r>
    </w:p>
    <w:p w14:paraId="66874D2B" w14:textId="77777777" w:rsidR="00994D0D" w:rsidRDefault="00AB19E1" w:rsidP="00994D0D">
      <w:pPr>
        <w:pStyle w:val="PargrafodaLista"/>
        <w:numPr>
          <w:ilvl w:val="0"/>
          <w:numId w:val="42"/>
        </w:numPr>
        <w:spacing w:after="0" w:line="360" w:lineRule="auto"/>
        <w:ind w:left="851" w:right="-567" w:hanging="284"/>
        <w:jc w:val="both"/>
        <w:rPr>
          <w:sz w:val="18"/>
          <w:szCs w:val="18"/>
        </w:rPr>
      </w:pPr>
      <w:r w:rsidRPr="00994D0D">
        <w:rPr>
          <w:b/>
          <w:sz w:val="18"/>
          <w:szCs w:val="18"/>
        </w:rPr>
        <w:t>Médio</w:t>
      </w:r>
      <w:r w:rsidRPr="00994D0D">
        <w:rPr>
          <w:sz w:val="18"/>
          <w:szCs w:val="18"/>
        </w:rPr>
        <w:t xml:space="preserve">: </w:t>
      </w:r>
      <w:r w:rsidR="00994D0D" w:rsidRPr="00994D0D">
        <w:rPr>
          <w:sz w:val="18"/>
          <w:szCs w:val="18"/>
        </w:rPr>
        <w:t xml:space="preserve">Estão previsto ganhos de escala, em termos do número potencial de destinatários finais a abranger nos 6 meses subsequentes à data de fim da operação, que abrange os países da parceria. Não existe um produto tangível no final da operação </w:t>
      </w:r>
      <w:r w:rsidRPr="00994D0D">
        <w:rPr>
          <w:sz w:val="18"/>
          <w:szCs w:val="18"/>
        </w:rPr>
        <w:t>= 5 pontos;</w:t>
      </w:r>
    </w:p>
    <w:p w14:paraId="1658E8D0" w14:textId="6FA86846" w:rsidR="00AB19E1" w:rsidRPr="00994D0D" w:rsidRDefault="00AB19E1" w:rsidP="00994D0D">
      <w:pPr>
        <w:pStyle w:val="PargrafodaLista"/>
        <w:numPr>
          <w:ilvl w:val="0"/>
          <w:numId w:val="42"/>
        </w:numPr>
        <w:spacing w:after="0" w:line="360" w:lineRule="auto"/>
        <w:ind w:left="851" w:right="-567" w:hanging="284"/>
        <w:jc w:val="both"/>
        <w:rPr>
          <w:sz w:val="18"/>
          <w:szCs w:val="18"/>
        </w:rPr>
      </w:pPr>
      <w:r w:rsidRPr="00994D0D">
        <w:rPr>
          <w:b/>
          <w:sz w:val="18"/>
          <w:szCs w:val="18"/>
        </w:rPr>
        <w:t>Baixo</w:t>
      </w:r>
      <w:r w:rsidRPr="00994D0D">
        <w:rPr>
          <w:sz w:val="18"/>
          <w:szCs w:val="18"/>
        </w:rPr>
        <w:t xml:space="preserve">: </w:t>
      </w:r>
      <w:r w:rsidR="00994D0D" w:rsidRPr="00994D0D">
        <w:rPr>
          <w:sz w:val="18"/>
          <w:szCs w:val="18"/>
        </w:rPr>
        <w:t xml:space="preserve">Não é claro o potencial efeito de escala da operação, em termos do número potencial de destinatários finais a abranger nos 6 meses subsequentes à data de fim da operação. Não existe um produto tangível no final da operação </w:t>
      </w:r>
      <w:r w:rsidRPr="00994D0D">
        <w:rPr>
          <w:sz w:val="18"/>
          <w:szCs w:val="18"/>
        </w:rPr>
        <w:t>= 2 pontos.</w:t>
      </w:r>
    </w:p>
    <w:p w14:paraId="6BE82370" w14:textId="77777777" w:rsidR="00AB19E1" w:rsidRDefault="00AB19E1" w:rsidP="00C1317B">
      <w:pPr>
        <w:pStyle w:val="PargrafodaLista"/>
        <w:spacing w:after="0" w:line="360" w:lineRule="auto"/>
        <w:ind w:left="425" w:right="-567"/>
        <w:jc w:val="both"/>
        <w:rPr>
          <w:sz w:val="18"/>
          <w:szCs w:val="18"/>
        </w:rPr>
      </w:pPr>
    </w:p>
    <w:p w14:paraId="43A48283" w14:textId="043DF14D" w:rsidR="00AB19E1" w:rsidRPr="00326602" w:rsidRDefault="00AB19E1" w:rsidP="00C1317B">
      <w:pPr>
        <w:spacing w:after="0" w:line="360" w:lineRule="auto"/>
        <w:jc w:val="both"/>
        <w:rPr>
          <w:sz w:val="18"/>
          <w:szCs w:val="18"/>
        </w:rPr>
      </w:pPr>
      <w:r w:rsidRPr="004A395D">
        <w:rPr>
          <w:sz w:val="18"/>
          <w:szCs w:val="18"/>
        </w:rPr>
        <w:t xml:space="preserve">Para fundamentar o sub-critério 1.1 e 1.2 preencher a questão n.º 1 e n.º </w:t>
      </w:r>
      <w:r w:rsidR="00B252D5" w:rsidRPr="004A395D">
        <w:rPr>
          <w:sz w:val="18"/>
          <w:szCs w:val="18"/>
        </w:rPr>
        <w:t>3</w:t>
      </w:r>
      <w:r w:rsidRPr="004A395D">
        <w:rPr>
          <w:sz w:val="18"/>
          <w:szCs w:val="18"/>
        </w:rPr>
        <w:t xml:space="preserve"> do Plano de Desenvolvimento.</w:t>
      </w:r>
      <w:r>
        <w:rPr>
          <w:sz w:val="18"/>
          <w:szCs w:val="18"/>
        </w:rPr>
        <w:t xml:space="preserve"> </w:t>
      </w:r>
    </w:p>
    <w:p w14:paraId="0B08BB5D" w14:textId="77777777" w:rsidR="00AB19E1" w:rsidRDefault="00AB19E1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7B351DBF" w14:textId="77777777" w:rsidR="00AB19E1" w:rsidRDefault="00AB19E1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3B2A2F80" w14:textId="77777777" w:rsidR="00AB19E1" w:rsidRPr="00723B45" w:rsidRDefault="00AB19E1" w:rsidP="00C1317B">
      <w:pPr>
        <w:pStyle w:val="PargrafodaLista"/>
        <w:spacing w:after="0" w:line="360" w:lineRule="auto"/>
        <w:ind w:left="-142" w:right="-568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2 –</w:t>
      </w:r>
      <w:r>
        <w:rPr>
          <w:b/>
          <w:sz w:val="18"/>
          <w:szCs w:val="18"/>
        </w:rPr>
        <w:t xml:space="preserve"> </w:t>
      </w:r>
      <w:r w:rsidRPr="007236CB">
        <w:rPr>
          <w:b/>
          <w:sz w:val="18"/>
          <w:szCs w:val="18"/>
        </w:rPr>
        <w:t>Qualidade técnica do projeto, tendo em conta os objetivos a atingir, as ações a desenvolver, as metodologias a utilizar e os resultados esperados</w:t>
      </w:r>
    </w:p>
    <w:p w14:paraId="5C6D0DC7" w14:textId="77777777" w:rsidR="00AB19E1" w:rsidRDefault="00AB19E1" w:rsidP="00C1317B">
      <w:pPr>
        <w:pStyle w:val="PargrafodaLista"/>
        <w:spacing w:after="0" w:line="360" w:lineRule="auto"/>
        <w:ind w:left="426" w:right="-568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2.1</w:t>
      </w:r>
      <w:r w:rsidRPr="00723B45">
        <w:rPr>
          <w:sz w:val="18"/>
          <w:szCs w:val="18"/>
        </w:rPr>
        <w:t xml:space="preserve"> </w:t>
      </w:r>
      <w:r w:rsidRPr="007236CB">
        <w:rPr>
          <w:b/>
          <w:sz w:val="18"/>
          <w:szCs w:val="18"/>
        </w:rPr>
        <w:t>Nível de qualidade da operação</w:t>
      </w:r>
      <w:r w:rsidRPr="00723B45">
        <w:rPr>
          <w:b/>
          <w:sz w:val="18"/>
          <w:szCs w:val="18"/>
        </w:rPr>
        <w:t>:</w:t>
      </w:r>
      <w:r w:rsidRPr="00723B45">
        <w:rPr>
          <w:sz w:val="18"/>
          <w:szCs w:val="18"/>
        </w:rPr>
        <w:t xml:space="preserve"> </w:t>
      </w:r>
      <w:r w:rsidRPr="00DA710F">
        <w:rPr>
          <w:sz w:val="18"/>
          <w:szCs w:val="18"/>
        </w:rPr>
        <w:t xml:space="preserve">A escala de apreciação é qualitativa </w:t>
      </w:r>
      <w:r>
        <w:rPr>
          <w:sz w:val="18"/>
          <w:szCs w:val="18"/>
        </w:rPr>
        <w:t>e assume 4</w:t>
      </w:r>
      <w:r w:rsidRPr="00DA710F">
        <w:rPr>
          <w:sz w:val="18"/>
          <w:szCs w:val="18"/>
        </w:rPr>
        <w:t xml:space="preserve"> níveis (</w:t>
      </w:r>
      <w:r>
        <w:rPr>
          <w:sz w:val="18"/>
          <w:szCs w:val="18"/>
        </w:rPr>
        <w:t xml:space="preserve">elevado, </w:t>
      </w:r>
      <w:r w:rsidRPr="00DA710F">
        <w:rPr>
          <w:sz w:val="18"/>
          <w:szCs w:val="18"/>
        </w:rPr>
        <w:t xml:space="preserve">bom, médio, baixo) e é aplicada com base </w:t>
      </w:r>
      <w:r>
        <w:rPr>
          <w:sz w:val="18"/>
          <w:szCs w:val="18"/>
        </w:rPr>
        <w:t>no fundamento apresentado pela(s) entidade(s) beneficiária(s) acerca do nível de qualidade da operação (cf. em baixo apresentado)</w:t>
      </w:r>
      <w:r w:rsidRPr="00723B45">
        <w:rPr>
          <w:sz w:val="18"/>
          <w:szCs w:val="18"/>
        </w:rPr>
        <w:t>:</w:t>
      </w:r>
    </w:p>
    <w:p w14:paraId="5EB661AF" w14:textId="77777777" w:rsidR="00AB19E1" w:rsidRPr="007236CB" w:rsidRDefault="00AB19E1" w:rsidP="00C1317B">
      <w:pPr>
        <w:pStyle w:val="PargrafodaLista"/>
        <w:numPr>
          <w:ilvl w:val="0"/>
          <w:numId w:val="19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6CB">
        <w:rPr>
          <w:b/>
          <w:sz w:val="18"/>
          <w:szCs w:val="18"/>
        </w:rPr>
        <w:t>Elevado</w:t>
      </w:r>
      <w:r>
        <w:rPr>
          <w:sz w:val="18"/>
          <w:szCs w:val="18"/>
        </w:rPr>
        <w:t>: cumpre quatro ou mais requisitos = 15 pontos;</w:t>
      </w:r>
    </w:p>
    <w:p w14:paraId="15CE60FA" w14:textId="05012343" w:rsidR="00AB19E1" w:rsidRPr="00723B45" w:rsidRDefault="00AB19E1" w:rsidP="00C1317B">
      <w:pPr>
        <w:pStyle w:val="PargrafodaLista"/>
        <w:numPr>
          <w:ilvl w:val="0"/>
          <w:numId w:val="19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Bom</w:t>
      </w:r>
      <w:r>
        <w:rPr>
          <w:b/>
          <w:sz w:val="18"/>
          <w:szCs w:val="18"/>
        </w:rPr>
        <w:t>:</w:t>
      </w:r>
      <w:r w:rsidRPr="00723B45">
        <w:rPr>
          <w:sz w:val="18"/>
          <w:szCs w:val="18"/>
        </w:rPr>
        <w:t xml:space="preserve"> </w:t>
      </w:r>
      <w:r>
        <w:rPr>
          <w:sz w:val="18"/>
          <w:szCs w:val="18"/>
        </w:rPr>
        <w:t>cumpre três quatro ou mais requisitos = 1</w:t>
      </w:r>
      <w:r w:rsidR="00994D0D">
        <w:rPr>
          <w:sz w:val="18"/>
          <w:szCs w:val="18"/>
        </w:rPr>
        <w:t>0</w:t>
      </w:r>
      <w:r>
        <w:rPr>
          <w:sz w:val="18"/>
          <w:szCs w:val="18"/>
        </w:rPr>
        <w:t xml:space="preserve"> pontos;</w:t>
      </w:r>
    </w:p>
    <w:p w14:paraId="296B079A" w14:textId="77777777" w:rsidR="00AB19E1" w:rsidRPr="00723B45" w:rsidRDefault="00AB19E1" w:rsidP="00C1317B">
      <w:pPr>
        <w:pStyle w:val="PargrafodaLista"/>
        <w:numPr>
          <w:ilvl w:val="0"/>
          <w:numId w:val="19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Médio</w:t>
      </w:r>
      <w:r>
        <w:rPr>
          <w:b/>
          <w:sz w:val="18"/>
          <w:szCs w:val="18"/>
        </w:rPr>
        <w:t>:</w:t>
      </w:r>
      <w:r w:rsidRPr="00723B45">
        <w:t xml:space="preserve"> </w:t>
      </w:r>
      <w:r>
        <w:rPr>
          <w:sz w:val="18"/>
          <w:szCs w:val="18"/>
        </w:rPr>
        <w:t>cumpre dois requisitos = 8 pontos</w:t>
      </w:r>
      <w:r w:rsidRPr="00723B45">
        <w:rPr>
          <w:sz w:val="18"/>
          <w:szCs w:val="18"/>
        </w:rPr>
        <w:t>;</w:t>
      </w:r>
    </w:p>
    <w:p w14:paraId="0A0F5BF1" w14:textId="77777777" w:rsidR="00AB19E1" w:rsidRPr="00723B45" w:rsidRDefault="00AB19E1" w:rsidP="00C1317B">
      <w:pPr>
        <w:pStyle w:val="PargrafodaLista"/>
        <w:numPr>
          <w:ilvl w:val="0"/>
          <w:numId w:val="19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Baixo</w:t>
      </w:r>
      <w:r>
        <w:rPr>
          <w:b/>
          <w:sz w:val="18"/>
          <w:szCs w:val="18"/>
        </w:rPr>
        <w:t>:</w:t>
      </w:r>
      <w:r w:rsidRPr="00723B45">
        <w:t xml:space="preserve"> </w:t>
      </w:r>
      <w:r>
        <w:rPr>
          <w:sz w:val="18"/>
          <w:szCs w:val="18"/>
        </w:rPr>
        <w:t>cumpre menos de dois requisitos = 5 pontos</w:t>
      </w:r>
      <w:r w:rsidRPr="00723B45">
        <w:rPr>
          <w:sz w:val="18"/>
          <w:szCs w:val="18"/>
        </w:rPr>
        <w:t xml:space="preserve">. </w:t>
      </w:r>
    </w:p>
    <w:p w14:paraId="0A46DA7C" w14:textId="77777777" w:rsidR="00AB19E1" w:rsidRDefault="00AB19E1" w:rsidP="00C1317B">
      <w:pPr>
        <w:pStyle w:val="PargrafodaLista"/>
        <w:spacing w:after="0" w:line="360" w:lineRule="auto"/>
        <w:ind w:left="426" w:right="-567"/>
        <w:jc w:val="both"/>
        <w:rPr>
          <w:sz w:val="18"/>
          <w:szCs w:val="18"/>
        </w:rPr>
      </w:pPr>
    </w:p>
    <w:p w14:paraId="7B63838C" w14:textId="77777777" w:rsidR="00C1317B" w:rsidRDefault="00C1317B" w:rsidP="00C1317B">
      <w:pPr>
        <w:pStyle w:val="PargrafodaLista"/>
        <w:spacing w:after="0" w:line="360" w:lineRule="auto"/>
        <w:ind w:left="426" w:right="-567"/>
        <w:jc w:val="both"/>
        <w:rPr>
          <w:sz w:val="18"/>
          <w:szCs w:val="18"/>
        </w:rPr>
      </w:pPr>
    </w:p>
    <w:p w14:paraId="33BA97E8" w14:textId="77777777" w:rsidR="00C1317B" w:rsidRDefault="00C1317B" w:rsidP="00C1317B">
      <w:pPr>
        <w:pStyle w:val="PargrafodaLista"/>
        <w:spacing w:after="0" w:line="360" w:lineRule="auto"/>
        <w:ind w:left="426" w:right="-567"/>
        <w:jc w:val="both"/>
        <w:rPr>
          <w:sz w:val="18"/>
          <w:szCs w:val="18"/>
        </w:rPr>
      </w:pPr>
    </w:p>
    <w:p w14:paraId="5B3887C9" w14:textId="77777777" w:rsidR="00AB19E1" w:rsidRPr="0026544F" w:rsidRDefault="00AB19E1" w:rsidP="00C1317B">
      <w:pPr>
        <w:pStyle w:val="PargrafodaLista"/>
        <w:spacing w:after="0" w:line="360" w:lineRule="auto"/>
        <w:ind w:left="426"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>Requisitos para aferir o nível de qualidade da operação:</w:t>
      </w:r>
    </w:p>
    <w:p w14:paraId="15DE3118" w14:textId="5747EFA0" w:rsidR="0026544F" w:rsidRPr="0026544F" w:rsidRDefault="0026544F" w:rsidP="00C1317B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>A operação apresenta um valor acrescentado europeu</w:t>
      </w:r>
    </w:p>
    <w:p w14:paraId="543351EB" w14:textId="6EF647DF" w:rsidR="009E33C0" w:rsidRDefault="009E33C0" w:rsidP="00C1317B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sz w:val="18"/>
          <w:szCs w:val="18"/>
        </w:rPr>
        <w:t>A operação prevê</w:t>
      </w:r>
      <w:r w:rsidRPr="001061B4">
        <w:rPr>
          <w:sz w:val="18"/>
          <w:szCs w:val="18"/>
        </w:rPr>
        <w:t xml:space="preserve"> apresentar </w:t>
      </w:r>
      <w:r>
        <w:rPr>
          <w:sz w:val="18"/>
          <w:szCs w:val="18"/>
        </w:rPr>
        <w:t>(</w:t>
      </w:r>
      <w:r w:rsidRPr="001061B4">
        <w:rPr>
          <w:sz w:val="18"/>
          <w:szCs w:val="18"/>
        </w:rPr>
        <w:t>sugestões para</w:t>
      </w:r>
      <w:r>
        <w:rPr>
          <w:sz w:val="18"/>
          <w:szCs w:val="18"/>
        </w:rPr>
        <w:t>)</w:t>
      </w:r>
      <w:r w:rsidRPr="001061B4">
        <w:rPr>
          <w:sz w:val="18"/>
          <w:szCs w:val="18"/>
        </w:rPr>
        <w:t xml:space="preserve"> reformas</w:t>
      </w:r>
      <w:r>
        <w:rPr>
          <w:sz w:val="18"/>
          <w:szCs w:val="18"/>
        </w:rPr>
        <w:t xml:space="preserve"> e </w:t>
      </w:r>
      <w:r w:rsidRPr="001061B4">
        <w:rPr>
          <w:sz w:val="18"/>
          <w:szCs w:val="18"/>
        </w:rPr>
        <w:t xml:space="preserve">assim </w:t>
      </w:r>
      <w:r>
        <w:rPr>
          <w:sz w:val="18"/>
          <w:szCs w:val="18"/>
        </w:rPr>
        <w:t xml:space="preserve">melhorar </w:t>
      </w:r>
      <w:r w:rsidRPr="001061B4">
        <w:rPr>
          <w:sz w:val="18"/>
          <w:szCs w:val="18"/>
        </w:rPr>
        <w:t>a qualidade da governação</w:t>
      </w:r>
      <w:r>
        <w:rPr>
          <w:sz w:val="18"/>
          <w:szCs w:val="18"/>
        </w:rPr>
        <w:t>;</w:t>
      </w:r>
    </w:p>
    <w:p w14:paraId="22BE0177" w14:textId="4FDA834E" w:rsidR="00AB19E1" w:rsidRPr="0026544F" w:rsidRDefault="00AB19E1" w:rsidP="00C1317B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>Proposta inovadora ou baseada na disseminação de boas práticas (com provas de sucesso);</w:t>
      </w:r>
    </w:p>
    <w:p w14:paraId="58A50C16" w14:textId="77777777" w:rsidR="00A606C3" w:rsidRPr="0026544F" w:rsidRDefault="00A606C3" w:rsidP="00A606C3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>Está previsto um escalonamento da intervenção depois do término da operação;</w:t>
      </w:r>
    </w:p>
    <w:p w14:paraId="7BE01687" w14:textId="77777777" w:rsidR="00A606C3" w:rsidRPr="0026544F" w:rsidRDefault="00A606C3" w:rsidP="00A606C3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>Está pensada a forma de garantir a sustentabilidade das intervenções após o financiamento comunitário.</w:t>
      </w:r>
    </w:p>
    <w:p w14:paraId="266AED5F" w14:textId="46A9DE1A" w:rsidR="00AB19E1" w:rsidRPr="0026544F" w:rsidRDefault="00AB19E1" w:rsidP="00C1317B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 xml:space="preserve">A proposta abrange (parcial ou totalmente) </w:t>
      </w:r>
      <w:r w:rsidR="0026544F" w:rsidRPr="0026544F">
        <w:rPr>
          <w:sz w:val="18"/>
          <w:szCs w:val="18"/>
        </w:rPr>
        <w:t>a</w:t>
      </w:r>
      <w:r w:rsidRPr="0026544F">
        <w:rPr>
          <w:sz w:val="18"/>
          <w:szCs w:val="18"/>
        </w:rPr>
        <w:t xml:space="preserve"> dupla certificação;</w:t>
      </w:r>
    </w:p>
    <w:p w14:paraId="6F21248F" w14:textId="77777777" w:rsidR="00AB19E1" w:rsidRPr="0026544F" w:rsidRDefault="00AB19E1" w:rsidP="00C1317B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>A proposta é fundamentada num diagnóstico de necessidades, estudos ou estatísticas;</w:t>
      </w:r>
    </w:p>
    <w:p w14:paraId="658473FD" w14:textId="1FA82AC2" w:rsidR="00AB19E1" w:rsidRPr="0026544F" w:rsidRDefault="00A606C3" w:rsidP="00C1317B">
      <w:pPr>
        <w:pStyle w:val="PargrafodaLista"/>
        <w:numPr>
          <w:ilvl w:val="0"/>
          <w:numId w:val="44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26544F">
        <w:rPr>
          <w:sz w:val="18"/>
          <w:szCs w:val="18"/>
        </w:rPr>
        <w:t>Os parceiros dão</w:t>
      </w:r>
      <w:r w:rsidR="00AB19E1" w:rsidRPr="0026544F">
        <w:rPr>
          <w:sz w:val="18"/>
          <w:szCs w:val="18"/>
        </w:rPr>
        <w:t xml:space="preserve"> um contributo técnico e científico necessário e singular para o sucesso da intervenção;</w:t>
      </w:r>
    </w:p>
    <w:p w14:paraId="7419E133" w14:textId="77777777" w:rsidR="00AB19E1" w:rsidRPr="00994D0D" w:rsidRDefault="00AB19E1" w:rsidP="00C1317B">
      <w:pPr>
        <w:pStyle w:val="PargrafodaLista"/>
        <w:spacing w:after="0" w:line="360" w:lineRule="auto"/>
        <w:ind w:left="426" w:right="-568" w:hanging="425"/>
        <w:contextualSpacing w:val="0"/>
        <w:jc w:val="both"/>
        <w:rPr>
          <w:b/>
          <w:sz w:val="18"/>
          <w:szCs w:val="18"/>
          <w:highlight w:val="yellow"/>
        </w:rPr>
      </w:pPr>
    </w:p>
    <w:p w14:paraId="3FC31C87" w14:textId="6BC88117" w:rsidR="00AB19E1" w:rsidRDefault="00AB19E1" w:rsidP="004A395D">
      <w:pPr>
        <w:pStyle w:val="PargrafodaLista"/>
        <w:spacing w:after="0" w:line="360" w:lineRule="auto"/>
        <w:ind w:left="-567" w:right="-568" w:firstLine="425"/>
        <w:jc w:val="both"/>
        <w:rPr>
          <w:sz w:val="18"/>
          <w:szCs w:val="18"/>
        </w:rPr>
      </w:pPr>
      <w:r w:rsidRPr="009E33C0">
        <w:rPr>
          <w:sz w:val="18"/>
          <w:szCs w:val="18"/>
        </w:rPr>
        <w:t xml:space="preserve">Para fundamentar o critério 2 preencher a questão n.º </w:t>
      </w:r>
      <w:r w:rsidR="00B252D5" w:rsidRPr="009E33C0">
        <w:rPr>
          <w:sz w:val="18"/>
          <w:szCs w:val="18"/>
        </w:rPr>
        <w:t>2</w:t>
      </w:r>
      <w:r w:rsidRPr="009E33C0">
        <w:rPr>
          <w:sz w:val="18"/>
          <w:szCs w:val="18"/>
        </w:rPr>
        <w:t xml:space="preserve"> do Plano de Desenvolvimento.</w:t>
      </w:r>
    </w:p>
    <w:p w14:paraId="58D52A10" w14:textId="77777777" w:rsidR="00AB19E1" w:rsidRDefault="00AB19E1" w:rsidP="00C1317B">
      <w:pPr>
        <w:pStyle w:val="PargrafodaLista"/>
        <w:spacing w:after="0" w:line="360" w:lineRule="auto"/>
        <w:ind w:left="-567" w:right="-568"/>
        <w:jc w:val="both"/>
        <w:rPr>
          <w:sz w:val="18"/>
          <w:szCs w:val="18"/>
        </w:rPr>
      </w:pPr>
    </w:p>
    <w:p w14:paraId="6DD484D9" w14:textId="77777777" w:rsidR="00AB19E1" w:rsidRDefault="00AB19E1" w:rsidP="00C1317B">
      <w:pPr>
        <w:pStyle w:val="PargrafodaLista"/>
        <w:spacing w:after="0" w:line="360" w:lineRule="auto"/>
        <w:ind w:left="-567" w:right="-568"/>
        <w:jc w:val="both"/>
        <w:rPr>
          <w:sz w:val="18"/>
          <w:szCs w:val="18"/>
        </w:rPr>
      </w:pPr>
    </w:p>
    <w:p w14:paraId="4AD37281" w14:textId="77777777" w:rsidR="00C1317B" w:rsidRDefault="00C1317B" w:rsidP="00C1317B">
      <w:pPr>
        <w:pStyle w:val="PargrafodaLista"/>
        <w:spacing w:after="0" w:line="360" w:lineRule="auto"/>
        <w:ind w:left="-567" w:right="-568"/>
        <w:jc w:val="both"/>
        <w:rPr>
          <w:sz w:val="18"/>
          <w:szCs w:val="18"/>
        </w:rPr>
      </w:pPr>
    </w:p>
    <w:p w14:paraId="27784034" w14:textId="05831A66" w:rsidR="00AB19E1" w:rsidRPr="008321CA" w:rsidRDefault="00AB19E1" w:rsidP="00C1317B">
      <w:pPr>
        <w:pStyle w:val="PargrafodaLista"/>
        <w:spacing w:after="0" w:line="360" w:lineRule="auto"/>
        <w:ind w:left="-142" w:right="-568" w:hanging="425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3 </w:t>
      </w:r>
      <w:r w:rsidRPr="00723B45">
        <w:rPr>
          <w:b/>
          <w:sz w:val="18"/>
          <w:szCs w:val="18"/>
        </w:rPr>
        <w:t xml:space="preserve">– Qualidade e diversidade de parcerias ou protocolos com instituições, empresas ou outros agentes a nível regional ou nacional, com incidência na organização e </w:t>
      </w:r>
      <w:r>
        <w:rPr>
          <w:b/>
          <w:sz w:val="18"/>
          <w:szCs w:val="18"/>
        </w:rPr>
        <w:t xml:space="preserve">no </w:t>
      </w:r>
      <w:r w:rsidRPr="00723B45">
        <w:rPr>
          <w:b/>
          <w:sz w:val="18"/>
          <w:szCs w:val="18"/>
        </w:rPr>
        <w:t>desenvolvimento dos cursos e respetiva componente de formação em contexto de trabalho</w:t>
      </w:r>
      <w:r>
        <w:rPr>
          <w:b/>
          <w:sz w:val="18"/>
          <w:szCs w:val="18"/>
        </w:rPr>
        <w:t xml:space="preserve">. </w:t>
      </w:r>
      <w:r w:rsidRPr="008321CA">
        <w:rPr>
          <w:sz w:val="18"/>
          <w:szCs w:val="18"/>
        </w:rPr>
        <w:t>A escala de apreciação é qualitativa</w:t>
      </w:r>
      <w:r>
        <w:rPr>
          <w:sz w:val="18"/>
          <w:szCs w:val="18"/>
        </w:rPr>
        <w:t xml:space="preserve"> e assume</w:t>
      </w:r>
      <w:r w:rsidRPr="008321CA">
        <w:rPr>
          <w:sz w:val="18"/>
          <w:szCs w:val="18"/>
        </w:rPr>
        <w:t xml:space="preserve"> </w:t>
      </w:r>
      <w:r w:rsidR="006A7E4D">
        <w:rPr>
          <w:sz w:val="18"/>
          <w:szCs w:val="18"/>
        </w:rPr>
        <w:t xml:space="preserve">3 e </w:t>
      </w:r>
      <w:r w:rsidRPr="008321CA">
        <w:rPr>
          <w:sz w:val="18"/>
          <w:szCs w:val="18"/>
        </w:rPr>
        <w:t>4 níveis (elevado, bom, médio, baixo) e é aplicada com base no fundamento apresentado pela(s) entidade(s) beneficiária(s).</w:t>
      </w:r>
    </w:p>
    <w:p w14:paraId="06BBEAD5" w14:textId="77777777" w:rsidR="00AB19E1" w:rsidRPr="00545BA8" w:rsidRDefault="00AB19E1" w:rsidP="00C1317B">
      <w:pPr>
        <w:spacing w:after="0" w:line="360" w:lineRule="auto"/>
        <w:ind w:right="-567"/>
        <w:jc w:val="both"/>
        <w:rPr>
          <w:b/>
          <w:sz w:val="18"/>
          <w:szCs w:val="18"/>
        </w:rPr>
      </w:pPr>
      <w:r w:rsidRPr="00545BA8">
        <w:rPr>
          <w:b/>
          <w:sz w:val="18"/>
          <w:szCs w:val="18"/>
        </w:rPr>
        <w:t>Qualidade da parceria</w:t>
      </w:r>
    </w:p>
    <w:p w14:paraId="02B8DEF2" w14:textId="77777777" w:rsidR="00994D0D" w:rsidRDefault="00AB19E1" w:rsidP="00994D0D">
      <w:pPr>
        <w:pStyle w:val="PargrafodaLista"/>
        <w:numPr>
          <w:ilvl w:val="0"/>
          <w:numId w:val="16"/>
        </w:numPr>
        <w:spacing w:after="0" w:line="360" w:lineRule="auto"/>
        <w:ind w:left="284" w:right="-567" w:hanging="284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Elevado: </w:t>
      </w:r>
      <w:r w:rsidR="00994D0D" w:rsidRPr="00994D0D">
        <w:rPr>
          <w:sz w:val="18"/>
          <w:szCs w:val="18"/>
        </w:rPr>
        <w:t>O TCA encontra-se totalmente e devidamente preenchido, não sendo necessá</w:t>
      </w:r>
      <w:r w:rsidR="00994D0D">
        <w:rPr>
          <w:sz w:val="18"/>
          <w:szCs w:val="18"/>
        </w:rPr>
        <w:t xml:space="preserve">rio esclarecimentos adicionais </w:t>
      </w:r>
      <w:r>
        <w:rPr>
          <w:sz w:val="18"/>
          <w:szCs w:val="18"/>
        </w:rPr>
        <w:t>= 10 pontos;</w:t>
      </w:r>
    </w:p>
    <w:p w14:paraId="00C11560" w14:textId="77777777" w:rsidR="00994D0D" w:rsidRDefault="00AB19E1" w:rsidP="00994D0D">
      <w:pPr>
        <w:pStyle w:val="PargrafodaLista"/>
        <w:numPr>
          <w:ilvl w:val="0"/>
          <w:numId w:val="16"/>
        </w:numPr>
        <w:spacing w:after="0" w:line="360" w:lineRule="auto"/>
        <w:ind w:left="284" w:right="-567" w:hanging="284"/>
        <w:contextualSpacing w:val="0"/>
        <w:jc w:val="both"/>
        <w:rPr>
          <w:sz w:val="18"/>
          <w:szCs w:val="18"/>
        </w:rPr>
      </w:pPr>
      <w:r w:rsidRPr="00994D0D">
        <w:rPr>
          <w:b/>
          <w:sz w:val="18"/>
          <w:szCs w:val="18"/>
        </w:rPr>
        <w:t xml:space="preserve">Bom: </w:t>
      </w:r>
      <w:r w:rsidR="00994D0D" w:rsidRPr="00994D0D">
        <w:rPr>
          <w:sz w:val="18"/>
          <w:szCs w:val="18"/>
        </w:rPr>
        <w:t xml:space="preserve">Houve necessidade de solicitar esclarecimentos acerca do ponto 1.2, 1.3 ou 1.4 do TCA </w:t>
      </w:r>
      <w:r w:rsidRPr="00994D0D">
        <w:rPr>
          <w:sz w:val="18"/>
          <w:szCs w:val="18"/>
        </w:rPr>
        <w:t>= 8 pontos;</w:t>
      </w:r>
    </w:p>
    <w:p w14:paraId="0741C5AD" w14:textId="77777777" w:rsidR="00994D0D" w:rsidRDefault="00AB19E1" w:rsidP="00994D0D">
      <w:pPr>
        <w:pStyle w:val="PargrafodaLista"/>
        <w:numPr>
          <w:ilvl w:val="0"/>
          <w:numId w:val="16"/>
        </w:numPr>
        <w:spacing w:after="0" w:line="360" w:lineRule="auto"/>
        <w:ind w:left="284" w:right="-567" w:hanging="284"/>
        <w:contextualSpacing w:val="0"/>
        <w:jc w:val="both"/>
        <w:rPr>
          <w:sz w:val="18"/>
          <w:szCs w:val="18"/>
        </w:rPr>
      </w:pPr>
      <w:r w:rsidRPr="00994D0D">
        <w:rPr>
          <w:b/>
          <w:sz w:val="18"/>
          <w:szCs w:val="18"/>
        </w:rPr>
        <w:t>Médio:</w:t>
      </w:r>
      <w:r w:rsidRPr="00994D0D">
        <w:rPr>
          <w:sz w:val="18"/>
          <w:szCs w:val="18"/>
        </w:rPr>
        <w:t xml:space="preserve"> </w:t>
      </w:r>
      <w:r w:rsidR="00994D0D" w:rsidRPr="00994D0D">
        <w:rPr>
          <w:sz w:val="18"/>
          <w:szCs w:val="18"/>
        </w:rPr>
        <w:t xml:space="preserve">Houve necessidade de solicitar esclarecimentos acerca de pelo menos dois dos seguintes pontos do TCA: 1.2, 1.3 ou 1.4 </w:t>
      </w:r>
      <w:r w:rsidRPr="00994D0D">
        <w:rPr>
          <w:sz w:val="18"/>
          <w:szCs w:val="18"/>
        </w:rPr>
        <w:t>= 6 pontos;</w:t>
      </w:r>
    </w:p>
    <w:p w14:paraId="0BB55B4F" w14:textId="01493021" w:rsidR="00AB19E1" w:rsidRPr="00994D0D" w:rsidRDefault="00AB19E1" w:rsidP="00994D0D">
      <w:pPr>
        <w:pStyle w:val="PargrafodaLista"/>
        <w:numPr>
          <w:ilvl w:val="0"/>
          <w:numId w:val="16"/>
        </w:numPr>
        <w:spacing w:after="0" w:line="360" w:lineRule="auto"/>
        <w:ind w:left="284" w:right="-567" w:hanging="284"/>
        <w:contextualSpacing w:val="0"/>
        <w:jc w:val="both"/>
        <w:rPr>
          <w:sz w:val="18"/>
          <w:szCs w:val="18"/>
        </w:rPr>
      </w:pPr>
      <w:r w:rsidRPr="00994D0D">
        <w:rPr>
          <w:b/>
          <w:sz w:val="18"/>
          <w:szCs w:val="18"/>
        </w:rPr>
        <w:t xml:space="preserve">Baixo: </w:t>
      </w:r>
      <w:r w:rsidR="00994D0D" w:rsidRPr="00994D0D">
        <w:rPr>
          <w:sz w:val="18"/>
          <w:szCs w:val="18"/>
        </w:rPr>
        <w:t>O TCA não se encontra totalmente e/ou devidamente preenchido, sendo necessário solicitar vários pedidos de esclarecimento</w:t>
      </w:r>
      <w:r w:rsidRPr="00994D0D">
        <w:rPr>
          <w:sz w:val="18"/>
          <w:szCs w:val="18"/>
        </w:rPr>
        <w:t xml:space="preserve"> = 3 pontos</w:t>
      </w:r>
    </w:p>
    <w:p w14:paraId="477CA337" w14:textId="77777777" w:rsidR="00AB19E1" w:rsidRDefault="00AB19E1" w:rsidP="00C1317B">
      <w:pPr>
        <w:spacing w:after="0" w:line="360" w:lineRule="auto"/>
        <w:ind w:left="-74" w:right="-567"/>
        <w:jc w:val="both"/>
        <w:rPr>
          <w:sz w:val="18"/>
          <w:szCs w:val="18"/>
        </w:rPr>
      </w:pPr>
    </w:p>
    <w:p w14:paraId="09224863" w14:textId="77777777" w:rsidR="004A395D" w:rsidRDefault="004A395D" w:rsidP="00C1317B">
      <w:pPr>
        <w:spacing w:after="0" w:line="360" w:lineRule="auto"/>
        <w:ind w:left="-74" w:right="-567"/>
        <w:jc w:val="both"/>
        <w:rPr>
          <w:sz w:val="18"/>
          <w:szCs w:val="18"/>
        </w:rPr>
      </w:pPr>
    </w:p>
    <w:p w14:paraId="033FA0CF" w14:textId="77777777" w:rsidR="004A395D" w:rsidRDefault="004A395D" w:rsidP="00C1317B">
      <w:pPr>
        <w:spacing w:after="0" w:line="360" w:lineRule="auto"/>
        <w:ind w:left="-74" w:right="-567"/>
        <w:jc w:val="both"/>
        <w:rPr>
          <w:sz w:val="18"/>
          <w:szCs w:val="18"/>
        </w:rPr>
      </w:pPr>
    </w:p>
    <w:p w14:paraId="63087EAB" w14:textId="482F0B65" w:rsidR="006A7E4D" w:rsidRPr="00545BA8" w:rsidRDefault="006A7E4D" w:rsidP="006A7E4D">
      <w:pPr>
        <w:spacing w:after="0" w:line="360" w:lineRule="auto"/>
        <w:ind w:right="-56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Nº de parceiros</w:t>
      </w:r>
    </w:p>
    <w:p w14:paraId="7BDC5C9A" w14:textId="79BB2AD2" w:rsidR="006A7E4D" w:rsidRDefault="006A7E4D" w:rsidP="006A7E4D">
      <w:pPr>
        <w:pStyle w:val="PargrafodaLista"/>
        <w:numPr>
          <w:ilvl w:val="0"/>
          <w:numId w:val="16"/>
        </w:numPr>
        <w:spacing w:after="0" w:line="360" w:lineRule="auto"/>
        <w:ind w:left="284" w:right="-567" w:hanging="284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Bom: </w:t>
      </w:r>
      <w:r w:rsidRPr="006A7E4D">
        <w:rPr>
          <w:sz w:val="18"/>
          <w:szCs w:val="18"/>
        </w:rPr>
        <w:t>A operação abrange quatro ou mais beneficiários de diferentes países, dos quais pelo menos dois são potencialmente apoiados pelo FSE</w:t>
      </w:r>
      <w:r>
        <w:rPr>
          <w:sz w:val="18"/>
          <w:szCs w:val="18"/>
        </w:rPr>
        <w:t xml:space="preserve"> = 5 pontos;</w:t>
      </w:r>
    </w:p>
    <w:p w14:paraId="514B0FA9" w14:textId="77777777" w:rsidR="006A7E4D" w:rsidRDefault="006A7E4D" w:rsidP="006A7E4D">
      <w:pPr>
        <w:pStyle w:val="PargrafodaLista"/>
        <w:numPr>
          <w:ilvl w:val="0"/>
          <w:numId w:val="16"/>
        </w:numPr>
        <w:spacing w:after="0" w:line="360" w:lineRule="auto"/>
        <w:ind w:left="284" w:right="-567" w:hanging="284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Médio</w:t>
      </w:r>
      <w:r w:rsidRPr="006A7E4D">
        <w:rPr>
          <w:b/>
          <w:sz w:val="18"/>
          <w:szCs w:val="18"/>
        </w:rPr>
        <w:t xml:space="preserve">: </w:t>
      </w:r>
      <w:r w:rsidRPr="006A7E4D">
        <w:rPr>
          <w:sz w:val="18"/>
          <w:szCs w:val="18"/>
        </w:rPr>
        <w:t xml:space="preserve">A operação abrange três beneficiários de diferentes países, dos quais dois potencialmente apoiados pelo FSE = </w:t>
      </w:r>
      <w:r>
        <w:rPr>
          <w:sz w:val="18"/>
          <w:szCs w:val="18"/>
        </w:rPr>
        <w:t>3</w:t>
      </w:r>
      <w:r w:rsidRPr="006A7E4D">
        <w:rPr>
          <w:sz w:val="18"/>
          <w:szCs w:val="18"/>
        </w:rPr>
        <w:t xml:space="preserve"> pontos;</w:t>
      </w:r>
    </w:p>
    <w:p w14:paraId="15B83398" w14:textId="0CFF2AC4" w:rsidR="006A7E4D" w:rsidRPr="006A7E4D" w:rsidRDefault="006A7E4D" w:rsidP="006A7E4D">
      <w:pPr>
        <w:pStyle w:val="PargrafodaLista"/>
        <w:numPr>
          <w:ilvl w:val="0"/>
          <w:numId w:val="16"/>
        </w:numPr>
        <w:spacing w:after="0" w:line="360" w:lineRule="auto"/>
        <w:ind w:left="284" w:right="-567" w:hanging="284"/>
        <w:contextualSpacing w:val="0"/>
        <w:jc w:val="both"/>
        <w:rPr>
          <w:sz w:val="18"/>
          <w:szCs w:val="18"/>
        </w:rPr>
      </w:pPr>
      <w:r w:rsidRPr="006A7E4D">
        <w:rPr>
          <w:b/>
          <w:sz w:val="18"/>
          <w:szCs w:val="18"/>
        </w:rPr>
        <w:t xml:space="preserve">Baixo: </w:t>
      </w:r>
      <w:r w:rsidRPr="006A7E4D">
        <w:rPr>
          <w:sz w:val="18"/>
          <w:szCs w:val="18"/>
        </w:rPr>
        <w:t>A operação abrange dois beneficiários do FSE, um português e um</w:t>
      </w:r>
      <w:r>
        <w:rPr>
          <w:sz w:val="18"/>
          <w:szCs w:val="18"/>
        </w:rPr>
        <w:t xml:space="preserve"> </w:t>
      </w:r>
      <w:r w:rsidRPr="006A7E4D">
        <w:rPr>
          <w:sz w:val="18"/>
          <w:szCs w:val="18"/>
        </w:rPr>
        <w:t>internacional = 1</w:t>
      </w:r>
      <w:r>
        <w:rPr>
          <w:sz w:val="18"/>
          <w:szCs w:val="18"/>
        </w:rPr>
        <w:t xml:space="preserve"> ponto.</w:t>
      </w:r>
    </w:p>
    <w:p w14:paraId="04BB7B5D" w14:textId="77777777" w:rsidR="00AB19E1" w:rsidRDefault="00AB19E1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70BD0895" w14:textId="5E94B677" w:rsidR="006A7E4D" w:rsidRDefault="006A7E4D" w:rsidP="006A7E4D">
      <w:pPr>
        <w:spacing w:after="0" w:line="360" w:lineRule="auto"/>
        <w:ind w:left="-74" w:right="-567"/>
        <w:jc w:val="both"/>
        <w:rPr>
          <w:sz w:val="18"/>
          <w:szCs w:val="18"/>
        </w:rPr>
      </w:pPr>
      <w:r>
        <w:rPr>
          <w:sz w:val="18"/>
          <w:szCs w:val="18"/>
        </w:rPr>
        <w:t>As entidades beneficiárias não têm de responder ao critério de seleção 3.</w:t>
      </w:r>
    </w:p>
    <w:p w14:paraId="2CDC89CB" w14:textId="77777777" w:rsidR="00C1317B" w:rsidRDefault="00C1317B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3B08EA6F" w14:textId="77777777" w:rsidR="004A395D" w:rsidRDefault="004A395D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601677DF" w14:textId="77777777" w:rsidR="004A395D" w:rsidRDefault="004A395D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41D46522" w14:textId="671E70DE" w:rsidR="00AB19E1" w:rsidRPr="00723B45" w:rsidRDefault="00AB19E1" w:rsidP="00C1317B">
      <w:pPr>
        <w:pStyle w:val="PargrafodaLista"/>
        <w:spacing w:after="0" w:line="360" w:lineRule="auto"/>
        <w:ind w:left="-142" w:right="-567" w:hanging="425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4 </w:t>
      </w:r>
      <w:r w:rsidR="00A8473F">
        <w:rPr>
          <w:b/>
          <w:sz w:val="18"/>
          <w:szCs w:val="18"/>
        </w:rPr>
        <w:t>–</w:t>
      </w:r>
      <w:r>
        <w:rPr>
          <w:b/>
          <w:sz w:val="18"/>
          <w:szCs w:val="18"/>
        </w:rPr>
        <w:t xml:space="preserve"> </w:t>
      </w:r>
      <w:r w:rsidR="00A8473F">
        <w:rPr>
          <w:b/>
          <w:sz w:val="18"/>
          <w:szCs w:val="18"/>
        </w:rPr>
        <w:t>Adequação dos Recursos Humanos e dos meios a mobilizar aos resultados pretendidos, em termos da previsível eficácia e eficiência na utilização dos mesmos</w:t>
      </w:r>
      <w:r w:rsidRPr="00723B45">
        <w:rPr>
          <w:b/>
          <w:sz w:val="18"/>
          <w:szCs w:val="18"/>
        </w:rPr>
        <w:t xml:space="preserve"> </w:t>
      </w:r>
    </w:p>
    <w:p w14:paraId="0C3892CA" w14:textId="1CFA8394" w:rsidR="00AB19E1" w:rsidRDefault="00AB19E1" w:rsidP="00C1317B">
      <w:pPr>
        <w:spacing w:after="0" w:line="360" w:lineRule="auto"/>
        <w:ind w:left="-142" w:right="-567"/>
        <w:jc w:val="both"/>
        <w:rPr>
          <w:sz w:val="18"/>
          <w:szCs w:val="18"/>
        </w:rPr>
      </w:pPr>
      <w:r w:rsidRPr="00545BA8">
        <w:rPr>
          <w:b/>
          <w:sz w:val="18"/>
          <w:szCs w:val="18"/>
        </w:rPr>
        <w:t>Adequação dos recursos humanos afetos à operação</w:t>
      </w:r>
      <w:r>
        <w:rPr>
          <w:sz w:val="18"/>
          <w:szCs w:val="18"/>
        </w:rPr>
        <w:t xml:space="preserve">. </w:t>
      </w:r>
      <w:r w:rsidRPr="00545BA8">
        <w:rPr>
          <w:sz w:val="18"/>
          <w:szCs w:val="18"/>
        </w:rPr>
        <w:t xml:space="preserve">A escala de apreciação é qualitativa </w:t>
      </w:r>
      <w:r>
        <w:rPr>
          <w:sz w:val="18"/>
          <w:szCs w:val="18"/>
        </w:rPr>
        <w:t xml:space="preserve">e assume </w:t>
      </w:r>
      <w:r w:rsidRPr="00545BA8">
        <w:rPr>
          <w:sz w:val="18"/>
          <w:szCs w:val="18"/>
        </w:rPr>
        <w:t>4 níveis (elevado, bom, médio, baixo) e é aplicada com base no fundamento apresentado pela(s) entidade(s) beneficiária(s).</w:t>
      </w:r>
    </w:p>
    <w:p w14:paraId="228CBD97" w14:textId="77777777" w:rsidR="00AB19E1" w:rsidRDefault="00AB19E1" w:rsidP="00C1317B">
      <w:pPr>
        <w:pStyle w:val="PargrafodaLista"/>
        <w:numPr>
          <w:ilvl w:val="0"/>
          <w:numId w:val="16"/>
        </w:numPr>
        <w:spacing w:after="0" w:line="360" w:lineRule="auto"/>
        <w:ind w:left="567" w:right="-567" w:hanging="425"/>
        <w:contextualSpacing w:val="0"/>
        <w:jc w:val="both"/>
        <w:rPr>
          <w:sz w:val="18"/>
          <w:szCs w:val="18"/>
        </w:rPr>
      </w:pPr>
      <w:r w:rsidRPr="00545BA8">
        <w:rPr>
          <w:b/>
          <w:sz w:val="18"/>
          <w:szCs w:val="18"/>
        </w:rPr>
        <w:t>Elevado</w:t>
      </w:r>
      <w:r>
        <w:rPr>
          <w:sz w:val="18"/>
          <w:szCs w:val="18"/>
        </w:rPr>
        <w:t xml:space="preserve">: </w:t>
      </w:r>
      <w:r w:rsidRPr="00545BA8">
        <w:rPr>
          <w:sz w:val="18"/>
          <w:szCs w:val="18"/>
        </w:rPr>
        <w:t>Existe um coordenador/responsável identificado por entidade envolvida na operação, todos com 3 ou mais anos de experiência profissional na área de implementação da operação</w:t>
      </w:r>
      <w:r>
        <w:rPr>
          <w:sz w:val="18"/>
          <w:szCs w:val="18"/>
        </w:rPr>
        <w:t xml:space="preserve"> = 5 pontos;</w:t>
      </w:r>
    </w:p>
    <w:p w14:paraId="0C5213AA" w14:textId="77777777" w:rsidR="00AB19E1" w:rsidRDefault="00AB19E1" w:rsidP="00C1317B">
      <w:pPr>
        <w:pStyle w:val="PargrafodaLista"/>
        <w:numPr>
          <w:ilvl w:val="0"/>
          <w:numId w:val="16"/>
        </w:numPr>
        <w:spacing w:after="0" w:line="360" w:lineRule="auto"/>
        <w:ind w:left="567" w:right="-567" w:hanging="425"/>
        <w:contextualSpacing w:val="0"/>
        <w:jc w:val="both"/>
        <w:rPr>
          <w:sz w:val="18"/>
          <w:szCs w:val="18"/>
        </w:rPr>
      </w:pPr>
      <w:r w:rsidRPr="00545BA8">
        <w:rPr>
          <w:b/>
          <w:sz w:val="18"/>
          <w:szCs w:val="18"/>
        </w:rPr>
        <w:t xml:space="preserve">Bom: </w:t>
      </w:r>
      <w:r w:rsidRPr="00545BA8">
        <w:rPr>
          <w:sz w:val="18"/>
          <w:szCs w:val="18"/>
        </w:rPr>
        <w:t>Existe um coordenador/responsável por entidade envolvida na operação, com a maioria a ter 3 ou mais anos de experiência profissional na área de implementação da operação</w:t>
      </w:r>
      <w:r>
        <w:rPr>
          <w:sz w:val="18"/>
          <w:szCs w:val="18"/>
        </w:rPr>
        <w:t xml:space="preserve"> = 4 pontos</w:t>
      </w:r>
      <w:r w:rsidRPr="00545BA8">
        <w:rPr>
          <w:sz w:val="18"/>
          <w:szCs w:val="18"/>
        </w:rPr>
        <w:t>;</w:t>
      </w:r>
    </w:p>
    <w:p w14:paraId="43C91103" w14:textId="77777777" w:rsidR="00AB19E1" w:rsidRDefault="00AB19E1" w:rsidP="00C1317B">
      <w:pPr>
        <w:pStyle w:val="PargrafodaLista"/>
        <w:numPr>
          <w:ilvl w:val="0"/>
          <w:numId w:val="16"/>
        </w:numPr>
        <w:spacing w:after="0" w:line="360" w:lineRule="auto"/>
        <w:ind w:left="567" w:right="-567" w:hanging="425"/>
        <w:contextualSpacing w:val="0"/>
        <w:jc w:val="both"/>
        <w:rPr>
          <w:sz w:val="18"/>
          <w:szCs w:val="18"/>
        </w:rPr>
      </w:pPr>
      <w:r w:rsidRPr="00545BA8">
        <w:rPr>
          <w:b/>
          <w:sz w:val="18"/>
          <w:szCs w:val="18"/>
        </w:rPr>
        <w:t>Médio:</w:t>
      </w:r>
      <w:r w:rsidRPr="00545BA8">
        <w:rPr>
          <w:sz w:val="18"/>
          <w:szCs w:val="18"/>
        </w:rPr>
        <w:t xml:space="preserve"> Não existe um coordenador/responsável identificado por entidade envolvida na operação, mas a maioria daqueles indicados têm 3 ou mais anos de experiência profissional na área de implementação da operação</w:t>
      </w:r>
      <w:r>
        <w:rPr>
          <w:sz w:val="18"/>
          <w:szCs w:val="18"/>
        </w:rPr>
        <w:t xml:space="preserve"> = 3 pontos</w:t>
      </w:r>
      <w:r w:rsidRPr="00545BA8">
        <w:rPr>
          <w:sz w:val="18"/>
          <w:szCs w:val="18"/>
        </w:rPr>
        <w:t>;</w:t>
      </w:r>
    </w:p>
    <w:p w14:paraId="139E7908" w14:textId="77777777" w:rsidR="00AB19E1" w:rsidRPr="00545BA8" w:rsidRDefault="00AB19E1" w:rsidP="00C1317B">
      <w:pPr>
        <w:pStyle w:val="PargrafodaLista"/>
        <w:numPr>
          <w:ilvl w:val="0"/>
          <w:numId w:val="16"/>
        </w:numPr>
        <w:spacing w:after="0" w:line="360" w:lineRule="auto"/>
        <w:ind w:left="567" w:right="-567" w:hanging="425"/>
        <w:contextualSpacing w:val="0"/>
        <w:jc w:val="both"/>
        <w:rPr>
          <w:sz w:val="18"/>
          <w:szCs w:val="18"/>
        </w:rPr>
      </w:pPr>
      <w:r w:rsidRPr="00545BA8">
        <w:rPr>
          <w:b/>
          <w:sz w:val="18"/>
          <w:szCs w:val="18"/>
        </w:rPr>
        <w:t>Baixo:</w:t>
      </w:r>
      <w:r w:rsidRPr="00545BA8">
        <w:rPr>
          <w:sz w:val="18"/>
          <w:szCs w:val="18"/>
        </w:rPr>
        <w:t xml:space="preserve"> Não existe um coordenador/pessoa de contacto por entidade envolvida na operação e a maioria dos indicados tem menos de 3 anos de experiência profissional relevante na área de implementação da operação</w:t>
      </w:r>
      <w:r>
        <w:rPr>
          <w:sz w:val="18"/>
          <w:szCs w:val="18"/>
        </w:rPr>
        <w:t xml:space="preserve"> = 1 ponto</w:t>
      </w:r>
      <w:r w:rsidRPr="00545BA8">
        <w:rPr>
          <w:sz w:val="18"/>
          <w:szCs w:val="18"/>
        </w:rPr>
        <w:t>.</w:t>
      </w:r>
    </w:p>
    <w:p w14:paraId="4195F2AF" w14:textId="77777777" w:rsidR="00AB19E1" w:rsidRDefault="00AB19E1" w:rsidP="00C1317B">
      <w:pPr>
        <w:spacing w:after="0" w:line="360" w:lineRule="auto"/>
        <w:ind w:right="-567"/>
        <w:jc w:val="both"/>
        <w:rPr>
          <w:sz w:val="18"/>
          <w:szCs w:val="18"/>
        </w:rPr>
      </w:pPr>
    </w:p>
    <w:p w14:paraId="308C080E" w14:textId="77777777" w:rsidR="00AB19E1" w:rsidRDefault="00AB19E1" w:rsidP="00C1317B">
      <w:pPr>
        <w:spacing w:after="0" w:line="360" w:lineRule="auto"/>
        <w:ind w:left="-76" w:righ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Para fundamentar o critério 4 utilizar o formulário de candidatura, separador critérios de seleção. Caso o espaço seja insuficiente remeter a resposta para o anexo à candidatura e enviar no </w:t>
      </w:r>
      <w:r w:rsidRPr="00326602">
        <w:rPr>
          <w:sz w:val="18"/>
          <w:szCs w:val="18"/>
        </w:rPr>
        <w:t>máximo uma página A4</w:t>
      </w:r>
      <w:r>
        <w:rPr>
          <w:sz w:val="18"/>
          <w:szCs w:val="18"/>
        </w:rPr>
        <w:t>, devidamente identificada com o n.º 4 do critério da grelha de análise de candidaturas</w:t>
      </w:r>
      <w:r w:rsidRPr="00326602">
        <w:rPr>
          <w:sz w:val="18"/>
          <w:szCs w:val="18"/>
        </w:rPr>
        <w:t>.</w:t>
      </w:r>
    </w:p>
    <w:p w14:paraId="4CC03E3F" w14:textId="77777777" w:rsidR="00C1317B" w:rsidRDefault="00C1317B" w:rsidP="00C1317B">
      <w:pPr>
        <w:spacing w:after="0" w:line="360" w:lineRule="auto"/>
        <w:ind w:left="-76" w:right="-567"/>
        <w:jc w:val="both"/>
        <w:rPr>
          <w:sz w:val="18"/>
          <w:szCs w:val="18"/>
        </w:rPr>
      </w:pPr>
    </w:p>
    <w:p w14:paraId="0620D5C0" w14:textId="77777777" w:rsidR="00C1317B" w:rsidRDefault="00C1317B" w:rsidP="00C1317B">
      <w:pPr>
        <w:spacing w:after="0" w:line="360" w:lineRule="auto"/>
        <w:ind w:left="-76" w:right="-567"/>
        <w:jc w:val="both"/>
        <w:rPr>
          <w:sz w:val="18"/>
          <w:szCs w:val="18"/>
        </w:rPr>
      </w:pPr>
    </w:p>
    <w:p w14:paraId="34B4D894" w14:textId="77777777" w:rsidR="00C1317B" w:rsidRDefault="00C1317B" w:rsidP="00C1317B">
      <w:pPr>
        <w:spacing w:after="0" w:line="360" w:lineRule="auto"/>
        <w:ind w:left="-76" w:right="-567"/>
        <w:jc w:val="both"/>
        <w:rPr>
          <w:sz w:val="18"/>
          <w:szCs w:val="18"/>
        </w:rPr>
      </w:pPr>
    </w:p>
    <w:p w14:paraId="1ECF9865" w14:textId="5A8278D2" w:rsidR="00AB19E1" w:rsidRPr="00723B45" w:rsidRDefault="00AB19E1" w:rsidP="00C1317B">
      <w:pPr>
        <w:pStyle w:val="PargrafodaLista"/>
        <w:spacing w:after="0" w:line="360" w:lineRule="auto"/>
        <w:ind w:left="-142" w:right="-567" w:hanging="425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5 </w:t>
      </w:r>
      <w:r w:rsidRPr="00723B45">
        <w:rPr>
          <w:b/>
          <w:sz w:val="18"/>
          <w:szCs w:val="18"/>
        </w:rPr>
        <w:t xml:space="preserve">– </w:t>
      </w:r>
      <w:r w:rsidRPr="00545BA8">
        <w:rPr>
          <w:b/>
          <w:sz w:val="18"/>
          <w:szCs w:val="18"/>
        </w:rPr>
        <w:t>Existência de mecanismos de monitorização e avaliação da eficácia, eficiência, adequação e impacte das intervenções</w:t>
      </w:r>
      <w:r>
        <w:rPr>
          <w:b/>
          <w:sz w:val="18"/>
          <w:szCs w:val="18"/>
        </w:rPr>
        <w:t>.</w:t>
      </w:r>
    </w:p>
    <w:p w14:paraId="1D162360" w14:textId="77777777" w:rsidR="00AB19E1" w:rsidRPr="00920F72" w:rsidRDefault="00AB19E1" w:rsidP="00C1317B">
      <w:pPr>
        <w:pStyle w:val="PargrafodaLista"/>
        <w:spacing w:after="0" w:line="360" w:lineRule="auto"/>
        <w:ind w:left="426" w:right="-568"/>
        <w:contextualSpacing w:val="0"/>
        <w:jc w:val="both"/>
        <w:rPr>
          <w:sz w:val="18"/>
          <w:szCs w:val="18"/>
        </w:rPr>
      </w:pPr>
      <w:r w:rsidRPr="00545BA8">
        <w:rPr>
          <w:b/>
          <w:sz w:val="18"/>
          <w:szCs w:val="18"/>
        </w:rPr>
        <w:t>Existência e relevância dos mecanismos de monitorização e avaliação da eficácia, eficiência, adequação e impacte das intervenções</w:t>
      </w:r>
      <w:r>
        <w:rPr>
          <w:b/>
          <w:sz w:val="18"/>
          <w:szCs w:val="18"/>
        </w:rPr>
        <w:t xml:space="preserve">. </w:t>
      </w:r>
      <w:r w:rsidRPr="00545BA8">
        <w:rPr>
          <w:sz w:val="18"/>
          <w:szCs w:val="18"/>
        </w:rPr>
        <w:t>A escala de apreciação é qualitativa de 4 níveis (elevado, bom, médio, baixo) e é aplicada com base no fundamento apresentado pela(s) entidade(s) beneficiária(s).</w:t>
      </w:r>
    </w:p>
    <w:p w14:paraId="28D82EDC" w14:textId="77777777" w:rsidR="006A7E4D" w:rsidRDefault="00AB19E1" w:rsidP="006A7E4D">
      <w:pPr>
        <w:pStyle w:val="PargrafodaLista"/>
        <w:numPr>
          <w:ilvl w:val="0"/>
          <w:numId w:val="45"/>
        </w:numPr>
        <w:spacing w:after="0" w:line="360" w:lineRule="auto"/>
        <w:ind w:left="851" w:right="-567" w:hanging="425"/>
        <w:contextualSpacing w:val="0"/>
        <w:jc w:val="both"/>
        <w:rPr>
          <w:sz w:val="18"/>
          <w:szCs w:val="18"/>
        </w:rPr>
      </w:pPr>
      <w:r w:rsidRPr="00920F72">
        <w:rPr>
          <w:b/>
          <w:sz w:val="18"/>
          <w:szCs w:val="18"/>
        </w:rPr>
        <w:t>Elevado</w:t>
      </w:r>
      <w:r>
        <w:rPr>
          <w:sz w:val="18"/>
          <w:szCs w:val="18"/>
        </w:rPr>
        <w:t xml:space="preserve">: </w:t>
      </w:r>
      <w:r w:rsidR="006A7E4D" w:rsidRPr="006A7E4D">
        <w:rPr>
          <w:sz w:val="18"/>
          <w:szCs w:val="18"/>
        </w:rPr>
        <w:t>está comprovado existirem mecanismos regulares de monitorização e avaliação da eficácia, eficiência, adequação e impacto das intervenções, estando previsto a divulgação dos resultados externamente a nível europeu, para além dos países envolvidos na parceria</w:t>
      </w:r>
      <w:r w:rsidR="006A7E4D">
        <w:rPr>
          <w:sz w:val="18"/>
          <w:szCs w:val="18"/>
        </w:rPr>
        <w:t xml:space="preserve"> </w:t>
      </w:r>
      <w:r>
        <w:rPr>
          <w:sz w:val="18"/>
          <w:szCs w:val="18"/>
        </w:rPr>
        <w:t>= 10 pontos;</w:t>
      </w:r>
    </w:p>
    <w:p w14:paraId="2854EFEC" w14:textId="77777777" w:rsidR="006A7E4D" w:rsidRDefault="00AB19E1" w:rsidP="006A7E4D">
      <w:pPr>
        <w:pStyle w:val="PargrafodaLista"/>
        <w:numPr>
          <w:ilvl w:val="0"/>
          <w:numId w:val="45"/>
        </w:numPr>
        <w:spacing w:after="0" w:line="360" w:lineRule="auto"/>
        <w:ind w:left="851" w:right="-567" w:hanging="425"/>
        <w:contextualSpacing w:val="0"/>
        <w:jc w:val="both"/>
        <w:rPr>
          <w:sz w:val="18"/>
          <w:szCs w:val="18"/>
        </w:rPr>
      </w:pPr>
      <w:r w:rsidRPr="006A7E4D">
        <w:rPr>
          <w:b/>
          <w:sz w:val="18"/>
          <w:szCs w:val="18"/>
        </w:rPr>
        <w:t>Bom:</w:t>
      </w:r>
      <w:r w:rsidRPr="006A7E4D">
        <w:rPr>
          <w:sz w:val="18"/>
          <w:szCs w:val="18"/>
        </w:rPr>
        <w:t xml:space="preserve"> </w:t>
      </w:r>
      <w:r w:rsidR="006A7E4D" w:rsidRPr="006A7E4D">
        <w:rPr>
          <w:sz w:val="18"/>
          <w:szCs w:val="18"/>
        </w:rPr>
        <w:t xml:space="preserve">está comprovado existirem mecanismos regulares de monitorização e avaliação da eficácia, eficiência, adequação e impacto das intervenções, estando previsto a divulgação dos resultados em Portugal </w:t>
      </w:r>
      <w:r w:rsidRPr="006A7E4D">
        <w:rPr>
          <w:sz w:val="18"/>
          <w:szCs w:val="18"/>
        </w:rPr>
        <w:t>= 7 pontos;</w:t>
      </w:r>
    </w:p>
    <w:p w14:paraId="16189988" w14:textId="77777777" w:rsidR="006A7E4D" w:rsidRDefault="00AB19E1" w:rsidP="006A7E4D">
      <w:pPr>
        <w:pStyle w:val="PargrafodaLista"/>
        <w:numPr>
          <w:ilvl w:val="0"/>
          <w:numId w:val="45"/>
        </w:numPr>
        <w:spacing w:after="0" w:line="360" w:lineRule="auto"/>
        <w:ind w:left="851" w:right="-567" w:hanging="425"/>
        <w:contextualSpacing w:val="0"/>
        <w:jc w:val="both"/>
        <w:rPr>
          <w:sz w:val="18"/>
          <w:szCs w:val="18"/>
        </w:rPr>
      </w:pPr>
      <w:r w:rsidRPr="006A7E4D">
        <w:rPr>
          <w:b/>
          <w:sz w:val="18"/>
          <w:szCs w:val="18"/>
        </w:rPr>
        <w:t>Médio:</w:t>
      </w:r>
      <w:r w:rsidRPr="006A7E4D">
        <w:rPr>
          <w:sz w:val="18"/>
          <w:szCs w:val="18"/>
        </w:rPr>
        <w:t xml:space="preserve"> </w:t>
      </w:r>
      <w:r w:rsidR="006A7E4D" w:rsidRPr="006A7E4D">
        <w:rPr>
          <w:sz w:val="18"/>
          <w:szCs w:val="18"/>
        </w:rPr>
        <w:t xml:space="preserve">está comprovado existirem mecanismos de monitorização ou avaliação da eficácia, eficiência, adequação e impacto das intervenções, não estando previsto a divulgação dos resultados externamente </w:t>
      </w:r>
      <w:r w:rsidRPr="006A7E4D">
        <w:rPr>
          <w:sz w:val="18"/>
          <w:szCs w:val="18"/>
        </w:rPr>
        <w:t>= 5 pontos;</w:t>
      </w:r>
    </w:p>
    <w:p w14:paraId="75B7423A" w14:textId="48C6AA8E" w:rsidR="00AB19E1" w:rsidRPr="006A7E4D" w:rsidRDefault="00AB19E1" w:rsidP="006A7E4D">
      <w:pPr>
        <w:pStyle w:val="PargrafodaLista"/>
        <w:numPr>
          <w:ilvl w:val="0"/>
          <w:numId w:val="45"/>
        </w:numPr>
        <w:spacing w:after="0" w:line="360" w:lineRule="auto"/>
        <w:ind w:left="851" w:right="-567" w:hanging="425"/>
        <w:contextualSpacing w:val="0"/>
        <w:jc w:val="both"/>
        <w:rPr>
          <w:sz w:val="18"/>
          <w:szCs w:val="18"/>
        </w:rPr>
      </w:pPr>
      <w:r w:rsidRPr="006A7E4D">
        <w:rPr>
          <w:b/>
          <w:sz w:val="18"/>
          <w:szCs w:val="18"/>
        </w:rPr>
        <w:t>Baixo:</w:t>
      </w:r>
      <w:r w:rsidRPr="006A7E4D">
        <w:rPr>
          <w:sz w:val="18"/>
          <w:szCs w:val="18"/>
        </w:rPr>
        <w:t xml:space="preserve"> </w:t>
      </w:r>
      <w:r w:rsidR="006A7E4D" w:rsidRPr="006A7E4D">
        <w:rPr>
          <w:sz w:val="18"/>
          <w:szCs w:val="18"/>
        </w:rPr>
        <w:t xml:space="preserve">não estão previstos mecanismos regulares de monitorização e avaliação da eficácia, eficiência, adequação e impacto das intervenções </w:t>
      </w:r>
      <w:r w:rsidRPr="006A7E4D">
        <w:rPr>
          <w:sz w:val="18"/>
          <w:szCs w:val="18"/>
        </w:rPr>
        <w:t>= 2 pontos.</w:t>
      </w:r>
    </w:p>
    <w:p w14:paraId="12749D7D" w14:textId="77777777" w:rsidR="00AB19E1" w:rsidRDefault="00AB19E1" w:rsidP="00C1317B">
      <w:pPr>
        <w:spacing w:after="0" w:line="360" w:lineRule="auto"/>
        <w:ind w:right="-1"/>
        <w:jc w:val="both"/>
        <w:rPr>
          <w:sz w:val="18"/>
          <w:szCs w:val="18"/>
        </w:rPr>
      </w:pPr>
    </w:p>
    <w:p w14:paraId="1ECA85FA" w14:textId="4810CE5A" w:rsidR="00AB19E1" w:rsidRPr="00326602" w:rsidRDefault="00AB19E1" w:rsidP="00C1317B">
      <w:pPr>
        <w:spacing w:after="0" w:line="360" w:lineRule="auto"/>
        <w:ind w:left="-76" w:right="-567"/>
        <w:jc w:val="both"/>
        <w:rPr>
          <w:sz w:val="18"/>
          <w:szCs w:val="18"/>
        </w:rPr>
      </w:pPr>
      <w:r w:rsidRPr="004A395D">
        <w:rPr>
          <w:sz w:val="18"/>
          <w:szCs w:val="18"/>
        </w:rPr>
        <w:t xml:space="preserve">Para fundamentar o critério 5 preencher a questão n.º </w:t>
      </w:r>
      <w:r w:rsidR="00B252D5" w:rsidRPr="004A395D">
        <w:rPr>
          <w:sz w:val="18"/>
          <w:szCs w:val="18"/>
        </w:rPr>
        <w:t>4</w:t>
      </w:r>
      <w:r w:rsidRPr="004A395D">
        <w:rPr>
          <w:sz w:val="18"/>
          <w:szCs w:val="18"/>
        </w:rPr>
        <w:t xml:space="preserve"> do Plano de Desenvolvimento.</w:t>
      </w:r>
      <w:r>
        <w:rPr>
          <w:sz w:val="18"/>
          <w:szCs w:val="18"/>
        </w:rPr>
        <w:t xml:space="preserve"> </w:t>
      </w:r>
    </w:p>
    <w:p w14:paraId="1819EB17" w14:textId="77777777" w:rsidR="00AB19E1" w:rsidRDefault="00AB19E1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7B6E313E" w14:textId="77777777" w:rsidR="007E4BC3" w:rsidRDefault="007E4BC3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78B80A6E" w14:textId="77777777" w:rsidR="00AB19E1" w:rsidRDefault="00AB19E1" w:rsidP="00C1317B">
      <w:pPr>
        <w:pStyle w:val="PargrafodaLista"/>
        <w:spacing w:after="0" w:line="360" w:lineRule="auto"/>
        <w:ind w:left="-567" w:right="-568"/>
        <w:jc w:val="both"/>
        <w:rPr>
          <w:rFonts w:asciiTheme="minorHAnsi" w:hAnsiTheme="minorHAnsi"/>
        </w:rPr>
      </w:pPr>
    </w:p>
    <w:p w14:paraId="70F1375E" w14:textId="423A9AD9" w:rsidR="00AB19E1" w:rsidRPr="00723B45" w:rsidRDefault="00AB19E1" w:rsidP="00C1317B">
      <w:pPr>
        <w:pStyle w:val="PargrafodaLista"/>
        <w:spacing w:after="0" w:line="360" w:lineRule="auto"/>
        <w:ind w:left="-142" w:right="-568" w:hanging="425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6- </w:t>
      </w:r>
      <w:r w:rsidRPr="00AB19E1">
        <w:rPr>
          <w:b/>
          <w:sz w:val="18"/>
          <w:szCs w:val="18"/>
        </w:rPr>
        <w:t xml:space="preserve"> </w:t>
      </w:r>
      <w:r w:rsidRPr="00723B45">
        <w:rPr>
          <w:b/>
          <w:sz w:val="18"/>
          <w:szCs w:val="18"/>
        </w:rPr>
        <w:t xml:space="preserve">Grau de eficiência pedagógica e de gestão administrativo-financeira da </w:t>
      </w:r>
      <w:r>
        <w:rPr>
          <w:b/>
          <w:sz w:val="18"/>
          <w:szCs w:val="18"/>
        </w:rPr>
        <w:t>escola/</w:t>
      </w:r>
      <w:r w:rsidRPr="00723B45">
        <w:rPr>
          <w:b/>
          <w:sz w:val="18"/>
          <w:szCs w:val="18"/>
        </w:rPr>
        <w:t>entidade candidata</w:t>
      </w:r>
    </w:p>
    <w:p w14:paraId="433A9234" w14:textId="232D1B92" w:rsidR="00AB19E1" w:rsidRPr="00A469EA" w:rsidRDefault="00AB19E1" w:rsidP="00C1317B">
      <w:pPr>
        <w:pStyle w:val="PargrafodaLista"/>
        <w:spacing w:after="0" w:line="360" w:lineRule="auto"/>
        <w:ind w:left="142" w:right="-568"/>
        <w:jc w:val="both"/>
        <w:rPr>
          <w:b/>
          <w:sz w:val="18"/>
          <w:szCs w:val="18"/>
        </w:rPr>
      </w:pPr>
      <w:r w:rsidRPr="00A469EA">
        <w:rPr>
          <w:b/>
          <w:sz w:val="18"/>
          <w:szCs w:val="18"/>
        </w:rPr>
        <w:t xml:space="preserve">Grau de eficiência da entidade coordenadora, medida pela taxa de execução financeira das atividades planeadas nos últimos três anos (ou último ano, para entidades criadas </w:t>
      </w:r>
      <w:r>
        <w:rPr>
          <w:b/>
          <w:sz w:val="18"/>
          <w:szCs w:val="18"/>
        </w:rPr>
        <w:t>h</w:t>
      </w:r>
      <w:r w:rsidRPr="00A469EA">
        <w:rPr>
          <w:b/>
          <w:sz w:val="18"/>
          <w:szCs w:val="18"/>
        </w:rPr>
        <w:t>á menos de três anos)</w:t>
      </w:r>
      <w:r>
        <w:rPr>
          <w:b/>
          <w:sz w:val="18"/>
          <w:szCs w:val="18"/>
        </w:rPr>
        <w:t xml:space="preserve">. </w:t>
      </w:r>
      <w:r w:rsidRPr="00545BA8">
        <w:rPr>
          <w:sz w:val="18"/>
          <w:szCs w:val="18"/>
        </w:rPr>
        <w:t xml:space="preserve">A escala de apreciação é qualitativa </w:t>
      </w:r>
      <w:r>
        <w:rPr>
          <w:sz w:val="18"/>
          <w:szCs w:val="18"/>
        </w:rPr>
        <w:t>e assume</w:t>
      </w:r>
      <w:r w:rsidRPr="00545BA8">
        <w:rPr>
          <w:sz w:val="18"/>
          <w:szCs w:val="18"/>
        </w:rPr>
        <w:t xml:space="preserve"> 4 níveis (elevado, bom, médio, baixo) e é aplicada com base no fundamento apresentado pela(s) entidade(s) beneficiária(s).</w:t>
      </w:r>
    </w:p>
    <w:p w14:paraId="3907B1BA" w14:textId="77777777" w:rsidR="00AB19E1" w:rsidRDefault="00AB19E1" w:rsidP="00C1317B">
      <w:pPr>
        <w:pStyle w:val="PargrafodaLista"/>
        <w:numPr>
          <w:ilvl w:val="0"/>
          <w:numId w:val="46"/>
        </w:numPr>
        <w:spacing w:after="0" w:line="360" w:lineRule="auto"/>
        <w:ind w:right="-568"/>
        <w:jc w:val="both"/>
        <w:rPr>
          <w:sz w:val="18"/>
          <w:szCs w:val="18"/>
        </w:rPr>
      </w:pPr>
      <w:r w:rsidRPr="004D5F1D">
        <w:rPr>
          <w:b/>
          <w:sz w:val="18"/>
          <w:szCs w:val="18"/>
        </w:rPr>
        <w:t>Elevado</w:t>
      </w:r>
      <w:r w:rsidRPr="004D5F1D">
        <w:rPr>
          <w:sz w:val="18"/>
          <w:szCs w:val="18"/>
        </w:rPr>
        <w:t>: &gt;=90%</w:t>
      </w:r>
      <w:r>
        <w:rPr>
          <w:sz w:val="18"/>
          <w:szCs w:val="18"/>
        </w:rPr>
        <w:t xml:space="preserve"> = 10 pontos;</w:t>
      </w:r>
    </w:p>
    <w:p w14:paraId="773A086E" w14:textId="77777777" w:rsidR="00AB19E1" w:rsidRDefault="00AB19E1" w:rsidP="00C1317B">
      <w:pPr>
        <w:pStyle w:val="PargrafodaLista"/>
        <w:numPr>
          <w:ilvl w:val="0"/>
          <w:numId w:val="46"/>
        </w:numPr>
        <w:spacing w:after="0" w:line="360" w:lineRule="auto"/>
        <w:ind w:right="-568"/>
        <w:jc w:val="both"/>
        <w:rPr>
          <w:sz w:val="18"/>
          <w:szCs w:val="18"/>
        </w:rPr>
      </w:pPr>
      <w:r w:rsidRPr="004D5F1D">
        <w:rPr>
          <w:b/>
          <w:sz w:val="18"/>
          <w:szCs w:val="18"/>
        </w:rPr>
        <w:t>Bom</w:t>
      </w:r>
      <w:r w:rsidRPr="004D5F1D">
        <w:rPr>
          <w:sz w:val="18"/>
          <w:szCs w:val="18"/>
        </w:rPr>
        <w:t>: &gt;= 85% e &lt; 90%</w:t>
      </w:r>
      <w:r>
        <w:rPr>
          <w:sz w:val="18"/>
          <w:szCs w:val="18"/>
        </w:rPr>
        <w:t xml:space="preserve"> = 7 pontos;</w:t>
      </w:r>
    </w:p>
    <w:p w14:paraId="08625854" w14:textId="77777777" w:rsidR="00AB19E1" w:rsidRDefault="00AB19E1" w:rsidP="00C1317B">
      <w:pPr>
        <w:pStyle w:val="PargrafodaLista"/>
        <w:numPr>
          <w:ilvl w:val="0"/>
          <w:numId w:val="46"/>
        </w:numPr>
        <w:spacing w:after="0" w:line="360" w:lineRule="auto"/>
        <w:ind w:right="-568"/>
        <w:jc w:val="both"/>
        <w:rPr>
          <w:sz w:val="18"/>
          <w:szCs w:val="18"/>
        </w:rPr>
      </w:pPr>
      <w:r w:rsidRPr="004D5F1D">
        <w:rPr>
          <w:b/>
          <w:sz w:val="18"/>
          <w:szCs w:val="18"/>
        </w:rPr>
        <w:t>Médio</w:t>
      </w:r>
      <w:r w:rsidRPr="004D5F1D">
        <w:rPr>
          <w:sz w:val="18"/>
          <w:szCs w:val="18"/>
        </w:rPr>
        <w:t>: &gt;=80% e &lt; 85%</w:t>
      </w:r>
      <w:r>
        <w:rPr>
          <w:sz w:val="18"/>
          <w:szCs w:val="18"/>
        </w:rPr>
        <w:t xml:space="preserve"> = 5 pontos;</w:t>
      </w:r>
    </w:p>
    <w:p w14:paraId="3FE34570" w14:textId="77777777" w:rsidR="00AB19E1" w:rsidRPr="004D5F1D" w:rsidRDefault="00AB19E1" w:rsidP="00C1317B">
      <w:pPr>
        <w:pStyle w:val="PargrafodaLista"/>
        <w:numPr>
          <w:ilvl w:val="0"/>
          <w:numId w:val="46"/>
        </w:numPr>
        <w:spacing w:after="0" w:line="360" w:lineRule="auto"/>
        <w:ind w:right="-568"/>
        <w:jc w:val="both"/>
        <w:rPr>
          <w:sz w:val="18"/>
          <w:szCs w:val="18"/>
        </w:rPr>
      </w:pPr>
      <w:r w:rsidRPr="004D5F1D">
        <w:rPr>
          <w:b/>
          <w:sz w:val="18"/>
          <w:szCs w:val="18"/>
        </w:rPr>
        <w:t>Baixo</w:t>
      </w:r>
      <w:r w:rsidRPr="004D5F1D">
        <w:rPr>
          <w:sz w:val="18"/>
          <w:szCs w:val="18"/>
        </w:rPr>
        <w:t>: &lt; 80%</w:t>
      </w:r>
      <w:r>
        <w:rPr>
          <w:sz w:val="18"/>
          <w:szCs w:val="18"/>
        </w:rPr>
        <w:t xml:space="preserve"> = 2 pontos.</w:t>
      </w:r>
    </w:p>
    <w:p w14:paraId="0CEBB900" w14:textId="77777777" w:rsidR="00AB19E1" w:rsidRDefault="00AB19E1" w:rsidP="00C1317B">
      <w:pPr>
        <w:pStyle w:val="PargrafodaLista"/>
        <w:spacing w:after="0" w:line="360" w:lineRule="auto"/>
        <w:ind w:left="142" w:right="-567"/>
        <w:jc w:val="both"/>
        <w:rPr>
          <w:sz w:val="18"/>
          <w:szCs w:val="18"/>
        </w:rPr>
      </w:pPr>
    </w:p>
    <w:p w14:paraId="4A24EA46" w14:textId="77777777" w:rsidR="00AB19E1" w:rsidRDefault="00AB19E1" w:rsidP="00C1317B">
      <w:pPr>
        <w:spacing w:after="0" w:line="360" w:lineRule="auto"/>
        <w:ind w:left="-76" w:righ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Para fundamentar o critério 6 utilizar o formulário de candidatura, separador critérios de seleção. Caso o espaço seja insuficiente remeter a resposta para o anexo à candidatura e enviar no </w:t>
      </w:r>
      <w:r w:rsidRPr="00326602">
        <w:rPr>
          <w:sz w:val="18"/>
          <w:szCs w:val="18"/>
        </w:rPr>
        <w:t>máximo uma página A4</w:t>
      </w:r>
      <w:r>
        <w:rPr>
          <w:sz w:val="18"/>
          <w:szCs w:val="18"/>
        </w:rPr>
        <w:t>, devidamente identificada com o n.º 6 do critério da grelha de análise de candidaturas</w:t>
      </w:r>
      <w:r w:rsidRPr="00326602">
        <w:rPr>
          <w:sz w:val="18"/>
          <w:szCs w:val="18"/>
        </w:rPr>
        <w:t>.</w:t>
      </w:r>
    </w:p>
    <w:p w14:paraId="15BE3D8B" w14:textId="77777777" w:rsidR="007E4BC3" w:rsidRDefault="007E4BC3" w:rsidP="00C1317B">
      <w:pPr>
        <w:spacing w:after="0" w:line="360" w:lineRule="auto"/>
        <w:ind w:right="-1"/>
        <w:jc w:val="both"/>
        <w:rPr>
          <w:sz w:val="18"/>
          <w:szCs w:val="18"/>
        </w:rPr>
      </w:pPr>
    </w:p>
    <w:p w14:paraId="590184CB" w14:textId="77777777" w:rsidR="004A395D" w:rsidRDefault="004A395D" w:rsidP="00C1317B">
      <w:pPr>
        <w:spacing w:after="0" w:line="360" w:lineRule="auto"/>
        <w:ind w:right="-1"/>
        <w:jc w:val="both"/>
        <w:rPr>
          <w:sz w:val="18"/>
          <w:szCs w:val="18"/>
        </w:rPr>
      </w:pPr>
    </w:p>
    <w:p w14:paraId="3E4BC2E1" w14:textId="77777777" w:rsidR="007E4BC3" w:rsidRDefault="007E4BC3" w:rsidP="00C1317B">
      <w:pPr>
        <w:spacing w:after="0" w:line="360" w:lineRule="auto"/>
        <w:ind w:right="-1"/>
        <w:jc w:val="both"/>
        <w:rPr>
          <w:sz w:val="18"/>
          <w:szCs w:val="18"/>
        </w:rPr>
      </w:pPr>
    </w:p>
    <w:p w14:paraId="0342C7B7" w14:textId="77777777" w:rsidR="007E4BC3" w:rsidRPr="00723B45" w:rsidRDefault="007E4BC3" w:rsidP="00C1317B">
      <w:pPr>
        <w:pStyle w:val="PargrafodaLista"/>
        <w:spacing w:after="0" w:line="360" w:lineRule="auto"/>
        <w:ind w:left="-142" w:right="-568" w:hanging="425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7 - Adequação do esforço de financiamento ao impacto esperado em resultado</w:t>
      </w:r>
      <w:r w:rsidRPr="00723B45">
        <w:rPr>
          <w:b/>
          <w:sz w:val="18"/>
          <w:szCs w:val="18"/>
        </w:rPr>
        <w:br/>
      </w:r>
      <w:r w:rsidRPr="00723B45">
        <w:rPr>
          <w:sz w:val="18"/>
          <w:szCs w:val="18"/>
        </w:rPr>
        <w:t>Será avaliado o compromisso assumido pela entidade em sede de indicadores fixados para a operação</w:t>
      </w:r>
      <w:r>
        <w:rPr>
          <w:sz w:val="18"/>
          <w:szCs w:val="18"/>
        </w:rPr>
        <w:t xml:space="preserve"> (no formulário de candidatura)</w:t>
      </w:r>
      <w:r w:rsidRPr="00723B45">
        <w:rPr>
          <w:sz w:val="18"/>
          <w:szCs w:val="18"/>
        </w:rPr>
        <w:t xml:space="preserve">, cuja contratualização será fixada em sede de aprovação do projeto, sendo os desvios apurados nos termos </w:t>
      </w:r>
      <w:r>
        <w:rPr>
          <w:sz w:val="18"/>
          <w:szCs w:val="18"/>
        </w:rPr>
        <w:t>do respetivo AAC</w:t>
      </w:r>
      <w:r w:rsidRPr="00723B45">
        <w:rPr>
          <w:sz w:val="18"/>
          <w:szCs w:val="18"/>
        </w:rPr>
        <w:t>:</w:t>
      </w:r>
    </w:p>
    <w:p w14:paraId="33F46FD4" w14:textId="77777777" w:rsidR="007E4BC3" w:rsidRDefault="007E4BC3" w:rsidP="00C1317B">
      <w:pPr>
        <w:pStyle w:val="PargrafodaLista"/>
        <w:spacing w:after="0" w:line="360" w:lineRule="auto"/>
        <w:ind w:left="426" w:right="-567" w:hanging="426"/>
        <w:contextualSpacing w:val="0"/>
        <w:jc w:val="both"/>
        <w:rPr>
          <w:b/>
          <w:sz w:val="18"/>
          <w:szCs w:val="18"/>
        </w:rPr>
      </w:pPr>
    </w:p>
    <w:p w14:paraId="4372E246" w14:textId="77777777" w:rsidR="007E4BC3" w:rsidRPr="004D5F1D" w:rsidRDefault="007E4BC3" w:rsidP="00C1317B">
      <w:pPr>
        <w:pStyle w:val="PargrafodaLista"/>
        <w:spacing w:after="0" w:line="360" w:lineRule="auto"/>
        <w:ind w:left="426" w:right="-567" w:hanging="426"/>
        <w:contextualSpacing w:val="0"/>
        <w:jc w:val="both"/>
        <w:rPr>
          <w:b/>
          <w:sz w:val="18"/>
          <w:szCs w:val="18"/>
        </w:rPr>
      </w:pPr>
      <w:r w:rsidRPr="004D5F1D">
        <w:rPr>
          <w:b/>
          <w:sz w:val="18"/>
          <w:szCs w:val="18"/>
        </w:rPr>
        <w:t>7.1 Taxa de realização das atividades planeadas na operação</w:t>
      </w:r>
    </w:p>
    <w:p w14:paraId="295F6223" w14:textId="77777777" w:rsidR="007E4BC3" w:rsidRDefault="007E4BC3" w:rsidP="00C1317B">
      <w:pPr>
        <w:pStyle w:val="PargrafodaLista"/>
        <w:numPr>
          <w:ilvl w:val="0"/>
          <w:numId w:val="47"/>
        </w:numPr>
        <w:spacing w:after="0" w:line="360" w:lineRule="auto"/>
        <w:ind w:right="-567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Elevado</w:t>
      </w:r>
      <w:r w:rsidRPr="004D5F1D">
        <w:rPr>
          <w:rFonts w:eastAsia="Times New Roman" w:cs="Arial"/>
          <w:sz w:val="18"/>
          <w:szCs w:val="18"/>
          <w:lang w:eastAsia="pt-PT"/>
        </w:rPr>
        <w:t>: &gt;=90%</w:t>
      </w:r>
      <w:r>
        <w:rPr>
          <w:rFonts w:eastAsia="Times New Roman" w:cs="Arial"/>
          <w:sz w:val="18"/>
          <w:szCs w:val="18"/>
          <w:lang w:eastAsia="pt-PT"/>
        </w:rPr>
        <w:t xml:space="preserve"> = 10 pontos;</w:t>
      </w:r>
    </w:p>
    <w:p w14:paraId="4B448FDD" w14:textId="77777777" w:rsidR="007E4BC3" w:rsidRPr="004D5F1D" w:rsidRDefault="007E4BC3" w:rsidP="00C1317B">
      <w:pPr>
        <w:pStyle w:val="PargrafodaLista"/>
        <w:numPr>
          <w:ilvl w:val="0"/>
          <w:numId w:val="47"/>
        </w:numPr>
        <w:spacing w:after="0" w:line="360" w:lineRule="auto"/>
        <w:ind w:right="-567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Bom</w:t>
      </w:r>
      <w:r w:rsidRPr="004D5F1D">
        <w:rPr>
          <w:rFonts w:eastAsia="Times New Roman" w:cs="Arial"/>
          <w:sz w:val="18"/>
          <w:szCs w:val="18"/>
          <w:lang w:eastAsia="pt-PT"/>
        </w:rPr>
        <w:t>: &gt;=80% e &lt;90%</w:t>
      </w:r>
      <w:r>
        <w:rPr>
          <w:rFonts w:eastAsia="Times New Roman" w:cs="Arial"/>
          <w:sz w:val="18"/>
          <w:szCs w:val="18"/>
          <w:lang w:eastAsia="pt-PT"/>
        </w:rPr>
        <w:t xml:space="preserve"> = 7 pontos;</w:t>
      </w:r>
    </w:p>
    <w:p w14:paraId="204FDF23" w14:textId="77777777" w:rsidR="007E4BC3" w:rsidRPr="004D5F1D" w:rsidRDefault="007E4BC3" w:rsidP="00C1317B">
      <w:pPr>
        <w:pStyle w:val="PargrafodaLista"/>
        <w:numPr>
          <w:ilvl w:val="0"/>
          <w:numId w:val="47"/>
        </w:numPr>
        <w:spacing w:after="0" w:line="360" w:lineRule="auto"/>
        <w:ind w:right="-567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Médio</w:t>
      </w:r>
      <w:r w:rsidRPr="004D5F1D">
        <w:rPr>
          <w:rFonts w:eastAsia="Times New Roman" w:cs="Arial"/>
          <w:sz w:val="18"/>
          <w:szCs w:val="18"/>
          <w:lang w:eastAsia="pt-PT"/>
        </w:rPr>
        <w:t>: &gt;75% e &lt;80%</w:t>
      </w:r>
      <w:r>
        <w:rPr>
          <w:rFonts w:eastAsia="Times New Roman" w:cs="Arial"/>
          <w:sz w:val="18"/>
          <w:szCs w:val="18"/>
          <w:lang w:eastAsia="pt-PT"/>
        </w:rPr>
        <w:t xml:space="preserve"> = 5 pontos;</w:t>
      </w:r>
    </w:p>
    <w:p w14:paraId="333010FD" w14:textId="77777777" w:rsidR="007E4BC3" w:rsidRPr="004D5F1D" w:rsidRDefault="007E4BC3" w:rsidP="00C1317B">
      <w:pPr>
        <w:pStyle w:val="PargrafodaLista"/>
        <w:numPr>
          <w:ilvl w:val="0"/>
          <w:numId w:val="47"/>
        </w:numPr>
        <w:spacing w:after="0" w:line="360" w:lineRule="auto"/>
        <w:ind w:right="-567"/>
        <w:contextualSpacing w:val="0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Baixo</w:t>
      </w:r>
      <w:r w:rsidRPr="004D5F1D">
        <w:rPr>
          <w:rFonts w:eastAsia="Times New Roman" w:cs="Arial"/>
          <w:sz w:val="18"/>
          <w:szCs w:val="18"/>
          <w:lang w:eastAsia="pt-PT"/>
        </w:rPr>
        <w:t>: &lt;=75%</w:t>
      </w:r>
      <w:r>
        <w:rPr>
          <w:rFonts w:eastAsia="Times New Roman" w:cs="Arial"/>
          <w:sz w:val="18"/>
          <w:szCs w:val="18"/>
          <w:lang w:eastAsia="pt-PT"/>
        </w:rPr>
        <w:t xml:space="preserve"> = 2 pontos.</w:t>
      </w:r>
    </w:p>
    <w:p w14:paraId="56089A7E" w14:textId="77777777" w:rsidR="007E4BC3" w:rsidRDefault="007E4BC3" w:rsidP="00C1317B">
      <w:pPr>
        <w:pStyle w:val="PargrafodaLista"/>
        <w:spacing w:after="0" w:line="360" w:lineRule="auto"/>
        <w:ind w:left="426" w:right="-567" w:hanging="426"/>
        <w:contextualSpacing w:val="0"/>
        <w:jc w:val="both"/>
        <w:rPr>
          <w:b/>
          <w:sz w:val="18"/>
          <w:szCs w:val="18"/>
        </w:rPr>
      </w:pPr>
    </w:p>
    <w:p w14:paraId="231BB2C9" w14:textId="77777777" w:rsidR="007E4BC3" w:rsidRPr="004D5F1D" w:rsidRDefault="007E4BC3" w:rsidP="00C1317B">
      <w:pPr>
        <w:pStyle w:val="PargrafodaLista"/>
        <w:spacing w:after="0" w:line="360" w:lineRule="auto"/>
        <w:ind w:left="426" w:right="-567" w:hanging="426"/>
        <w:contextualSpacing w:val="0"/>
        <w:jc w:val="both"/>
        <w:rPr>
          <w:b/>
          <w:sz w:val="18"/>
          <w:szCs w:val="18"/>
        </w:rPr>
      </w:pPr>
      <w:r w:rsidRPr="004D5F1D">
        <w:rPr>
          <w:b/>
          <w:sz w:val="18"/>
          <w:szCs w:val="18"/>
        </w:rPr>
        <w:t>7.2 Relevância do(s) indicador(s) de resultado tendo em conta as prioridades no âmbito da melhoria do sistema de educação e qualificação</w:t>
      </w:r>
    </w:p>
    <w:p w14:paraId="78A688C8" w14:textId="77777777" w:rsidR="007E4BC3" w:rsidRPr="004D5F1D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Elevado</w:t>
      </w:r>
      <w:r>
        <w:rPr>
          <w:rFonts w:eastAsia="Times New Roman" w:cs="Arial"/>
          <w:sz w:val="18"/>
          <w:szCs w:val="18"/>
          <w:lang w:eastAsia="pt-PT"/>
        </w:rPr>
        <w:t xml:space="preserve">: </w:t>
      </w:r>
      <w:r w:rsidRPr="004D5F1D">
        <w:rPr>
          <w:rFonts w:eastAsia="Times New Roman" w:cs="Arial"/>
          <w:sz w:val="18"/>
          <w:szCs w:val="18"/>
          <w:lang w:eastAsia="pt-PT"/>
        </w:rPr>
        <w:t>O(s) indicador(es) de resultado está(ão) alinhado(s) com mais do que uma prioridade para a área da educação e qualificação (definidas nos objetivos da Estratégia Europa 2020 e/ou no Programa Nacional de Reformas)</w:t>
      </w:r>
      <w:r>
        <w:rPr>
          <w:rFonts w:eastAsia="Times New Roman" w:cs="Arial"/>
          <w:sz w:val="18"/>
          <w:szCs w:val="18"/>
          <w:lang w:eastAsia="pt-PT"/>
        </w:rPr>
        <w:t xml:space="preserve"> = 10 pontos;</w:t>
      </w:r>
    </w:p>
    <w:p w14:paraId="27DA509A" w14:textId="77777777" w:rsidR="007E4BC3" w:rsidRPr="004D5F1D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Bom</w:t>
      </w:r>
      <w:r w:rsidRPr="004D5F1D">
        <w:rPr>
          <w:rFonts w:eastAsia="Times New Roman" w:cs="Arial"/>
          <w:sz w:val="18"/>
          <w:szCs w:val="18"/>
          <w:lang w:eastAsia="pt-PT"/>
        </w:rPr>
        <w:t>: O(s) indicador(es) de resultado está(ão) alinhado(s) com mais do que uma prioridade para a área da educação e qualificação (definidas nos objetivos da Estratégia Europa 2020 e/ou no Programa Nacional de Reformas), devendo ser melhor evidenciado</w:t>
      </w:r>
      <w:r>
        <w:rPr>
          <w:rFonts w:eastAsia="Times New Roman" w:cs="Arial"/>
          <w:sz w:val="18"/>
          <w:szCs w:val="18"/>
          <w:lang w:eastAsia="pt-PT"/>
        </w:rPr>
        <w:t xml:space="preserve"> = 7 pontos;</w:t>
      </w:r>
    </w:p>
    <w:p w14:paraId="7D52E5CE" w14:textId="77777777" w:rsidR="007E4BC3" w:rsidRPr="004D5F1D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Médio</w:t>
      </w:r>
      <w:r w:rsidRPr="004D5F1D">
        <w:rPr>
          <w:rFonts w:eastAsia="Times New Roman" w:cs="Arial"/>
          <w:sz w:val="18"/>
          <w:szCs w:val="18"/>
          <w:lang w:eastAsia="pt-PT"/>
        </w:rPr>
        <w:t>: O(s) indicador(es) de resultado está(ão) alinhado(s) com uma prioridade para a área da educação e qualificação (definidas nos objetivos da Estratégia Europa 2020 e/ou no Programa Nacional de Reformas)</w:t>
      </w:r>
      <w:r>
        <w:rPr>
          <w:rFonts w:eastAsia="Times New Roman" w:cs="Arial"/>
          <w:sz w:val="18"/>
          <w:szCs w:val="18"/>
          <w:lang w:eastAsia="pt-PT"/>
        </w:rPr>
        <w:t xml:space="preserve"> = 5 pontos;</w:t>
      </w:r>
    </w:p>
    <w:p w14:paraId="70470313" w14:textId="77777777" w:rsidR="007E4BC3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4D5F1D">
        <w:rPr>
          <w:rFonts w:eastAsia="Times New Roman" w:cs="Arial"/>
          <w:b/>
          <w:sz w:val="18"/>
          <w:szCs w:val="18"/>
          <w:lang w:eastAsia="pt-PT"/>
        </w:rPr>
        <w:t>Baixo</w:t>
      </w:r>
      <w:r w:rsidRPr="004D5F1D">
        <w:rPr>
          <w:rFonts w:eastAsia="Times New Roman" w:cs="Arial"/>
          <w:sz w:val="18"/>
          <w:szCs w:val="18"/>
          <w:lang w:eastAsia="pt-PT"/>
        </w:rPr>
        <w:t>: Não é claro o alinhamento do(s) indicador(es) de resultado com as prioridades para a área da educação e qualificação (definidas nos objetivos da Estratégia Europa 2020 e/ou no Programa Nacional de Reformas)</w:t>
      </w:r>
      <w:r>
        <w:rPr>
          <w:rFonts w:eastAsia="Times New Roman" w:cs="Arial"/>
          <w:sz w:val="18"/>
          <w:szCs w:val="18"/>
          <w:lang w:eastAsia="pt-PT"/>
        </w:rPr>
        <w:t xml:space="preserve"> = 2 pontos.</w:t>
      </w:r>
    </w:p>
    <w:p w14:paraId="18627779" w14:textId="77777777" w:rsidR="00C1317B" w:rsidRDefault="00C1317B" w:rsidP="00C1317B">
      <w:pPr>
        <w:spacing w:after="0" w:line="360" w:lineRule="auto"/>
        <w:ind w:left="360" w:right="-568"/>
        <w:jc w:val="both"/>
        <w:rPr>
          <w:rFonts w:eastAsia="Times New Roman" w:cs="Arial"/>
          <w:sz w:val="18"/>
          <w:szCs w:val="18"/>
          <w:lang w:eastAsia="pt-PT"/>
        </w:rPr>
      </w:pPr>
    </w:p>
    <w:p w14:paraId="6F4DD7D3" w14:textId="3CEEC2A6" w:rsidR="007E4BC3" w:rsidRPr="00043398" w:rsidRDefault="007E4BC3" w:rsidP="00C1317B">
      <w:pPr>
        <w:spacing w:after="0" w:line="360" w:lineRule="auto"/>
        <w:ind w:left="360" w:right="-568"/>
        <w:jc w:val="both"/>
        <w:rPr>
          <w:rFonts w:eastAsia="Times New Roman" w:cs="Arial"/>
          <w:sz w:val="18"/>
          <w:szCs w:val="18"/>
          <w:lang w:eastAsia="pt-PT"/>
        </w:rPr>
      </w:pPr>
      <w:r>
        <w:rPr>
          <w:rFonts w:eastAsia="Times New Roman" w:cs="Arial"/>
          <w:sz w:val="18"/>
          <w:szCs w:val="18"/>
          <w:lang w:eastAsia="pt-PT"/>
        </w:rPr>
        <w:t>A resposta ao critério 7</w:t>
      </w:r>
      <w:r w:rsidR="006A7E4D">
        <w:rPr>
          <w:rFonts w:eastAsia="Times New Roman" w:cs="Arial"/>
          <w:sz w:val="18"/>
          <w:szCs w:val="18"/>
          <w:lang w:eastAsia="pt-PT"/>
        </w:rPr>
        <w:t>.1</w:t>
      </w:r>
      <w:r>
        <w:rPr>
          <w:rFonts w:eastAsia="Times New Roman" w:cs="Arial"/>
          <w:sz w:val="18"/>
          <w:szCs w:val="18"/>
          <w:lang w:eastAsia="pt-PT"/>
        </w:rPr>
        <w:t xml:space="preserve"> deve constar no </w:t>
      </w:r>
      <w:r>
        <w:rPr>
          <w:sz w:val="18"/>
          <w:szCs w:val="18"/>
        </w:rPr>
        <w:t>formulário de candidatura -</w:t>
      </w:r>
      <w:r>
        <w:rPr>
          <w:rFonts w:eastAsia="Times New Roman" w:cs="Arial"/>
          <w:sz w:val="18"/>
          <w:szCs w:val="18"/>
          <w:lang w:eastAsia="pt-PT"/>
        </w:rPr>
        <w:t xml:space="preserve"> separador critérios de seleção, não carecendo de fundamento.</w:t>
      </w:r>
      <w:r w:rsidR="006A7E4D">
        <w:rPr>
          <w:rFonts w:eastAsia="Times New Roman" w:cs="Arial"/>
          <w:sz w:val="18"/>
          <w:szCs w:val="18"/>
          <w:lang w:eastAsia="pt-PT"/>
        </w:rPr>
        <w:t xml:space="preserve"> A resposta ao critério 7.1 deve constar no </w:t>
      </w:r>
      <w:r w:rsidR="006A7E4D">
        <w:rPr>
          <w:sz w:val="18"/>
          <w:szCs w:val="18"/>
        </w:rPr>
        <w:t>formulário de candidatura -</w:t>
      </w:r>
      <w:r w:rsidR="006A7E4D">
        <w:rPr>
          <w:rFonts w:eastAsia="Times New Roman" w:cs="Arial"/>
          <w:sz w:val="18"/>
          <w:szCs w:val="18"/>
          <w:lang w:eastAsia="pt-PT"/>
        </w:rPr>
        <w:t xml:space="preserve"> separador critérios de seleção, c</w:t>
      </w:r>
      <w:r w:rsidR="006A7E4D" w:rsidRPr="006A7E4D">
        <w:rPr>
          <w:rFonts w:eastAsia="Times New Roman" w:cs="Arial"/>
          <w:sz w:val="18"/>
          <w:szCs w:val="18"/>
          <w:lang w:eastAsia="pt-PT"/>
        </w:rPr>
        <w:t>aso o espaço seja insuficiente remeter a resposta para o anexo à candidatura e enviar no máximo uma página A4, devidamente identificada com o n.º 6 do critério da grelha de análise de candidaturas</w:t>
      </w:r>
    </w:p>
    <w:p w14:paraId="185DB776" w14:textId="77777777" w:rsidR="007E4BC3" w:rsidRDefault="007E4BC3" w:rsidP="00C1317B">
      <w:pPr>
        <w:pStyle w:val="PargrafodaLista"/>
        <w:spacing w:after="0" w:line="360" w:lineRule="auto"/>
        <w:ind w:left="-567" w:right="-568"/>
        <w:jc w:val="both"/>
        <w:rPr>
          <w:b/>
          <w:sz w:val="18"/>
          <w:szCs w:val="18"/>
        </w:rPr>
      </w:pPr>
    </w:p>
    <w:p w14:paraId="2A505755" w14:textId="77777777" w:rsidR="004A395D" w:rsidRDefault="004A395D" w:rsidP="00C1317B">
      <w:pPr>
        <w:pStyle w:val="PargrafodaLista"/>
        <w:spacing w:after="0" w:line="360" w:lineRule="auto"/>
        <w:ind w:left="-567" w:right="-568"/>
        <w:jc w:val="both"/>
        <w:rPr>
          <w:b/>
          <w:sz w:val="18"/>
          <w:szCs w:val="18"/>
        </w:rPr>
      </w:pPr>
    </w:p>
    <w:p w14:paraId="67332DD2" w14:textId="77777777" w:rsidR="004A395D" w:rsidRDefault="004A395D" w:rsidP="00C1317B">
      <w:pPr>
        <w:pStyle w:val="PargrafodaLista"/>
        <w:spacing w:after="0" w:line="360" w:lineRule="auto"/>
        <w:ind w:left="-567" w:right="-568"/>
        <w:jc w:val="both"/>
        <w:rPr>
          <w:b/>
          <w:sz w:val="18"/>
          <w:szCs w:val="18"/>
        </w:rPr>
      </w:pPr>
    </w:p>
    <w:p w14:paraId="523CCC31" w14:textId="77777777" w:rsidR="007E4BC3" w:rsidRPr="00723B45" w:rsidRDefault="007E4BC3" w:rsidP="00C1317B">
      <w:pPr>
        <w:pStyle w:val="PargrafodaLista"/>
        <w:spacing w:after="0" w:line="360" w:lineRule="auto"/>
        <w:ind w:left="-142" w:right="-568" w:hanging="425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8 - </w:t>
      </w:r>
      <w:r w:rsidRPr="00A469EA">
        <w:rPr>
          <w:b/>
          <w:sz w:val="18"/>
          <w:szCs w:val="18"/>
        </w:rPr>
        <w:t>Capacidade, qualidade e adequação das infraestruturas, equipamentos e recursos didáticos</w:t>
      </w:r>
    </w:p>
    <w:p w14:paraId="01725849" w14:textId="77777777" w:rsidR="007E4BC3" w:rsidRDefault="007E4BC3" w:rsidP="00C1317B">
      <w:pPr>
        <w:spacing w:after="0" w:line="360" w:lineRule="auto"/>
        <w:ind w:left="425" w:right="-567"/>
        <w:jc w:val="both"/>
        <w:rPr>
          <w:sz w:val="18"/>
          <w:szCs w:val="18"/>
        </w:rPr>
      </w:pPr>
      <w:r w:rsidRPr="00A469EA">
        <w:rPr>
          <w:sz w:val="18"/>
          <w:szCs w:val="18"/>
        </w:rPr>
        <w:t>NOTA: considera-se que este critério não é aplicável no presente Aviso, atendendo às características das operações a financiar</w:t>
      </w:r>
      <w:r>
        <w:rPr>
          <w:sz w:val="18"/>
          <w:szCs w:val="18"/>
        </w:rPr>
        <w:t>.</w:t>
      </w:r>
    </w:p>
    <w:p w14:paraId="1AB18BE3" w14:textId="77777777" w:rsidR="007E4BC3" w:rsidRDefault="007E4BC3" w:rsidP="00C1317B">
      <w:pPr>
        <w:spacing w:after="0" w:line="360" w:lineRule="auto"/>
        <w:ind w:left="425" w:right="-567"/>
        <w:jc w:val="both"/>
        <w:rPr>
          <w:sz w:val="18"/>
          <w:szCs w:val="18"/>
        </w:rPr>
      </w:pPr>
    </w:p>
    <w:p w14:paraId="3171B83E" w14:textId="77777777" w:rsidR="004A395D" w:rsidRDefault="004A395D" w:rsidP="00C1317B">
      <w:pPr>
        <w:spacing w:after="0" w:line="360" w:lineRule="auto"/>
        <w:ind w:left="425" w:right="-567"/>
        <w:jc w:val="both"/>
        <w:rPr>
          <w:sz w:val="18"/>
          <w:szCs w:val="18"/>
        </w:rPr>
      </w:pPr>
    </w:p>
    <w:p w14:paraId="72B5EC06" w14:textId="77777777" w:rsidR="004A395D" w:rsidRPr="00861989" w:rsidRDefault="004A395D" w:rsidP="00C1317B">
      <w:pPr>
        <w:spacing w:after="0" w:line="360" w:lineRule="auto"/>
        <w:ind w:left="425" w:right="-567"/>
        <w:jc w:val="both"/>
        <w:rPr>
          <w:sz w:val="18"/>
          <w:szCs w:val="18"/>
        </w:rPr>
      </w:pPr>
    </w:p>
    <w:p w14:paraId="2850531E" w14:textId="77777777" w:rsidR="007E4BC3" w:rsidRDefault="007E4BC3" w:rsidP="00C1317B">
      <w:pPr>
        <w:pStyle w:val="PargrafodaLista"/>
        <w:spacing w:after="0" w:line="360" w:lineRule="auto"/>
        <w:ind w:left="-284" w:right="-567" w:hanging="283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9. </w:t>
      </w:r>
      <w:r w:rsidRPr="00A469EA">
        <w:rPr>
          <w:b/>
          <w:sz w:val="18"/>
          <w:szCs w:val="18"/>
        </w:rPr>
        <w:t>Existência de instrumentos que assegurem a igualdade de oportunidades e de género</w:t>
      </w:r>
    </w:p>
    <w:p w14:paraId="2C916819" w14:textId="454A18DF" w:rsidR="007E4BC3" w:rsidRPr="00CC7C82" w:rsidRDefault="007E4BC3" w:rsidP="00C1317B">
      <w:pPr>
        <w:pStyle w:val="PargrafodaLista"/>
        <w:spacing w:after="0" w:line="360" w:lineRule="auto"/>
        <w:ind w:left="-284" w:right="-567"/>
        <w:jc w:val="both"/>
        <w:rPr>
          <w:sz w:val="18"/>
          <w:szCs w:val="18"/>
        </w:rPr>
      </w:pPr>
      <w:r w:rsidRPr="00A469EA">
        <w:rPr>
          <w:b/>
          <w:sz w:val="18"/>
          <w:szCs w:val="18"/>
        </w:rPr>
        <w:t>Promoção da não discriminação e acessibilidade (igualdade de oportunidades) e igualdade de género</w:t>
      </w:r>
      <w:r>
        <w:rPr>
          <w:b/>
          <w:sz w:val="18"/>
          <w:szCs w:val="18"/>
        </w:rPr>
        <w:t xml:space="preserve">. </w:t>
      </w:r>
      <w:r w:rsidRPr="00545BA8">
        <w:rPr>
          <w:sz w:val="18"/>
          <w:szCs w:val="18"/>
        </w:rPr>
        <w:t xml:space="preserve">A escala de apreciação é qualitativa </w:t>
      </w:r>
      <w:r>
        <w:rPr>
          <w:sz w:val="18"/>
          <w:szCs w:val="18"/>
        </w:rPr>
        <w:t>e assume</w:t>
      </w:r>
      <w:r w:rsidRPr="00545BA8">
        <w:rPr>
          <w:sz w:val="18"/>
          <w:szCs w:val="18"/>
        </w:rPr>
        <w:t xml:space="preserve"> 4 níveis (elevado, bom, médio, baixo) e é aplicada com base no fundamento apresentado pela(s) entidade(s) beneficiária(s).</w:t>
      </w:r>
    </w:p>
    <w:p w14:paraId="61536022" w14:textId="77777777" w:rsidR="007E4BC3" w:rsidRPr="00A469EA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A469EA">
        <w:rPr>
          <w:rFonts w:eastAsia="Times New Roman" w:cs="Arial"/>
          <w:b/>
          <w:sz w:val="18"/>
          <w:szCs w:val="18"/>
          <w:lang w:eastAsia="pt-PT"/>
        </w:rPr>
        <w:t>Elevado</w:t>
      </w:r>
      <w:r w:rsidRPr="00A469EA">
        <w:rPr>
          <w:rFonts w:eastAsia="Times New Roman" w:cs="Arial"/>
          <w:sz w:val="18"/>
          <w:szCs w:val="18"/>
          <w:lang w:eastAsia="pt-PT"/>
        </w:rPr>
        <w:t>: é apresentado mais do que 1 mecanismo que garante a prossecução dos objetivos da política para a igualdade de oportunidades (IO) e mais do que 1 mecanismo que garante a prossecução dos objetivos da política para a igualdade de género (IG)</w:t>
      </w:r>
      <w:r>
        <w:rPr>
          <w:rFonts w:eastAsia="Times New Roman" w:cs="Arial"/>
          <w:sz w:val="18"/>
          <w:szCs w:val="18"/>
          <w:lang w:eastAsia="pt-PT"/>
        </w:rPr>
        <w:t xml:space="preserve"> = 5 pontos</w:t>
      </w:r>
      <w:r w:rsidRPr="00A469EA">
        <w:rPr>
          <w:rFonts w:eastAsia="Times New Roman" w:cs="Arial"/>
          <w:sz w:val="18"/>
          <w:szCs w:val="18"/>
          <w:lang w:eastAsia="pt-PT"/>
        </w:rPr>
        <w:t>;</w:t>
      </w:r>
    </w:p>
    <w:p w14:paraId="569BE0C3" w14:textId="77777777" w:rsidR="007E4BC3" w:rsidRPr="00A469EA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A469EA">
        <w:rPr>
          <w:rFonts w:eastAsia="Times New Roman" w:cs="Arial"/>
          <w:b/>
          <w:sz w:val="18"/>
          <w:szCs w:val="18"/>
          <w:lang w:eastAsia="pt-PT"/>
        </w:rPr>
        <w:t>Bom</w:t>
      </w:r>
      <w:r w:rsidRPr="00A469EA">
        <w:rPr>
          <w:rFonts w:eastAsia="Times New Roman" w:cs="Arial"/>
          <w:sz w:val="18"/>
          <w:szCs w:val="18"/>
          <w:lang w:eastAsia="pt-PT"/>
        </w:rPr>
        <w:t>: é apresentado 1 mecanismo que garante a prossecução dos objetivos da política para a igualdade de oportunidades (IO) e 1 mecanismo que garante a prossecução dos objetivos da política para a igualdade de género (IG)</w:t>
      </w:r>
      <w:r>
        <w:rPr>
          <w:rFonts w:eastAsia="Times New Roman" w:cs="Arial"/>
          <w:sz w:val="18"/>
          <w:szCs w:val="18"/>
          <w:lang w:eastAsia="pt-PT"/>
        </w:rPr>
        <w:t xml:space="preserve"> = 4 pontos</w:t>
      </w:r>
      <w:r w:rsidRPr="00A469EA">
        <w:rPr>
          <w:rFonts w:eastAsia="Times New Roman" w:cs="Arial"/>
          <w:sz w:val="18"/>
          <w:szCs w:val="18"/>
          <w:lang w:eastAsia="pt-PT"/>
        </w:rPr>
        <w:t>;</w:t>
      </w:r>
    </w:p>
    <w:p w14:paraId="350A8A48" w14:textId="77777777" w:rsidR="007E4BC3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A469EA">
        <w:rPr>
          <w:rFonts w:eastAsia="Times New Roman" w:cs="Arial"/>
          <w:b/>
          <w:sz w:val="18"/>
          <w:szCs w:val="18"/>
          <w:lang w:eastAsia="pt-PT"/>
        </w:rPr>
        <w:t>Médio</w:t>
      </w:r>
      <w:r w:rsidRPr="00A469EA">
        <w:rPr>
          <w:rFonts w:eastAsia="Times New Roman" w:cs="Arial"/>
          <w:sz w:val="18"/>
          <w:szCs w:val="18"/>
          <w:lang w:eastAsia="pt-PT"/>
        </w:rPr>
        <w:t>: é apresentado 1 mecanismo que garante a prossecução dos objetivos da política para a igualdade de oportunidades (IO) ou 1 mecanismo que garante a prossecução dos objetivos da política para a igualdade de género (IG)</w:t>
      </w:r>
      <w:r>
        <w:rPr>
          <w:rFonts w:eastAsia="Times New Roman" w:cs="Arial"/>
          <w:sz w:val="18"/>
          <w:szCs w:val="18"/>
          <w:lang w:eastAsia="pt-PT"/>
        </w:rPr>
        <w:t xml:space="preserve"> = 3 pontos</w:t>
      </w:r>
      <w:r w:rsidRPr="00A469EA">
        <w:rPr>
          <w:rFonts w:eastAsia="Times New Roman" w:cs="Arial"/>
          <w:sz w:val="18"/>
          <w:szCs w:val="18"/>
          <w:lang w:eastAsia="pt-PT"/>
        </w:rPr>
        <w:t>;</w:t>
      </w:r>
    </w:p>
    <w:p w14:paraId="7067C624" w14:textId="77777777" w:rsidR="007E4BC3" w:rsidRPr="00A469EA" w:rsidRDefault="007E4BC3" w:rsidP="00C1317B">
      <w:pPr>
        <w:pStyle w:val="PargrafodaLista"/>
        <w:numPr>
          <w:ilvl w:val="0"/>
          <w:numId w:val="48"/>
        </w:numPr>
        <w:spacing w:after="0" w:line="360" w:lineRule="auto"/>
        <w:ind w:right="-568"/>
        <w:jc w:val="both"/>
        <w:rPr>
          <w:rFonts w:eastAsia="Times New Roman" w:cs="Arial"/>
          <w:sz w:val="18"/>
          <w:szCs w:val="18"/>
          <w:lang w:eastAsia="pt-PT"/>
        </w:rPr>
      </w:pPr>
      <w:r w:rsidRPr="00A469EA">
        <w:rPr>
          <w:b/>
          <w:sz w:val="18"/>
          <w:szCs w:val="18"/>
        </w:rPr>
        <w:t xml:space="preserve">Baixo: </w:t>
      </w:r>
      <w:r w:rsidRPr="00A469EA">
        <w:rPr>
          <w:sz w:val="18"/>
          <w:szCs w:val="18"/>
        </w:rPr>
        <w:t>a entidade não explicita quaisquer mecanismos que garantam a prossecução dos objetivos da política para a igualdade de oportunidades (IO) nem da igualdade de género (IG)</w:t>
      </w:r>
      <w:r>
        <w:rPr>
          <w:sz w:val="18"/>
          <w:szCs w:val="18"/>
        </w:rPr>
        <w:t xml:space="preserve"> = 2 pontos.</w:t>
      </w:r>
    </w:p>
    <w:p w14:paraId="5829590C" w14:textId="77777777" w:rsidR="007E4BC3" w:rsidRDefault="007E4BC3" w:rsidP="00C1317B">
      <w:pPr>
        <w:pStyle w:val="PargrafodaLista"/>
        <w:tabs>
          <w:tab w:val="left" w:pos="0"/>
        </w:tabs>
        <w:spacing w:after="0" w:line="360" w:lineRule="auto"/>
        <w:ind w:left="-567" w:right="-567"/>
        <w:contextualSpacing w:val="0"/>
        <w:jc w:val="both"/>
        <w:rPr>
          <w:b/>
          <w:sz w:val="18"/>
          <w:szCs w:val="18"/>
        </w:rPr>
      </w:pPr>
    </w:p>
    <w:p w14:paraId="709A9D87" w14:textId="77777777" w:rsidR="007E4BC3" w:rsidRPr="00723B45" w:rsidRDefault="007E4BC3" w:rsidP="00C1317B">
      <w:pPr>
        <w:pStyle w:val="PargrafodaLista"/>
        <w:tabs>
          <w:tab w:val="left" w:pos="0"/>
        </w:tabs>
        <w:spacing w:after="0" w:line="360" w:lineRule="auto"/>
        <w:ind w:left="-567" w:right="-567"/>
        <w:contextualSpacing w:val="0"/>
        <w:jc w:val="both"/>
        <w:rPr>
          <w:sz w:val="18"/>
          <w:szCs w:val="18"/>
        </w:rPr>
      </w:pPr>
      <w:r w:rsidRPr="00723B45">
        <w:rPr>
          <w:sz w:val="18"/>
          <w:szCs w:val="18"/>
        </w:rPr>
        <w:t xml:space="preserve">Serão avaliados os seguintes aspetos: </w:t>
      </w:r>
      <w:r w:rsidRPr="00723B45">
        <w:rPr>
          <w:sz w:val="18"/>
          <w:szCs w:val="18"/>
        </w:rPr>
        <w:tab/>
      </w:r>
    </w:p>
    <w:p w14:paraId="769A4152" w14:textId="77777777" w:rsidR="007E4BC3" w:rsidRPr="00723B45" w:rsidRDefault="007E4BC3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rFonts w:eastAsia="Times New Roman" w:cs="Calibri"/>
          <w:sz w:val="18"/>
          <w:szCs w:val="18"/>
          <w:lang w:eastAsia="pt-PT"/>
        </w:rPr>
      </w:pPr>
      <w:r w:rsidRPr="001A1D84">
        <w:rPr>
          <w:rFonts w:eastAsia="Times New Roman" w:cs="Calibri"/>
          <w:sz w:val="18"/>
          <w:szCs w:val="18"/>
          <w:lang w:eastAsia="pt-PT"/>
        </w:rPr>
        <w:t xml:space="preserve">os destinatários </w:t>
      </w:r>
      <w:r>
        <w:rPr>
          <w:rFonts w:eastAsia="Times New Roman" w:cs="Calibri"/>
          <w:sz w:val="18"/>
          <w:szCs w:val="18"/>
          <w:lang w:eastAsia="pt-PT"/>
        </w:rPr>
        <w:t>finais da operação são</w:t>
      </w:r>
      <w:r w:rsidRPr="001A1D84">
        <w:rPr>
          <w:rFonts w:eastAsia="Times New Roman" w:cs="Calibri"/>
          <w:sz w:val="18"/>
          <w:szCs w:val="18"/>
          <w:lang w:eastAsia="pt-PT"/>
        </w:rPr>
        <w:t xml:space="preserve"> pessoas em situação de maior vulnerabilidade, como as pessoas c</w:t>
      </w:r>
      <w:r>
        <w:rPr>
          <w:rFonts w:eastAsia="Times New Roman" w:cs="Calibri"/>
          <w:sz w:val="18"/>
          <w:szCs w:val="18"/>
          <w:lang w:eastAsia="pt-PT"/>
        </w:rPr>
        <w:t>om deficiência ou outros grupos desfavorecidos</w:t>
      </w:r>
      <w:r w:rsidRPr="00723B45">
        <w:rPr>
          <w:rFonts w:eastAsia="Times New Roman" w:cs="Calibri"/>
          <w:sz w:val="18"/>
          <w:szCs w:val="18"/>
          <w:lang w:eastAsia="pt-PT"/>
        </w:rPr>
        <w:t xml:space="preserve">; </w:t>
      </w:r>
    </w:p>
    <w:p w14:paraId="16C8DB9B" w14:textId="77777777" w:rsidR="007E4BC3" w:rsidRPr="001A1D84" w:rsidRDefault="007E4BC3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t>estão previstos</w:t>
      </w:r>
      <w:r w:rsidRPr="001A1D84">
        <w:rPr>
          <w:rFonts w:eastAsia="Times New Roman" w:cs="Calibri"/>
          <w:sz w:val="18"/>
          <w:szCs w:val="18"/>
          <w:lang w:eastAsia="pt-PT"/>
        </w:rPr>
        <w:t xml:space="preserve"> apoios específicos durante e/ou após a operação a grupos</w:t>
      </w:r>
      <w:r>
        <w:rPr>
          <w:rFonts w:eastAsia="Times New Roman" w:cs="Calibri"/>
          <w:sz w:val="18"/>
          <w:szCs w:val="18"/>
          <w:lang w:eastAsia="pt-PT"/>
        </w:rPr>
        <w:t xml:space="preserve"> mais vulneráveis (por exemplo </w:t>
      </w:r>
      <w:r w:rsidRPr="001A1D84">
        <w:rPr>
          <w:rFonts w:eastAsia="Times New Roman" w:cs="Calibri"/>
          <w:sz w:val="18"/>
          <w:szCs w:val="18"/>
          <w:lang w:eastAsia="pt-PT"/>
        </w:rPr>
        <w:t>privilegiando ações de acompanhamento no pós operação para pessoas em situação mais vulnerável)</w:t>
      </w:r>
      <w:r>
        <w:rPr>
          <w:rFonts w:eastAsia="Times New Roman" w:cs="Calibri"/>
          <w:sz w:val="18"/>
          <w:szCs w:val="18"/>
          <w:lang w:eastAsia="pt-PT"/>
        </w:rPr>
        <w:t>;</w:t>
      </w:r>
    </w:p>
    <w:p w14:paraId="329D83AE" w14:textId="717D485F" w:rsidR="007E4BC3" w:rsidRPr="0042763F" w:rsidRDefault="007E4BC3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t>está prevista</w:t>
      </w:r>
      <w:r w:rsidRPr="001A1D84">
        <w:rPr>
          <w:rFonts w:eastAsia="Times New Roman" w:cs="Calibri"/>
          <w:sz w:val="18"/>
          <w:szCs w:val="18"/>
          <w:lang w:eastAsia="pt-PT"/>
        </w:rPr>
        <w:t xml:space="preserve"> informação específica por tipo de público abrangido (p. ex.</w:t>
      </w:r>
      <w:r>
        <w:rPr>
          <w:rFonts w:eastAsia="Times New Roman" w:cs="Calibri"/>
          <w:sz w:val="18"/>
          <w:szCs w:val="18"/>
          <w:lang w:eastAsia="pt-PT"/>
        </w:rPr>
        <w:t>,</w:t>
      </w:r>
      <w:r w:rsidRPr="001A1D84">
        <w:rPr>
          <w:rFonts w:eastAsia="Times New Roman" w:cs="Calibri"/>
          <w:sz w:val="18"/>
          <w:szCs w:val="18"/>
          <w:lang w:eastAsia="pt-PT"/>
        </w:rPr>
        <w:t xml:space="preserve"> com deficiência ou incapacidade, minorias étnica</w:t>
      </w:r>
      <w:r>
        <w:rPr>
          <w:rFonts w:eastAsia="Times New Roman" w:cs="Calibri"/>
          <w:sz w:val="18"/>
          <w:szCs w:val="18"/>
          <w:lang w:eastAsia="pt-PT"/>
        </w:rPr>
        <w:t>s</w:t>
      </w:r>
      <w:r w:rsidRPr="001A1D84">
        <w:rPr>
          <w:rFonts w:eastAsia="Times New Roman" w:cs="Calibri"/>
          <w:sz w:val="18"/>
          <w:szCs w:val="18"/>
          <w:lang w:eastAsia="pt-PT"/>
        </w:rPr>
        <w:t>, praticantes de opções confe</w:t>
      </w:r>
      <w:r>
        <w:rPr>
          <w:rFonts w:eastAsia="Times New Roman" w:cs="Calibri"/>
          <w:sz w:val="18"/>
          <w:szCs w:val="18"/>
          <w:lang w:eastAsia="pt-PT"/>
        </w:rPr>
        <w:t>ss</w:t>
      </w:r>
      <w:r w:rsidRPr="001A1D84">
        <w:rPr>
          <w:rFonts w:eastAsia="Times New Roman" w:cs="Calibri"/>
          <w:sz w:val="18"/>
          <w:szCs w:val="18"/>
          <w:lang w:eastAsia="pt-PT"/>
        </w:rPr>
        <w:t>ionais minoritárias ou de acordo com a sua orientação sexual, etc., com a concordância dos próprios);</w:t>
      </w:r>
    </w:p>
    <w:p w14:paraId="2880AB02" w14:textId="0A159433" w:rsidR="0042763F" w:rsidRPr="001A1D84" w:rsidRDefault="0042763F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t>estão a</w:t>
      </w:r>
      <w:r w:rsidRPr="001A1D84">
        <w:rPr>
          <w:rFonts w:eastAsia="Times New Roman" w:cs="Calibri"/>
          <w:sz w:val="18"/>
          <w:szCs w:val="18"/>
          <w:lang w:eastAsia="pt-PT"/>
        </w:rPr>
        <w:t>ssegura</w:t>
      </w:r>
      <w:r>
        <w:rPr>
          <w:rFonts w:eastAsia="Times New Roman" w:cs="Calibri"/>
          <w:sz w:val="18"/>
          <w:szCs w:val="18"/>
          <w:lang w:eastAsia="pt-PT"/>
        </w:rPr>
        <w:t>das as</w:t>
      </w:r>
      <w:r w:rsidRPr="001A1D84">
        <w:rPr>
          <w:rFonts w:eastAsia="Times New Roman" w:cs="Calibri"/>
          <w:sz w:val="18"/>
          <w:szCs w:val="18"/>
          <w:lang w:eastAsia="pt-PT"/>
        </w:rPr>
        <w:t xml:space="preserve"> condições de acessibilidade a participantes e/ou dispositivos de comunicação adaptados (p.ex.</w:t>
      </w:r>
      <w:r>
        <w:rPr>
          <w:rFonts w:eastAsia="Times New Roman" w:cs="Calibri"/>
          <w:sz w:val="18"/>
          <w:szCs w:val="18"/>
          <w:lang w:eastAsia="pt-PT"/>
        </w:rPr>
        <w:t>,</w:t>
      </w:r>
      <w:r w:rsidRPr="001A1D84">
        <w:rPr>
          <w:rFonts w:eastAsia="Times New Roman" w:cs="Calibri"/>
          <w:sz w:val="18"/>
          <w:szCs w:val="18"/>
          <w:lang w:eastAsia="pt-PT"/>
        </w:rPr>
        <w:t xml:space="preserve"> </w:t>
      </w:r>
      <w:r w:rsidR="004A395D" w:rsidRPr="001A1D84">
        <w:rPr>
          <w:rFonts w:eastAsia="Times New Roman" w:cs="Calibri"/>
          <w:sz w:val="18"/>
          <w:szCs w:val="18"/>
          <w:lang w:eastAsia="pt-PT"/>
        </w:rPr>
        <w:t>lí</w:t>
      </w:r>
      <w:r w:rsidR="004A395D">
        <w:rPr>
          <w:rFonts w:eastAsia="Times New Roman" w:cs="Calibri"/>
          <w:sz w:val="18"/>
          <w:szCs w:val="18"/>
          <w:lang w:eastAsia="pt-PT"/>
        </w:rPr>
        <w:t>ngua</w:t>
      </w:r>
      <w:r>
        <w:rPr>
          <w:rFonts w:eastAsia="Times New Roman" w:cs="Calibri"/>
          <w:sz w:val="18"/>
          <w:szCs w:val="18"/>
          <w:lang w:eastAsia="pt-PT"/>
        </w:rPr>
        <w:t xml:space="preserve"> gestual, braille, etc</w:t>
      </w:r>
      <w:r w:rsidR="004A395D">
        <w:rPr>
          <w:rFonts w:eastAsia="Times New Roman" w:cs="Calibri"/>
          <w:sz w:val="18"/>
          <w:szCs w:val="18"/>
          <w:lang w:eastAsia="pt-PT"/>
        </w:rPr>
        <w:t>.</w:t>
      </w:r>
      <w:r>
        <w:rPr>
          <w:rFonts w:eastAsia="Times New Roman" w:cs="Calibri"/>
          <w:sz w:val="18"/>
          <w:szCs w:val="18"/>
          <w:lang w:eastAsia="pt-PT"/>
        </w:rPr>
        <w:t>)</w:t>
      </w:r>
    </w:p>
    <w:p w14:paraId="51D5862E" w14:textId="77777777" w:rsidR="007E4BC3" w:rsidRDefault="007E4BC3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sz w:val="18"/>
          <w:szCs w:val="18"/>
        </w:rPr>
        <w:t>n</w:t>
      </w:r>
      <w:r w:rsidRPr="00EA421D">
        <w:rPr>
          <w:sz w:val="18"/>
          <w:szCs w:val="18"/>
        </w:rPr>
        <w:t>a seleção do</w:t>
      </w:r>
      <w:r>
        <w:rPr>
          <w:sz w:val="18"/>
          <w:szCs w:val="18"/>
        </w:rPr>
        <w:t xml:space="preserve">s RH afetos à operação foi ponderado </w:t>
      </w:r>
      <w:r w:rsidRPr="00EA421D">
        <w:rPr>
          <w:sz w:val="18"/>
          <w:szCs w:val="18"/>
        </w:rPr>
        <w:t>a promoção da igualdade de género</w:t>
      </w:r>
      <w:r>
        <w:rPr>
          <w:sz w:val="18"/>
          <w:szCs w:val="18"/>
        </w:rPr>
        <w:t>;</w:t>
      </w:r>
    </w:p>
    <w:p w14:paraId="078973BF" w14:textId="77777777" w:rsidR="007E4BC3" w:rsidRDefault="007E4BC3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sz w:val="18"/>
          <w:szCs w:val="18"/>
        </w:rPr>
        <w:t>na identificação dos destinatários finais foi ponderado</w:t>
      </w:r>
      <w:r w:rsidRPr="00EA421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o contributo para a promoção da igualdade de género; </w:t>
      </w:r>
    </w:p>
    <w:p w14:paraId="3F2A2DF2" w14:textId="77777777" w:rsidR="007E4BC3" w:rsidRDefault="007E4BC3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estão previstos </w:t>
      </w:r>
      <w:r w:rsidRPr="00EA421D">
        <w:rPr>
          <w:sz w:val="18"/>
          <w:szCs w:val="18"/>
        </w:rPr>
        <w:t xml:space="preserve">apoios específicos durante </w:t>
      </w:r>
      <w:r>
        <w:rPr>
          <w:sz w:val="18"/>
          <w:szCs w:val="18"/>
        </w:rPr>
        <w:t>a operação</w:t>
      </w:r>
      <w:r w:rsidRPr="00EA421D">
        <w:rPr>
          <w:sz w:val="18"/>
          <w:szCs w:val="18"/>
        </w:rPr>
        <w:t xml:space="preserve"> que promov</w:t>
      </w:r>
      <w:r>
        <w:rPr>
          <w:sz w:val="18"/>
          <w:szCs w:val="18"/>
        </w:rPr>
        <w:t>e</w:t>
      </w:r>
      <w:r w:rsidRPr="00EA421D">
        <w:rPr>
          <w:sz w:val="18"/>
          <w:szCs w:val="18"/>
        </w:rPr>
        <w:t>m a igualdade de género (por exemplo, em matéria de horários flexíveis)</w:t>
      </w:r>
      <w:r>
        <w:rPr>
          <w:sz w:val="18"/>
          <w:szCs w:val="18"/>
        </w:rPr>
        <w:t>;</w:t>
      </w:r>
    </w:p>
    <w:p w14:paraId="5031624C" w14:textId="77777777" w:rsidR="007E4BC3" w:rsidRDefault="007E4BC3" w:rsidP="00C1317B">
      <w:pPr>
        <w:pStyle w:val="PargrafodaLista"/>
        <w:numPr>
          <w:ilvl w:val="0"/>
          <w:numId w:val="49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sz w:val="18"/>
          <w:szCs w:val="18"/>
        </w:rPr>
        <w:t>estão previstas atividades específicas dedicadas ao tema da IO ou IG;</w:t>
      </w:r>
    </w:p>
    <w:p w14:paraId="1194DF18" w14:textId="77777777" w:rsidR="007E4BC3" w:rsidRDefault="007E4BC3" w:rsidP="00C1317B">
      <w:pPr>
        <w:pStyle w:val="PargrafodaLista"/>
        <w:spacing w:after="0" w:line="360" w:lineRule="auto"/>
        <w:ind w:left="426" w:right="-567"/>
        <w:jc w:val="both"/>
        <w:rPr>
          <w:sz w:val="18"/>
          <w:szCs w:val="18"/>
        </w:rPr>
      </w:pPr>
    </w:p>
    <w:p w14:paraId="173F5B43" w14:textId="0E4AD816" w:rsidR="007E4BC3" w:rsidRPr="00326602" w:rsidRDefault="007E4BC3" w:rsidP="00C1317B">
      <w:pPr>
        <w:spacing w:after="0" w:line="360" w:lineRule="auto"/>
        <w:ind w:right="-1"/>
        <w:jc w:val="both"/>
        <w:rPr>
          <w:sz w:val="18"/>
          <w:szCs w:val="18"/>
        </w:rPr>
      </w:pPr>
      <w:r w:rsidRPr="004A395D">
        <w:rPr>
          <w:sz w:val="18"/>
          <w:szCs w:val="18"/>
        </w:rPr>
        <w:t xml:space="preserve">Para fundamentar o critério 9 preencher a questão n.º </w:t>
      </w:r>
      <w:r w:rsidR="00B252D5" w:rsidRPr="004A395D">
        <w:rPr>
          <w:sz w:val="18"/>
          <w:szCs w:val="18"/>
        </w:rPr>
        <w:t>6</w:t>
      </w:r>
      <w:r w:rsidRPr="004A395D">
        <w:rPr>
          <w:sz w:val="18"/>
          <w:szCs w:val="18"/>
        </w:rPr>
        <w:t xml:space="preserve"> do Plano de Desenvolvimento.</w:t>
      </w:r>
      <w:r>
        <w:rPr>
          <w:sz w:val="18"/>
          <w:szCs w:val="18"/>
        </w:rPr>
        <w:t xml:space="preserve"> </w:t>
      </w:r>
    </w:p>
    <w:p w14:paraId="749CCE03" w14:textId="77777777" w:rsidR="007E4BC3" w:rsidRPr="00EA421D" w:rsidRDefault="007E4BC3" w:rsidP="00C1317B">
      <w:pPr>
        <w:spacing w:after="0" w:line="360" w:lineRule="auto"/>
        <w:ind w:right="-567"/>
        <w:jc w:val="both"/>
        <w:rPr>
          <w:b/>
          <w:sz w:val="18"/>
          <w:szCs w:val="18"/>
        </w:rPr>
      </w:pPr>
    </w:p>
    <w:p w14:paraId="47750F54" w14:textId="70D9DC9C" w:rsidR="00AB19E1" w:rsidRPr="004A395D" w:rsidRDefault="00AB19E1" w:rsidP="004A395D">
      <w:pPr>
        <w:spacing w:after="0"/>
        <w:ind w:right="-568"/>
        <w:jc w:val="both"/>
        <w:rPr>
          <w:rFonts w:asciiTheme="minorHAnsi" w:hAnsiTheme="minorHAnsi"/>
        </w:rPr>
      </w:pPr>
    </w:p>
    <w:sectPr w:rsidR="00AB19E1" w:rsidRPr="004A395D" w:rsidSect="00022A22">
      <w:headerReference w:type="default" r:id="rId10"/>
      <w:footerReference w:type="default" r:id="rId11"/>
      <w:footerReference w:type="first" r:id="rId12"/>
      <w:pgSz w:w="11906" w:h="16838"/>
      <w:pgMar w:top="1843" w:right="1701" w:bottom="1134" w:left="1701" w:header="709" w:footer="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CDAC6" w14:textId="77777777" w:rsidR="005101D6" w:rsidRDefault="005101D6" w:rsidP="00237CE1">
      <w:pPr>
        <w:spacing w:after="0" w:line="240" w:lineRule="auto"/>
      </w:pPr>
      <w:r>
        <w:separator/>
      </w:r>
    </w:p>
  </w:endnote>
  <w:endnote w:type="continuationSeparator" w:id="0">
    <w:p w14:paraId="4B6C0433" w14:textId="77777777" w:rsidR="005101D6" w:rsidRDefault="005101D6" w:rsidP="0023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803990"/>
      <w:docPartObj>
        <w:docPartGallery w:val="Page Numbers (Bottom of Page)"/>
        <w:docPartUnique/>
      </w:docPartObj>
    </w:sdtPr>
    <w:sdtEndPr/>
    <w:sdtContent>
      <w:sdt>
        <w:sdtPr>
          <w:id w:val="-1753194232"/>
          <w:docPartObj>
            <w:docPartGallery w:val="Page Numbers (Top of Page)"/>
            <w:docPartUnique/>
          </w:docPartObj>
        </w:sdtPr>
        <w:sdtEndPr/>
        <w:sdtContent>
          <w:p w14:paraId="0D03710C" w14:textId="58517791" w:rsidR="005B065D" w:rsidRDefault="005B065D" w:rsidP="005B065D">
            <w:pPr>
              <w:pStyle w:val="Rodap"/>
            </w:pPr>
          </w:p>
          <w:p w14:paraId="5F424AAE" w14:textId="49A7D8EB" w:rsidR="005B065D" w:rsidRDefault="005B065D" w:rsidP="005B065D">
            <w:pPr>
              <w:pStyle w:val="Rodap"/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  <w:tbl>
            <w:tblPr>
              <w:tblStyle w:val="Tabelacomgrelh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23"/>
              <w:gridCol w:w="3471"/>
            </w:tblGrid>
            <w:tr w:rsidR="005B065D" w14:paraId="38631251" w14:textId="7886322E" w:rsidTr="005B065D">
              <w:tc>
                <w:tcPr>
                  <w:tcW w:w="5023" w:type="dxa"/>
                  <w:vAlign w:val="center"/>
                </w:tcPr>
                <w:p w14:paraId="0EB45D11" w14:textId="41E07012" w:rsidR="005B065D" w:rsidRDefault="005B065D" w:rsidP="005B065D">
                  <w:pPr>
                    <w:pStyle w:val="Rodap"/>
                  </w:pPr>
                  <w:r w:rsidRPr="005B065D">
                    <w:rPr>
                      <w:noProof/>
                      <w:sz w:val="14"/>
                      <w:szCs w:val="20"/>
                      <w:lang w:eastAsia="pt-PT"/>
                    </w:rPr>
                    <w:drawing>
                      <wp:inline distT="0" distB="0" distL="0" distR="0" wp14:anchorId="4BC28FA8" wp14:editId="020DFEE5">
                        <wp:extent cx="1626650" cy="447675"/>
                        <wp:effectExtent l="0" t="0" r="0" b="0"/>
                        <wp:docPr id="4" name="Imagem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PT2020_FSE_Bom.png"/>
                                <pic:cNvPicPr/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3064" cy="449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71" w:type="dxa"/>
                  <w:vAlign w:val="center"/>
                </w:tcPr>
                <w:p w14:paraId="4F401462" w14:textId="4AC15DBB" w:rsidR="005B065D" w:rsidRPr="005B065D" w:rsidRDefault="005B065D" w:rsidP="005B065D">
                  <w:pPr>
                    <w:pStyle w:val="Rodap"/>
                    <w:jc w:val="right"/>
                    <w:rPr>
                      <w:noProof/>
                      <w:sz w:val="14"/>
                      <w:szCs w:val="20"/>
                      <w:lang w:eastAsia="pt-PT"/>
                    </w:rPr>
                  </w:pPr>
                  <w:r>
                    <w:t xml:space="preserve">Página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PAGE</w:instrTex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883086">
                    <w:rPr>
                      <w:b/>
                      <w:bCs/>
                      <w:noProof/>
                    </w:rPr>
                    <w:t>9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end"/>
                  </w:r>
                  <w:r>
                    <w:t xml:space="preserve"> de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NUMPAGES</w:instrTex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883086">
                    <w:rPr>
                      <w:b/>
                      <w:bCs/>
                      <w:noProof/>
                    </w:rPr>
                    <w:t>9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end"/>
                  </w:r>
                </w:p>
              </w:tc>
            </w:tr>
          </w:tbl>
          <w:p w14:paraId="2F7A5CB4" w14:textId="39DBEF04" w:rsidR="005B065D" w:rsidRDefault="00182E51" w:rsidP="00182E51">
            <w:pPr>
              <w:pStyle w:val="Rodap"/>
              <w:tabs>
                <w:tab w:val="clear" w:pos="4252"/>
                <w:tab w:val="clear" w:pos="8504"/>
                <w:tab w:val="left" w:pos="2921"/>
              </w:tabs>
            </w:pPr>
            <w:r>
              <w:tab/>
            </w:r>
          </w:p>
        </w:sdtContent>
      </w:sdt>
    </w:sdtContent>
  </w:sdt>
  <w:p w14:paraId="0C3D9EA5" w14:textId="343F44B0" w:rsidR="00A75F7E" w:rsidRDefault="00A75F7E" w:rsidP="00747AD4">
    <w:pPr>
      <w:pStyle w:val="Rodap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FBEF0" w14:textId="30E2B08A" w:rsidR="00EF5CA2" w:rsidRDefault="00EF5CA2">
    <w:pPr>
      <w:pStyle w:val="Rodap"/>
      <w:jc w:val="right"/>
    </w:pPr>
  </w:p>
  <w:p w14:paraId="03B900C9" w14:textId="77777777" w:rsidR="00EF5CA2" w:rsidRDefault="00EF5C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7DF335" w14:textId="77777777" w:rsidR="005101D6" w:rsidRDefault="005101D6" w:rsidP="00237CE1">
      <w:pPr>
        <w:spacing w:after="0" w:line="240" w:lineRule="auto"/>
      </w:pPr>
      <w:r>
        <w:separator/>
      </w:r>
    </w:p>
  </w:footnote>
  <w:footnote w:type="continuationSeparator" w:id="0">
    <w:p w14:paraId="19314344" w14:textId="77777777" w:rsidR="005101D6" w:rsidRDefault="005101D6" w:rsidP="0023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783C3" w14:textId="73D66353" w:rsidR="00A75F7E" w:rsidRDefault="00A75F7E" w:rsidP="00411D9F">
    <w:pPr>
      <w:pStyle w:val="Cabealho"/>
      <w:tabs>
        <w:tab w:val="clear" w:pos="8504"/>
        <w:tab w:val="right" w:pos="9214"/>
      </w:tabs>
    </w:pPr>
    <w:r>
      <w:rPr>
        <w:noProof/>
        <w:lang w:eastAsia="pt-PT"/>
      </w:rPr>
      <w:drawing>
        <wp:inline distT="0" distB="0" distL="0" distR="0" wp14:anchorId="61D3C7CD" wp14:editId="14A4E375">
          <wp:extent cx="1306800" cy="720000"/>
          <wp:effectExtent l="0" t="0" r="8255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POCH_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03B8B"/>
    <w:multiLevelType w:val="hybridMultilevel"/>
    <w:tmpl w:val="EDB0353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03009"/>
    <w:multiLevelType w:val="hybridMultilevel"/>
    <w:tmpl w:val="EB5E0946"/>
    <w:lvl w:ilvl="0" w:tplc="0816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1E5F56"/>
    <w:multiLevelType w:val="hybridMultilevel"/>
    <w:tmpl w:val="4B64CCC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E4B6B"/>
    <w:multiLevelType w:val="hybridMultilevel"/>
    <w:tmpl w:val="0736E1D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14D00"/>
    <w:multiLevelType w:val="hybridMultilevel"/>
    <w:tmpl w:val="87483BA4"/>
    <w:lvl w:ilvl="0" w:tplc="33E8980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FF30D6D"/>
    <w:multiLevelType w:val="hybridMultilevel"/>
    <w:tmpl w:val="5C36EE62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18E39FD"/>
    <w:multiLevelType w:val="hybridMultilevel"/>
    <w:tmpl w:val="A86A559A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062097"/>
    <w:multiLevelType w:val="multilevel"/>
    <w:tmpl w:val="169A50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 w15:restartNumberingAfterBreak="0">
    <w:nsid w:val="122C5D57"/>
    <w:multiLevelType w:val="multilevel"/>
    <w:tmpl w:val="2F9002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9" w15:restartNumberingAfterBreak="0">
    <w:nsid w:val="12F27C8B"/>
    <w:multiLevelType w:val="hybridMultilevel"/>
    <w:tmpl w:val="6924F876"/>
    <w:lvl w:ilvl="0" w:tplc="25569C9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17BE2"/>
    <w:multiLevelType w:val="hybridMultilevel"/>
    <w:tmpl w:val="92CAE508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172A6B80"/>
    <w:multiLevelType w:val="hybridMultilevel"/>
    <w:tmpl w:val="DB18DD06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190218CA"/>
    <w:multiLevelType w:val="hybridMultilevel"/>
    <w:tmpl w:val="CBA055F0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1ABF3DE6"/>
    <w:multiLevelType w:val="hybridMultilevel"/>
    <w:tmpl w:val="D7EC342E"/>
    <w:lvl w:ilvl="0" w:tplc="811C7894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E40E20"/>
    <w:multiLevelType w:val="hybridMultilevel"/>
    <w:tmpl w:val="5A56FD0A"/>
    <w:lvl w:ilvl="0" w:tplc="0816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364725C"/>
    <w:multiLevelType w:val="hybridMultilevel"/>
    <w:tmpl w:val="F9E8BC6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E3CA1"/>
    <w:multiLevelType w:val="hybridMultilevel"/>
    <w:tmpl w:val="3036EA9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C67893"/>
    <w:multiLevelType w:val="hybridMultilevel"/>
    <w:tmpl w:val="E708BFCA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 w15:restartNumberingAfterBreak="0">
    <w:nsid w:val="26E552DF"/>
    <w:multiLevelType w:val="hybridMultilevel"/>
    <w:tmpl w:val="E7CE8442"/>
    <w:lvl w:ilvl="0" w:tplc="0A84D50E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19" w15:restartNumberingAfterBreak="0">
    <w:nsid w:val="279B1AF5"/>
    <w:multiLevelType w:val="hybridMultilevel"/>
    <w:tmpl w:val="68A4F5A0"/>
    <w:lvl w:ilvl="0" w:tplc="8594F2CA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0" w15:restartNumberingAfterBreak="0">
    <w:nsid w:val="27E95AD4"/>
    <w:multiLevelType w:val="hybridMultilevel"/>
    <w:tmpl w:val="5BD43BF0"/>
    <w:lvl w:ilvl="0" w:tplc="44AE1718">
      <w:start w:val="4"/>
      <w:numFmt w:val="lowerRoman"/>
      <w:lvlText w:val="%1."/>
      <w:lvlJc w:val="right"/>
      <w:pPr>
        <w:ind w:left="2160" w:hanging="180"/>
      </w:pPr>
      <w:rPr>
        <w:rFonts w:hint="default"/>
        <w:b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701A8"/>
    <w:multiLevelType w:val="multilevel"/>
    <w:tmpl w:val="128010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35ED7609"/>
    <w:multiLevelType w:val="hybridMultilevel"/>
    <w:tmpl w:val="14C2A7A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B879D2"/>
    <w:multiLevelType w:val="hybridMultilevel"/>
    <w:tmpl w:val="DDF6C13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C67737"/>
    <w:multiLevelType w:val="hybridMultilevel"/>
    <w:tmpl w:val="A88441AA"/>
    <w:lvl w:ilvl="0" w:tplc="AF8C283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582B78"/>
    <w:multiLevelType w:val="hybridMultilevel"/>
    <w:tmpl w:val="628295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5F3B76"/>
    <w:multiLevelType w:val="hybridMultilevel"/>
    <w:tmpl w:val="BE06636C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 w15:restartNumberingAfterBreak="0">
    <w:nsid w:val="3C4559C1"/>
    <w:multiLevelType w:val="hybridMultilevel"/>
    <w:tmpl w:val="FF4E174E"/>
    <w:lvl w:ilvl="0" w:tplc="33E898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3D64577C"/>
    <w:multiLevelType w:val="hybridMultilevel"/>
    <w:tmpl w:val="EC3A3618"/>
    <w:lvl w:ilvl="0" w:tplc="08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525" w:hanging="360"/>
      </w:pPr>
      <w:rPr>
        <w:rFonts w:ascii="Wingdings" w:hAnsi="Wingdings" w:hint="default"/>
      </w:rPr>
    </w:lvl>
  </w:abstractNum>
  <w:abstractNum w:abstractNumId="29" w15:restartNumberingAfterBreak="0">
    <w:nsid w:val="40A24213"/>
    <w:multiLevelType w:val="hybridMultilevel"/>
    <w:tmpl w:val="2C0E7C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E419FE"/>
    <w:multiLevelType w:val="hybridMultilevel"/>
    <w:tmpl w:val="B0F409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120BC3"/>
    <w:multiLevelType w:val="hybridMultilevel"/>
    <w:tmpl w:val="C99E53A8"/>
    <w:lvl w:ilvl="0" w:tplc="0816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471942E6"/>
    <w:multiLevelType w:val="hybridMultilevel"/>
    <w:tmpl w:val="7EEA3C56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3" w15:restartNumberingAfterBreak="0">
    <w:nsid w:val="4E4A29ED"/>
    <w:multiLevelType w:val="hybridMultilevel"/>
    <w:tmpl w:val="5878859A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F2809F1"/>
    <w:multiLevelType w:val="hybridMultilevel"/>
    <w:tmpl w:val="5BE2868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29148E"/>
    <w:multiLevelType w:val="hybridMultilevel"/>
    <w:tmpl w:val="7944A878"/>
    <w:lvl w:ilvl="0" w:tplc="D8EED9FE">
      <w:start w:val="1"/>
      <w:numFmt w:val="lowerRoman"/>
      <w:lvlText w:val="%1."/>
      <w:lvlJc w:val="right"/>
      <w:pPr>
        <w:ind w:left="2160" w:hanging="180"/>
      </w:pPr>
      <w:rPr>
        <w:b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1F5EFF"/>
    <w:multiLevelType w:val="hybridMultilevel"/>
    <w:tmpl w:val="433E145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2CC229A"/>
    <w:multiLevelType w:val="hybridMultilevel"/>
    <w:tmpl w:val="3E0EEE52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5D5F4BC2"/>
    <w:multiLevelType w:val="hybridMultilevel"/>
    <w:tmpl w:val="0E682396"/>
    <w:lvl w:ilvl="0" w:tplc="08160005">
      <w:start w:val="1"/>
      <w:numFmt w:val="bullet"/>
      <w:lvlText w:val=""/>
      <w:lvlJc w:val="left"/>
      <w:pPr>
        <w:ind w:left="64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9" w15:restartNumberingAfterBreak="0">
    <w:nsid w:val="5F033B02"/>
    <w:multiLevelType w:val="hybridMultilevel"/>
    <w:tmpl w:val="D3283136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5FD12468"/>
    <w:multiLevelType w:val="multilevel"/>
    <w:tmpl w:val="E9B8E2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1" w15:restartNumberingAfterBreak="0">
    <w:nsid w:val="613877A1"/>
    <w:multiLevelType w:val="hybridMultilevel"/>
    <w:tmpl w:val="7158AE18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D74321"/>
    <w:multiLevelType w:val="hybridMultilevel"/>
    <w:tmpl w:val="54E09DFE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D8EED9FE">
      <w:start w:val="1"/>
      <w:numFmt w:val="lowerRoman"/>
      <w:lvlText w:val="%3."/>
      <w:lvlJc w:val="right"/>
      <w:pPr>
        <w:ind w:left="1800" w:hanging="180"/>
      </w:pPr>
      <w:rPr>
        <w:b/>
        <w:sz w:val="20"/>
        <w:szCs w:val="20"/>
      </w:r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9C86597"/>
    <w:multiLevelType w:val="hybridMultilevel"/>
    <w:tmpl w:val="B210C28C"/>
    <w:lvl w:ilvl="0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4" w15:restartNumberingAfterBreak="0">
    <w:nsid w:val="6AD5329F"/>
    <w:multiLevelType w:val="hybridMultilevel"/>
    <w:tmpl w:val="718A26E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FB7FC9"/>
    <w:multiLevelType w:val="hybridMultilevel"/>
    <w:tmpl w:val="52FA9E88"/>
    <w:lvl w:ilvl="0" w:tplc="0816001B">
      <w:start w:val="1"/>
      <w:numFmt w:val="lowerRoman"/>
      <w:lvlText w:val="%1."/>
      <w:lvlJc w:val="righ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0B42A2"/>
    <w:multiLevelType w:val="hybridMultilevel"/>
    <w:tmpl w:val="E888682E"/>
    <w:lvl w:ilvl="0" w:tplc="08160017">
      <w:start w:val="1"/>
      <w:numFmt w:val="lowerLetter"/>
      <w:lvlText w:val="%1)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7FE1F89"/>
    <w:multiLevelType w:val="hybridMultilevel"/>
    <w:tmpl w:val="24C4E724"/>
    <w:lvl w:ilvl="0" w:tplc="33E8980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8" w15:restartNumberingAfterBreak="0">
    <w:nsid w:val="7A513EEE"/>
    <w:multiLevelType w:val="hybridMultilevel"/>
    <w:tmpl w:val="F026A3AA"/>
    <w:lvl w:ilvl="0" w:tplc="33E8980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9" w15:restartNumberingAfterBreak="0">
    <w:nsid w:val="7E0905F4"/>
    <w:multiLevelType w:val="hybridMultilevel"/>
    <w:tmpl w:val="2C3C7C7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3"/>
  </w:num>
  <w:num w:numId="3">
    <w:abstractNumId w:val="18"/>
  </w:num>
  <w:num w:numId="4">
    <w:abstractNumId w:val="46"/>
  </w:num>
  <w:num w:numId="5">
    <w:abstractNumId w:val="24"/>
  </w:num>
  <w:num w:numId="6">
    <w:abstractNumId w:val="33"/>
  </w:num>
  <w:num w:numId="7">
    <w:abstractNumId w:val="9"/>
  </w:num>
  <w:num w:numId="8">
    <w:abstractNumId w:val="13"/>
  </w:num>
  <w:num w:numId="9">
    <w:abstractNumId w:val="35"/>
  </w:num>
  <w:num w:numId="10">
    <w:abstractNumId w:val="20"/>
  </w:num>
  <w:num w:numId="11">
    <w:abstractNumId w:val="39"/>
  </w:num>
  <w:num w:numId="12">
    <w:abstractNumId w:val="14"/>
  </w:num>
  <w:num w:numId="13">
    <w:abstractNumId w:val="4"/>
  </w:num>
  <w:num w:numId="14">
    <w:abstractNumId w:val="27"/>
  </w:num>
  <w:num w:numId="15">
    <w:abstractNumId w:val="40"/>
  </w:num>
  <w:num w:numId="16">
    <w:abstractNumId w:val="6"/>
  </w:num>
  <w:num w:numId="17">
    <w:abstractNumId w:val="47"/>
  </w:num>
  <w:num w:numId="18">
    <w:abstractNumId w:val="2"/>
  </w:num>
  <w:num w:numId="19">
    <w:abstractNumId w:val="19"/>
  </w:num>
  <w:num w:numId="20">
    <w:abstractNumId w:val="38"/>
  </w:num>
  <w:num w:numId="21">
    <w:abstractNumId w:val="8"/>
  </w:num>
  <w:num w:numId="22">
    <w:abstractNumId w:val="21"/>
  </w:num>
  <w:num w:numId="23">
    <w:abstractNumId w:val="37"/>
  </w:num>
  <w:num w:numId="24">
    <w:abstractNumId w:val="11"/>
  </w:num>
  <w:num w:numId="25">
    <w:abstractNumId w:val="28"/>
  </w:num>
  <w:num w:numId="26">
    <w:abstractNumId w:val="25"/>
  </w:num>
  <w:num w:numId="27">
    <w:abstractNumId w:val="34"/>
  </w:num>
  <w:num w:numId="28">
    <w:abstractNumId w:val="12"/>
  </w:num>
  <w:num w:numId="29">
    <w:abstractNumId w:val="41"/>
  </w:num>
  <w:num w:numId="30">
    <w:abstractNumId w:val="17"/>
  </w:num>
  <w:num w:numId="31">
    <w:abstractNumId w:val="26"/>
  </w:num>
  <w:num w:numId="32">
    <w:abstractNumId w:val="7"/>
  </w:num>
  <w:num w:numId="33">
    <w:abstractNumId w:val="48"/>
  </w:num>
  <w:num w:numId="34">
    <w:abstractNumId w:val="32"/>
  </w:num>
  <w:num w:numId="35">
    <w:abstractNumId w:val="30"/>
  </w:num>
  <w:num w:numId="36">
    <w:abstractNumId w:val="0"/>
  </w:num>
  <w:num w:numId="37">
    <w:abstractNumId w:val="23"/>
  </w:num>
  <w:num w:numId="38">
    <w:abstractNumId w:val="15"/>
  </w:num>
  <w:num w:numId="39">
    <w:abstractNumId w:val="49"/>
  </w:num>
  <w:num w:numId="40">
    <w:abstractNumId w:val="22"/>
  </w:num>
  <w:num w:numId="41">
    <w:abstractNumId w:val="3"/>
  </w:num>
  <w:num w:numId="42">
    <w:abstractNumId w:val="36"/>
  </w:num>
  <w:num w:numId="43">
    <w:abstractNumId w:val="1"/>
  </w:num>
  <w:num w:numId="44">
    <w:abstractNumId w:val="31"/>
  </w:num>
  <w:num w:numId="45">
    <w:abstractNumId w:val="5"/>
  </w:num>
  <w:num w:numId="46">
    <w:abstractNumId w:val="10"/>
  </w:num>
  <w:num w:numId="47">
    <w:abstractNumId w:val="16"/>
  </w:num>
  <w:num w:numId="48">
    <w:abstractNumId w:val="44"/>
  </w:num>
  <w:num w:numId="49">
    <w:abstractNumId w:val="45"/>
  </w:num>
  <w:num w:numId="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F1"/>
    <w:rsid w:val="00002922"/>
    <w:rsid w:val="00006921"/>
    <w:rsid w:val="00010414"/>
    <w:rsid w:val="000140D3"/>
    <w:rsid w:val="00014D4D"/>
    <w:rsid w:val="00022A22"/>
    <w:rsid w:val="00030149"/>
    <w:rsid w:val="0003649A"/>
    <w:rsid w:val="00043300"/>
    <w:rsid w:val="000445DA"/>
    <w:rsid w:val="00050238"/>
    <w:rsid w:val="00051946"/>
    <w:rsid w:val="00055931"/>
    <w:rsid w:val="00057F58"/>
    <w:rsid w:val="000604C7"/>
    <w:rsid w:val="00067D1C"/>
    <w:rsid w:val="000736CA"/>
    <w:rsid w:val="0007388A"/>
    <w:rsid w:val="00074C0C"/>
    <w:rsid w:val="00074D5B"/>
    <w:rsid w:val="00075420"/>
    <w:rsid w:val="000768E5"/>
    <w:rsid w:val="000818E4"/>
    <w:rsid w:val="00082996"/>
    <w:rsid w:val="000856FC"/>
    <w:rsid w:val="00087050"/>
    <w:rsid w:val="00094116"/>
    <w:rsid w:val="00096932"/>
    <w:rsid w:val="000A0FB8"/>
    <w:rsid w:val="000A2F43"/>
    <w:rsid w:val="000A4D2E"/>
    <w:rsid w:val="000A7501"/>
    <w:rsid w:val="000B78FB"/>
    <w:rsid w:val="000C2381"/>
    <w:rsid w:val="000C32BE"/>
    <w:rsid w:val="000C3E66"/>
    <w:rsid w:val="000C6772"/>
    <w:rsid w:val="000C763E"/>
    <w:rsid w:val="000C78B7"/>
    <w:rsid w:val="000D068A"/>
    <w:rsid w:val="000D43BC"/>
    <w:rsid w:val="000D4814"/>
    <w:rsid w:val="000E307A"/>
    <w:rsid w:val="000F514E"/>
    <w:rsid w:val="00100582"/>
    <w:rsid w:val="0010322C"/>
    <w:rsid w:val="00104886"/>
    <w:rsid w:val="00106E63"/>
    <w:rsid w:val="001110E7"/>
    <w:rsid w:val="00113581"/>
    <w:rsid w:val="0012023B"/>
    <w:rsid w:val="0012106A"/>
    <w:rsid w:val="00123B9C"/>
    <w:rsid w:val="00124C3E"/>
    <w:rsid w:val="00124EC2"/>
    <w:rsid w:val="001335F0"/>
    <w:rsid w:val="00137543"/>
    <w:rsid w:val="001400BA"/>
    <w:rsid w:val="00142506"/>
    <w:rsid w:val="00142690"/>
    <w:rsid w:val="00147E88"/>
    <w:rsid w:val="001538BC"/>
    <w:rsid w:val="00157E6C"/>
    <w:rsid w:val="00160EB1"/>
    <w:rsid w:val="0016301A"/>
    <w:rsid w:val="00165FE1"/>
    <w:rsid w:val="00173449"/>
    <w:rsid w:val="0018157E"/>
    <w:rsid w:val="00182451"/>
    <w:rsid w:val="00182E51"/>
    <w:rsid w:val="00184320"/>
    <w:rsid w:val="00184600"/>
    <w:rsid w:val="0018570E"/>
    <w:rsid w:val="00187A30"/>
    <w:rsid w:val="00187BC2"/>
    <w:rsid w:val="0019380A"/>
    <w:rsid w:val="00193BE4"/>
    <w:rsid w:val="00193CF8"/>
    <w:rsid w:val="0019465F"/>
    <w:rsid w:val="001948B5"/>
    <w:rsid w:val="001A2B6D"/>
    <w:rsid w:val="001A4E9C"/>
    <w:rsid w:val="001B03AE"/>
    <w:rsid w:val="001B3F10"/>
    <w:rsid w:val="001B3F39"/>
    <w:rsid w:val="001B7C94"/>
    <w:rsid w:val="001B7DA8"/>
    <w:rsid w:val="001C0333"/>
    <w:rsid w:val="001C7664"/>
    <w:rsid w:val="001D6A4E"/>
    <w:rsid w:val="001D7F9C"/>
    <w:rsid w:val="001E0F7E"/>
    <w:rsid w:val="001E1447"/>
    <w:rsid w:val="001E708C"/>
    <w:rsid w:val="001F0DCA"/>
    <w:rsid w:val="001F2170"/>
    <w:rsid w:val="001F5BD8"/>
    <w:rsid w:val="00200440"/>
    <w:rsid w:val="002066C8"/>
    <w:rsid w:val="00213B30"/>
    <w:rsid w:val="00216868"/>
    <w:rsid w:val="00224B27"/>
    <w:rsid w:val="00231BCF"/>
    <w:rsid w:val="0023322D"/>
    <w:rsid w:val="00237CE1"/>
    <w:rsid w:val="00244A8A"/>
    <w:rsid w:val="00253666"/>
    <w:rsid w:val="002550E5"/>
    <w:rsid w:val="00256DE2"/>
    <w:rsid w:val="002574C9"/>
    <w:rsid w:val="0026207D"/>
    <w:rsid w:val="0026397F"/>
    <w:rsid w:val="0026544F"/>
    <w:rsid w:val="002674CA"/>
    <w:rsid w:val="002A4528"/>
    <w:rsid w:val="002B086C"/>
    <w:rsid w:val="002B2E1E"/>
    <w:rsid w:val="002C103E"/>
    <w:rsid w:val="002C33F1"/>
    <w:rsid w:val="002D749C"/>
    <w:rsid w:val="002D77F5"/>
    <w:rsid w:val="002E0CE1"/>
    <w:rsid w:val="002E43C5"/>
    <w:rsid w:val="002F52BD"/>
    <w:rsid w:val="002F664A"/>
    <w:rsid w:val="003327FB"/>
    <w:rsid w:val="00336324"/>
    <w:rsid w:val="00342344"/>
    <w:rsid w:val="003525FA"/>
    <w:rsid w:val="0035445E"/>
    <w:rsid w:val="00354664"/>
    <w:rsid w:val="00357676"/>
    <w:rsid w:val="003638CC"/>
    <w:rsid w:val="00363909"/>
    <w:rsid w:val="0037620B"/>
    <w:rsid w:val="00385D26"/>
    <w:rsid w:val="003936CC"/>
    <w:rsid w:val="00396B05"/>
    <w:rsid w:val="003A131F"/>
    <w:rsid w:val="003B075E"/>
    <w:rsid w:val="003B190E"/>
    <w:rsid w:val="003B2B7B"/>
    <w:rsid w:val="003B2CBC"/>
    <w:rsid w:val="003B40D8"/>
    <w:rsid w:val="003B466C"/>
    <w:rsid w:val="003B565D"/>
    <w:rsid w:val="003C2E1E"/>
    <w:rsid w:val="003C3F90"/>
    <w:rsid w:val="003C761C"/>
    <w:rsid w:val="003E36F5"/>
    <w:rsid w:val="003E64AA"/>
    <w:rsid w:val="003F168D"/>
    <w:rsid w:val="003F3C60"/>
    <w:rsid w:val="003F57C5"/>
    <w:rsid w:val="003F72F4"/>
    <w:rsid w:val="003F7E97"/>
    <w:rsid w:val="00400BEE"/>
    <w:rsid w:val="00403A0A"/>
    <w:rsid w:val="004068E2"/>
    <w:rsid w:val="00406DCE"/>
    <w:rsid w:val="0041139A"/>
    <w:rsid w:val="00411D9F"/>
    <w:rsid w:val="0041304B"/>
    <w:rsid w:val="00414EAE"/>
    <w:rsid w:val="00417D72"/>
    <w:rsid w:val="004200E1"/>
    <w:rsid w:val="0042185F"/>
    <w:rsid w:val="0042763F"/>
    <w:rsid w:val="00430CAC"/>
    <w:rsid w:val="00435388"/>
    <w:rsid w:val="00436FAE"/>
    <w:rsid w:val="004371C2"/>
    <w:rsid w:val="004375E4"/>
    <w:rsid w:val="00440ED7"/>
    <w:rsid w:val="004417CB"/>
    <w:rsid w:val="00441883"/>
    <w:rsid w:val="004458AB"/>
    <w:rsid w:val="00447D4E"/>
    <w:rsid w:val="004514B3"/>
    <w:rsid w:val="004539FB"/>
    <w:rsid w:val="004541F6"/>
    <w:rsid w:val="00461223"/>
    <w:rsid w:val="00461E32"/>
    <w:rsid w:val="00463F34"/>
    <w:rsid w:val="00467D91"/>
    <w:rsid w:val="00470D39"/>
    <w:rsid w:val="00473709"/>
    <w:rsid w:val="00473D69"/>
    <w:rsid w:val="0047665A"/>
    <w:rsid w:val="0047724C"/>
    <w:rsid w:val="004804F2"/>
    <w:rsid w:val="004831BA"/>
    <w:rsid w:val="0049084B"/>
    <w:rsid w:val="00490969"/>
    <w:rsid w:val="00490A49"/>
    <w:rsid w:val="00496F62"/>
    <w:rsid w:val="0049797B"/>
    <w:rsid w:val="004A2AB7"/>
    <w:rsid w:val="004A395D"/>
    <w:rsid w:val="004A53DC"/>
    <w:rsid w:val="004B0151"/>
    <w:rsid w:val="004B099D"/>
    <w:rsid w:val="004B249B"/>
    <w:rsid w:val="004B4250"/>
    <w:rsid w:val="004B4A69"/>
    <w:rsid w:val="004C4D0A"/>
    <w:rsid w:val="004C524C"/>
    <w:rsid w:val="004D7EA8"/>
    <w:rsid w:val="004E362F"/>
    <w:rsid w:val="004E431A"/>
    <w:rsid w:val="004F4B3C"/>
    <w:rsid w:val="004F7F63"/>
    <w:rsid w:val="00500FE4"/>
    <w:rsid w:val="00501D28"/>
    <w:rsid w:val="00505EA1"/>
    <w:rsid w:val="005101D6"/>
    <w:rsid w:val="00521D35"/>
    <w:rsid w:val="00523A63"/>
    <w:rsid w:val="00524326"/>
    <w:rsid w:val="00526C9F"/>
    <w:rsid w:val="00527B08"/>
    <w:rsid w:val="005352EF"/>
    <w:rsid w:val="00537597"/>
    <w:rsid w:val="005434D5"/>
    <w:rsid w:val="00547E61"/>
    <w:rsid w:val="00556CAE"/>
    <w:rsid w:val="005632EE"/>
    <w:rsid w:val="00570348"/>
    <w:rsid w:val="0057112F"/>
    <w:rsid w:val="005727FC"/>
    <w:rsid w:val="00581DA2"/>
    <w:rsid w:val="005827D2"/>
    <w:rsid w:val="00584315"/>
    <w:rsid w:val="005859D1"/>
    <w:rsid w:val="0059684D"/>
    <w:rsid w:val="005A0897"/>
    <w:rsid w:val="005A25B4"/>
    <w:rsid w:val="005B065D"/>
    <w:rsid w:val="005B0E0D"/>
    <w:rsid w:val="005B6F2B"/>
    <w:rsid w:val="005C0566"/>
    <w:rsid w:val="005C301D"/>
    <w:rsid w:val="005C4CC9"/>
    <w:rsid w:val="005C7D8D"/>
    <w:rsid w:val="005D2D82"/>
    <w:rsid w:val="005D746C"/>
    <w:rsid w:val="005E14F9"/>
    <w:rsid w:val="005E1912"/>
    <w:rsid w:val="005E238B"/>
    <w:rsid w:val="005F0160"/>
    <w:rsid w:val="005F01C5"/>
    <w:rsid w:val="005F0A46"/>
    <w:rsid w:val="005F6E14"/>
    <w:rsid w:val="006003C7"/>
    <w:rsid w:val="00601B93"/>
    <w:rsid w:val="0060253A"/>
    <w:rsid w:val="006050C0"/>
    <w:rsid w:val="006073BB"/>
    <w:rsid w:val="006116F1"/>
    <w:rsid w:val="0061475A"/>
    <w:rsid w:val="006154DD"/>
    <w:rsid w:val="006227D0"/>
    <w:rsid w:val="006276A6"/>
    <w:rsid w:val="00630F17"/>
    <w:rsid w:val="00640775"/>
    <w:rsid w:val="00641E2B"/>
    <w:rsid w:val="00644843"/>
    <w:rsid w:val="00645CC7"/>
    <w:rsid w:val="006505AC"/>
    <w:rsid w:val="006533CA"/>
    <w:rsid w:val="00654730"/>
    <w:rsid w:val="00656765"/>
    <w:rsid w:val="00657C3D"/>
    <w:rsid w:val="00657F27"/>
    <w:rsid w:val="006639CE"/>
    <w:rsid w:val="00666174"/>
    <w:rsid w:val="0067270E"/>
    <w:rsid w:val="00675D69"/>
    <w:rsid w:val="0067776D"/>
    <w:rsid w:val="006839F0"/>
    <w:rsid w:val="006855D4"/>
    <w:rsid w:val="00686FEB"/>
    <w:rsid w:val="006917D9"/>
    <w:rsid w:val="006956D9"/>
    <w:rsid w:val="006977AE"/>
    <w:rsid w:val="006A7E4D"/>
    <w:rsid w:val="006B03F1"/>
    <w:rsid w:val="006B6D60"/>
    <w:rsid w:val="006B76C7"/>
    <w:rsid w:val="006C3D38"/>
    <w:rsid w:val="006D26B2"/>
    <w:rsid w:val="006D4D33"/>
    <w:rsid w:val="006E09B1"/>
    <w:rsid w:val="006E1549"/>
    <w:rsid w:val="006E27D4"/>
    <w:rsid w:val="006F02A1"/>
    <w:rsid w:val="006F2D61"/>
    <w:rsid w:val="00700294"/>
    <w:rsid w:val="0070051D"/>
    <w:rsid w:val="00701C64"/>
    <w:rsid w:val="00703C68"/>
    <w:rsid w:val="0070504B"/>
    <w:rsid w:val="00711B7D"/>
    <w:rsid w:val="007125A4"/>
    <w:rsid w:val="00722F6E"/>
    <w:rsid w:val="00730350"/>
    <w:rsid w:val="007304A6"/>
    <w:rsid w:val="00731007"/>
    <w:rsid w:val="00731D28"/>
    <w:rsid w:val="00733640"/>
    <w:rsid w:val="007431D6"/>
    <w:rsid w:val="00746353"/>
    <w:rsid w:val="0074678A"/>
    <w:rsid w:val="00747AD4"/>
    <w:rsid w:val="007529C7"/>
    <w:rsid w:val="00753828"/>
    <w:rsid w:val="00755E20"/>
    <w:rsid w:val="00764FF6"/>
    <w:rsid w:val="007709EB"/>
    <w:rsid w:val="00770CE9"/>
    <w:rsid w:val="00770EE8"/>
    <w:rsid w:val="00775B27"/>
    <w:rsid w:val="007765CF"/>
    <w:rsid w:val="00782067"/>
    <w:rsid w:val="007824C8"/>
    <w:rsid w:val="00782FA5"/>
    <w:rsid w:val="00785193"/>
    <w:rsid w:val="00787867"/>
    <w:rsid w:val="00792513"/>
    <w:rsid w:val="007A0042"/>
    <w:rsid w:val="007A108A"/>
    <w:rsid w:val="007A30B7"/>
    <w:rsid w:val="007A3B44"/>
    <w:rsid w:val="007B02B3"/>
    <w:rsid w:val="007B0ACA"/>
    <w:rsid w:val="007B3706"/>
    <w:rsid w:val="007B4307"/>
    <w:rsid w:val="007B73C3"/>
    <w:rsid w:val="007C2EC0"/>
    <w:rsid w:val="007C3180"/>
    <w:rsid w:val="007C6E09"/>
    <w:rsid w:val="007E0A4C"/>
    <w:rsid w:val="007E2CFB"/>
    <w:rsid w:val="007E3E43"/>
    <w:rsid w:val="007E4BC3"/>
    <w:rsid w:val="007E5D6F"/>
    <w:rsid w:val="007F3BAC"/>
    <w:rsid w:val="0080053F"/>
    <w:rsid w:val="00811042"/>
    <w:rsid w:val="008115D7"/>
    <w:rsid w:val="0082380E"/>
    <w:rsid w:val="00823827"/>
    <w:rsid w:val="008323E2"/>
    <w:rsid w:val="008363FD"/>
    <w:rsid w:val="00837FBD"/>
    <w:rsid w:val="00840C82"/>
    <w:rsid w:val="008418DE"/>
    <w:rsid w:val="00851E9F"/>
    <w:rsid w:val="008530B2"/>
    <w:rsid w:val="0085572D"/>
    <w:rsid w:val="00860AC9"/>
    <w:rsid w:val="00863A0F"/>
    <w:rsid w:val="00866AFA"/>
    <w:rsid w:val="00883086"/>
    <w:rsid w:val="00883A01"/>
    <w:rsid w:val="00886792"/>
    <w:rsid w:val="00887468"/>
    <w:rsid w:val="0089762C"/>
    <w:rsid w:val="008A09DC"/>
    <w:rsid w:val="008B1FE2"/>
    <w:rsid w:val="008B3577"/>
    <w:rsid w:val="008B4134"/>
    <w:rsid w:val="008B6C4A"/>
    <w:rsid w:val="008C2443"/>
    <w:rsid w:val="008C7A19"/>
    <w:rsid w:val="008D32B0"/>
    <w:rsid w:val="008F5DAE"/>
    <w:rsid w:val="009136E3"/>
    <w:rsid w:val="00913F15"/>
    <w:rsid w:val="0091489E"/>
    <w:rsid w:val="00915B83"/>
    <w:rsid w:val="009223D9"/>
    <w:rsid w:val="00927CA5"/>
    <w:rsid w:val="009307A8"/>
    <w:rsid w:val="00936D98"/>
    <w:rsid w:val="00937AE1"/>
    <w:rsid w:val="00942A03"/>
    <w:rsid w:val="0094672E"/>
    <w:rsid w:val="009501E5"/>
    <w:rsid w:val="0095610C"/>
    <w:rsid w:val="00957911"/>
    <w:rsid w:val="009610E8"/>
    <w:rsid w:val="0096267C"/>
    <w:rsid w:val="00966FE7"/>
    <w:rsid w:val="009762F4"/>
    <w:rsid w:val="00980963"/>
    <w:rsid w:val="00990B6D"/>
    <w:rsid w:val="00994D0D"/>
    <w:rsid w:val="009979E2"/>
    <w:rsid w:val="009B04DC"/>
    <w:rsid w:val="009C0A8F"/>
    <w:rsid w:val="009D1966"/>
    <w:rsid w:val="009E105B"/>
    <w:rsid w:val="009E33C0"/>
    <w:rsid w:val="009E62F1"/>
    <w:rsid w:val="009F38E3"/>
    <w:rsid w:val="00A02776"/>
    <w:rsid w:val="00A05D5F"/>
    <w:rsid w:val="00A10DE6"/>
    <w:rsid w:val="00A1462E"/>
    <w:rsid w:val="00A17CDC"/>
    <w:rsid w:val="00A256F8"/>
    <w:rsid w:val="00A271E6"/>
    <w:rsid w:val="00A40232"/>
    <w:rsid w:val="00A43897"/>
    <w:rsid w:val="00A46755"/>
    <w:rsid w:val="00A501F2"/>
    <w:rsid w:val="00A51EF7"/>
    <w:rsid w:val="00A5557B"/>
    <w:rsid w:val="00A56FC5"/>
    <w:rsid w:val="00A606C3"/>
    <w:rsid w:val="00A65CA0"/>
    <w:rsid w:val="00A667E0"/>
    <w:rsid w:val="00A71E40"/>
    <w:rsid w:val="00A722DE"/>
    <w:rsid w:val="00A75F7E"/>
    <w:rsid w:val="00A77D1D"/>
    <w:rsid w:val="00A77F7B"/>
    <w:rsid w:val="00A8473F"/>
    <w:rsid w:val="00A848D8"/>
    <w:rsid w:val="00A8785E"/>
    <w:rsid w:val="00A947CE"/>
    <w:rsid w:val="00A95025"/>
    <w:rsid w:val="00A97DE8"/>
    <w:rsid w:val="00AB19E1"/>
    <w:rsid w:val="00AB2948"/>
    <w:rsid w:val="00AB3413"/>
    <w:rsid w:val="00AC6772"/>
    <w:rsid w:val="00AD0168"/>
    <w:rsid w:val="00AD214D"/>
    <w:rsid w:val="00AD695E"/>
    <w:rsid w:val="00AE0AB0"/>
    <w:rsid w:val="00AF460C"/>
    <w:rsid w:val="00B01F9A"/>
    <w:rsid w:val="00B04357"/>
    <w:rsid w:val="00B06743"/>
    <w:rsid w:val="00B07C18"/>
    <w:rsid w:val="00B142CF"/>
    <w:rsid w:val="00B1480A"/>
    <w:rsid w:val="00B22FB6"/>
    <w:rsid w:val="00B252D5"/>
    <w:rsid w:val="00B25D8E"/>
    <w:rsid w:val="00B27F39"/>
    <w:rsid w:val="00B30DE6"/>
    <w:rsid w:val="00B365DA"/>
    <w:rsid w:val="00B37F4C"/>
    <w:rsid w:val="00B438FD"/>
    <w:rsid w:val="00B44388"/>
    <w:rsid w:val="00B45FAF"/>
    <w:rsid w:val="00B474D5"/>
    <w:rsid w:val="00B50F7A"/>
    <w:rsid w:val="00B54C30"/>
    <w:rsid w:val="00B55019"/>
    <w:rsid w:val="00B629B2"/>
    <w:rsid w:val="00B71B10"/>
    <w:rsid w:val="00B74DF9"/>
    <w:rsid w:val="00B83299"/>
    <w:rsid w:val="00B83C7A"/>
    <w:rsid w:val="00B86DCF"/>
    <w:rsid w:val="00B93E7A"/>
    <w:rsid w:val="00B951A7"/>
    <w:rsid w:val="00B95AC2"/>
    <w:rsid w:val="00BA7801"/>
    <w:rsid w:val="00BB275F"/>
    <w:rsid w:val="00BB3B44"/>
    <w:rsid w:val="00BB64AE"/>
    <w:rsid w:val="00BC088E"/>
    <w:rsid w:val="00BC6CC9"/>
    <w:rsid w:val="00BD1A47"/>
    <w:rsid w:val="00BD40B6"/>
    <w:rsid w:val="00BE0D19"/>
    <w:rsid w:val="00BE2834"/>
    <w:rsid w:val="00BF18ED"/>
    <w:rsid w:val="00BF74ED"/>
    <w:rsid w:val="00C0213A"/>
    <w:rsid w:val="00C02535"/>
    <w:rsid w:val="00C033C6"/>
    <w:rsid w:val="00C06D68"/>
    <w:rsid w:val="00C124EB"/>
    <w:rsid w:val="00C130CC"/>
    <w:rsid w:val="00C1317B"/>
    <w:rsid w:val="00C15486"/>
    <w:rsid w:val="00C20C56"/>
    <w:rsid w:val="00C2116F"/>
    <w:rsid w:val="00C2302E"/>
    <w:rsid w:val="00C23ACC"/>
    <w:rsid w:val="00C2615D"/>
    <w:rsid w:val="00C30CC8"/>
    <w:rsid w:val="00C31B41"/>
    <w:rsid w:val="00C31BA7"/>
    <w:rsid w:val="00C320BB"/>
    <w:rsid w:val="00C34391"/>
    <w:rsid w:val="00C41D3B"/>
    <w:rsid w:val="00C50CE9"/>
    <w:rsid w:val="00C545D9"/>
    <w:rsid w:val="00C61B46"/>
    <w:rsid w:val="00C63616"/>
    <w:rsid w:val="00C64E58"/>
    <w:rsid w:val="00C653A0"/>
    <w:rsid w:val="00C72B23"/>
    <w:rsid w:val="00C77367"/>
    <w:rsid w:val="00C77546"/>
    <w:rsid w:val="00C90A9E"/>
    <w:rsid w:val="00CA0D3B"/>
    <w:rsid w:val="00CA3AC3"/>
    <w:rsid w:val="00CA4186"/>
    <w:rsid w:val="00CA5EBF"/>
    <w:rsid w:val="00CB136C"/>
    <w:rsid w:val="00CC7C82"/>
    <w:rsid w:val="00CD10B0"/>
    <w:rsid w:val="00CD5338"/>
    <w:rsid w:val="00CE217C"/>
    <w:rsid w:val="00CE4E53"/>
    <w:rsid w:val="00D00B5F"/>
    <w:rsid w:val="00D15B41"/>
    <w:rsid w:val="00D21550"/>
    <w:rsid w:val="00D23FB0"/>
    <w:rsid w:val="00D33822"/>
    <w:rsid w:val="00D5020C"/>
    <w:rsid w:val="00D516FC"/>
    <w:rsid w:val="00D54858"/>
    <w:rsid w:val="00D6501E"/>
    <w:rsid w:val="00D739CC"/>
    <w:rsid w:val="00D75964"/>
    <w:rsid w:val="00D76C18"/>
    <w:rsid w:val="00D813A5"/>
    <w:rsid w:val="00D8531D"/>
    <w:rsid w:val="00D90D65"/>
    <w:rsid w:val="00D97669"/>
    <w:rsid w:val="00DA6E24"/>
    <w:rsid w:val="00DA796C"/>
    <w:rsid w:val="00DA7F68"/>
    <w:rsid w:val="00DB1612"/>
    <w:rsid w:val="00DB36BF"/>
    <w:rsid w:val="00DB602B"/>
    <w:rsid w:val="00DB7C5F"/>
    <w:rsid w:val="00DB7FB1"/>
    <w:rsid w:val="00DD0820"/>
    <w:rsid w:val="00DD08BE"/>
    <w:rsid w:val="00DD0BFA"/>
    <w:rsid w:val="00DE0674"/>
    <w:rsid w:val="00DE12EA"/>
    <w:rsid w:val="00DE162B"/>
    <w:rsid w:val="00DE5541"/>
    <w:rsid w:val="00DF017A"/>
    <w:rsid w:val="00DF1450"/>
    <w:rsid w:val="00E05DF9"/>
    <w:rsid w:val="00E06C52"/>
    <w:rsid w:val="00E3004E"/>
    <w:rsid w:val="00E3371F"/>
    <w:rsid w:val="00E36643"/>
    <w:rsid w:val="00E37F02"/>
    <w:rsid w:val="00E41917"/>
    <w:rsid w:val="00E428B4"/>
    <w:rsid w:val="00E43FA6"/>
    <w:rsid w:val="00E51134"/>
    <w:rsid w:val="00E54E30"/>
    <w:rsid w:val="00E5514D"/>
    <w:rsid w:val="00E63C8E"/>
    <w:rsid w:val="00E762F9"/>
    <w:rsid w:val="00E800D3"/>
    <w:rsid w:val="00E824D9"/>
    <w:rsid w:val="00E95BB1"/>
    <w:rsid w:val="00EA375C"/>
    <w:rsid w:val="00EA3A60"/>
    <w:rsid w:val="00EA4351"/>
    <w:rsid w:val="00EB02BA"/>
    <w:rsid w:val="00EB6CF7"/>
    <w:rsid w:val="00ED063B"/>
    <w:rsid w:val="00ED33E3"/>
    <w:rsid w:val="00ED7ED5"/>
    <w:rsid w:val="00EE3BA8"/>
    <w:rsid w:val="00EE5652"/>
    <w:rsid w:val="00EE5B69"/>
    <w:rsid w:val="00EE79B4"/>
    <w:rsid w:val="00EF38A2"/>
    <w:rsid w:val="00EF5CA2"/>
    <w:rsid w:val="00F021A4"/>
    <w:rsid w:val="00F05708"/>
    <w:rsid w:val="00F10CD1"/>
    <w:rsid w:val="00F12B2D"/>
    <w:rsid w:val="00F16220"/>
    <w:rsid w:val="00F2240B"/>
    <w:rsid w:val="00F226D2"/>
    <w:rsid w:val="00F234F5"/>
    <w:rsid w:val="00F25EC1"/>
    <w:rsid w:val="00F326E0"/>
    <w:rsid w:val="00F3510F"/>
    <w:rsid w:val="00F3663F"/>
    <w:rsid w:val="00F41D5D"/>
    <w:rsid w:val="00F42087"/>
    <w:rsid w:val="00F45744"/>
    <w:rsid w:val="00F50291"/>
    <w:rsid w:val="00F50445"/>
    <w:rsid w:val="00F52231"/>
    <w:rsid w:val="00F664D1"/>
    <w:rsid w:val="00F7085F"/>
    <w:rsid w:val="00F7265F"/>
    <w:rsid w:val="00F72D3F"/>
    <w:rsid w:val="00F74E41"/>
    <w:rsid w:val="00F83BD0"/>
    <w:rsid w:val="00F94179"/>
    <w:rsid w:val="00F96631"/>
    <w:rsid w:val="00F96885"/>
    <w:rsid w:val="00F973F7"/>
    <w:rsid w:val="00FA32CD"/>
    <w:rsid w:val="00FB260E"/>
    <w:rsid w:val="00FB4951"/>
    <w:rsid w:val="00FC1E65"/>
    <w:rsid w:val="00FD242F"/>
    <w:rsid w:val="00FD7033"/>
    <w:rsid w:val="00FD7DDA"/>
    <w:rsid w:val="00FE23EE"/>
    <w:rsid w:val="00FF212C"/>
    <w:rsid w:val="00FF446D"/>
    <w:rsid w:val="00FF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2DB8A1"/>
  <w15:docId w15:val="{1A136543-4486-4A23-9B07-D64C9290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Verdana" w:hAnsi="Verdan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F43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E4E53"/>
    <w:pPr>
      <w:ind w:left="720"/>
      <w:contextualSpacing/>
    </w:p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237CE1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237CE1"/>
    <w:rPr>
      <w:lang w:eastAsia="en-US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237CE1"/>
    <w:rPr>
      <w:vertAlign w:val="superscript"/>
    </w:rPr>
  </w:style>
  <w:style w:type="paragraph" w:styleId="Corpodetexto">
    <w:name w:val="Body Text"/>
    <w:basedOn w:val="Normal"/>
    <w:link w:val="CorpodetextoCarter"/>
    <w:semiHidden/>
    <w:rsid w:val="004F7F63"/>
    <w:pPr>
      <w:spacing w:after="0" w:line="240" w:lineRule="auto"/>
      <w:jc w:val="both"/>
    </w:pPr>
    <w:rPr>
      <w:rFonts w:ascii="Calisto MT" w:eastAsia="Times New Roman" w:hAnsi="Calisto MT"/>
      <w:sz w:val="24"/>
      <w:szCs w:val="20"/>
    </w:rPr>
  </w:style>
  <w:style w:type="character" w:customStyle="1" w:styleId="CorpodetextoCarter">
    <w:name w:val="Corpo de texto Caráter"/>
    <w:basedOn w:val="Tipodeletrapredefinidodopargrafo"/>
    <w:link w:val="Corpodetexto"/>
    <w:semiHidden/>
    <w:rsid w:val="004F7F63"/>
    <w:rPr>
      <w:rFonts w:ascii="Calisto MT" w:eastAsia="Times New Roman" w:hAnsi="Calisto MT"/>
      <w:sz w:val="24"/>
      <w:lang w:eastAsia="en-US"/>
    </w:rPr>
  </w:style>
  <w:style w:type="paragraph" w:styleId="Avanodecorpodetexto3">
    <w:name w:val="Body Text Indent 3"/>
    <w:basedOn w:val="Normal"/>
    <w:link w:val="Avanodecorpodetexto3Carter"/>
    <w:uiPriority w:val="99"/>
    <w:semiHidden/>
    <w:unhideWhenUsed/>
    <w:rsid w:val="00BF74ED"/>
    <w:pPr>
      <w:spacing w:after="120"/>
      <w:ind w:left="283"/>
    </w:pPr>
    <w:rPr>
      <w:sz w:val="16"/>
      <w:szCs w:val="16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uiPriority w:val="99"/>
    <w:semiHidden/>
    <w:rsid w:val="00BF74ED"/>
    <w:rPr>
      <w:sz w:val="16"/>
      <w:szCs w:val="16"/>
      <w:lang w:eastAsia="en-US"/>
    </w:rPr>
  </w:style>
  <w:style w:type="paragraph" w:styleId="Textodebalo">
    <w:name w:val="Balloon Text"/>
    <w:basedOn w:val="Normal"/>
    <w:semiHidden/>
    <w:rsid w:val="00B832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C63616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63616"/>
    <w:rPr>
      <w:sz w:val="22"/>
      <w:szCs w:val="22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C6361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63616"/>
    <w:rPr>
      <w:sz w:val="22"/>
      <w:szCs w:val="22"/>
      <w:lang w:eastAsia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CA0D3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CA0D3B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CA0D3B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A0D3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A0D3B"/>
    <w:rPr>
      <w:b/>
      <w:bCs/>
      <w:lang w:eastAsia="en-US"/>
    </w:rPr>
  </w:style>
  <w:style w:type="table" w:styleId="SombreadoColorido-Cor5">
    <w:name w:val="Colorful Shading Accent 5"/>
    <w:basedOn w:val="Tabelanormal"/>
    <w:uiPriority w:val="71"/>
    <w:rsid w:val="000A7501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Reviso">
    <w:name w:val="Revision"/>
    <w:hidden/>
    <w:uiPriority w:val="99"/>
    <w:semiHidden/>
    <w:rsid w:val="000A7501"/>
    <w:rPr>
      <w:sz w:val="22"/>
      <w:szCs w:val="22"/>
      <w:lang w:eastAsia="en-US"/>
    </w:rPr>
  </w:style>
  <w:style w:type="table" w:styleId="Tabelacomgrelha">
    <w:name w:val="Table Grid"/>
    <w:basedOn w:val="Tabelanormal"/>
    <w:uiPriority w:val="59"/>
    <w:rsid w:val="00AB2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arla\Os%20meus%20documentos\POPH%20-%20NOTA%20METODOL&#211;GICA%20PARA%20AN&#193;LISE%20DAS%20CANDIDATURA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M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Ref_Documento" source-type="AdditionalFields">
        <TAG><![CDATA[#NOVOREGISTO:CA:Ref_Documento#]]></TAG>
        <VALUE><![CDATA[#NOVOREGISTO:CA:Ref_Documento#]]></VALUE>
        <XPATH><![CDATA[/CARD/FIELDS/FIELD[FIELD='Ref_Documento']/VALUE]]></XPATH>
      </FIELD>
      <FIELD type="AdditionalFields" label="Data_Documento" source-type="AdditionalFields">
        <TAG><![CDATA[#NOVOREGISTO:CA:Data_Documento#]]></TAG>
        <VALUE><![CDATA[#NOVOREGISTO:CA:Data_Documento#]]></VALUE>
        <XPATH><![CDATA[/CARD/FIELDS/FIELD[FIELD='Data_Documento']/VALUE]]></XPATH>
      </FIELD>
      <FIELD type="AdditionalFields" label="Loc_Fisica" source-type="AdditionalFields">
        <TAG><![CDATA[#NOVOREGISTO:CA:Loc_Fisica#]]></TAG>
        <VALUE><![CDATA[#NOVOREGISTO:CA:Loc_Fisica#]]></VALUE>
        <XPATH><![CDATA[/CARD/FIELDS/FIELD[FIELD='Loc_Fisica']/VALUE]]></XPATH>
      </FIELD>
      <FIELD type="AdditionalFields" label="Num_Proc" source-type="AdditionalFields">
        <TAG><![CDATA[#NOVOREGISTO:CA:Num_Proc#]]></TAG>
        <VALUE><![CDATA[#NOVOREGISTO:CA:Num_Proc#]]></VALUE>
        <XPATH><![CDATA[/CARD/FIELDS/FIELD[FIELD='Num_Proc']/VALUE]]></XPATH>
      </FIELD>
      <FIELD type="AdditionalFields" label="Email" source-type="AdditionalFields">
        <TAG><![CDATA[#NOVOREGISTO:CA:Email#]]></TAG>
        <VALUE><![CDATA[#NOVOREGISTO:CA:Email#]]></VALUE>
        <XPATH><![CDATA[/CARD/FIELDS/FIELD[FIELD='Email']/VALUE]]></XPATH>
      </FIELD>
      <FIELD type="AdditionalFields" label="Morada" source-type="AdditionalFields">
        <TAG><![CDATA[#NOVOREGISTO:CA:Morada#]]></TAG>
        <VALUE><![CDATA[#NOVOREGISTO:CA:Morada#]]></VALUE>
        <XPATH><![CDATA[/CARD/FIELDS/FIELD[FIELD='Morada']/VALUE]]></XPATH>
      </FIELD>
      <FIELD type="AdditionalFields" label="Nome" source-type="AdditionalFields">
        <TAG><![CDATA[#NOVOREGISTO:CA:Nome#]]></TAG>
        <VALUE><![CDATA[#NOVOREGISTO:CA:Nome#]]></VALUE>
        <XPATH><![CDATA[/CARD/FIELDS/FIELD[FIELD='Nome']/VALUE]]></XPATH>
      </FIELD>
      <FIELD type="AdditionalFields" label="pcontacto" source-type="AdditionalFields">
        <TAG><![CDATA[#NOVOREGISTO:CA:pcontacto#]]></TAG>
        <VALUE><![CDATA[#NOVOREGISTO:CA:pcontacto#]]></VALUE>
        <XPATH><![CDATA[/CARD/FIELDS/FIELD[FIELD='pcontacto']/VALUE]]></XPATH>
      </FIELD>
      <FIELD type="AdditionalFields" label="Telemovel" source-type="AdditionalFields">
        <TAG><![CDATA[#NOVOREGISTO:CA:Telemovel#]]></TAG>
        <VALUE><![CDATA[#NOVOREGISTO:CA:Telemovel#]]></VALUE>
        <XPATH><![CDATA[/CARD/FIELDS/FIELD[FIELD='Telemovel']/VALUE]]></XPATH>
      </FIELD>
      <FIELD type="AdditionalFields" label="teste" source-type="AdditionalFields">
        <TAG><![CDATA[#NOVOREGISTO:CA:teste#]]></TAG>
        <VALUE><![CDATA[#NOVOREGISTO:CA:teste#]]></VALUE>
        <XPATH><![CDATA[/CARD/FIELDS/FIELD[FIELD='teste']/VALUE]]></XPATH>
      </FIELD>
      <FIELD type="AdditionalFields" label="Data_Saida_GD" source-type="AdditionalFields">
        <TAG><![CDATA[#NOVOREGISTO:CA:Data_Saida_GD#]]></TAG>
        <VALUE><![CDATA[#NOVOREGISTO:CA:Data_Saida_GD#]]></VALUE>
        <XPATH><![CDATA[/CARD/FIELDS/FIELD[FIELD='Data_Saida_GD']/VALUE]]></XPATH>
      </FIELD>
      <FIELD type="AdditionalFields" label="Obs_continua" source-type="AdditionalFields">
        <TAG><![CDATA[#NOVOREGISTO:CA:Obs_continua#]]></TAG>
        <VALUE><![CDATA[#NOVOREGISTO:CA:Obs_continua#]]></VALUE>
        <XPATH><![CDATA[/CARD/FIELDS/FIELD[FIELD='Obs_continua']/VALUE]]></XPATH>
      </FIELD>
      <FIELD type="AdditionalFields" label="Custo_ANQ" source-type="AdditionalFields">
        <TAG><![CDATA[#NOVOREGISTO:CA:Custo_ANQ#]]></TAG>
        <VALUE><![CDATA[#NOVOREGISTO:CA:Custo_ANQ#]]></VALUE>
        <XPATH><![CDATA[/CARD/FIELDS/FIELD[FIELD='Custo_ANQ']/VALUE]]></XPATH>
      </FIELD>
      <FIELD type="AdditionalFields" label="Custo_Financiad" source-type="AdditionalFields">
        <TAG><![CDATA[#NOVOREGISTO:CA:Custo_Financiad#]]></TAG>
        <VALUE><![CDATA[#NOVOREGISTO:CA:Custo_Financiad#]]></VALUE>
        <XPATH><![CDATA[/CARD/FIELDS/FIELD[FIELD='Custo_Financiad']/VALUE]]></XPATH>
      </FIELD>
      <FIELD type="AdditionalFields" label="Instituição" source-type="AdditionalFields">
        <TAG><![CDATA[#NOVOREGISTO:CA:Instituição#]]></TAG>
        <VALUE><![CDATA[#NOVOREGISTO:CA:Instituição#]]></VALUE>
        <XPATH><![CDATA[/CARD/FIELDS/FIELD[FIELD='Instituição']/VALUE]]></XPATH>
      </FIELD>
      <FIELD type="AdditionalFields" label="TipoInstituição" source-type="AdditionalFields">
        <TAG><![CDATA[#NOVOREGISTO:CA:TipoInstituição#]]></TAG>
        <VALUE><![CDATA[#NOVOREGISTO:CA:TipoInstituição#]]></VALUE>
        <XPATH><![CDATA[/CARD/FIELDS/FIELD[FIELD='TipoInstituição']/VALUE]]></XPATH>
      </FIELD>
      <FIELD type="AdditionalFields" label="Outro_TipoInst" source-type="AdditionalFields">
        <TAG><![CDATA[#NOVOREGISTO:CA:Outro_TipoInst#]]></TAG>
        <VALUE><![CDATA[#NOVOREGISTO:CA:Outro_TipoInst#]]></VALUE>
        <XPATH><![CDATA[/CARD/FIELDS/FIELD[FIELD='Outro_TipoInst']/VALUE]]></XPATH>
      </FIELD>
      <FIELD type="AdditionalFields" label="Morada_Inst" source-type="AdditionalFields">
        <TAG><![CDATA[#NOVOREGISTO:CA:Morada_Inst#]]></TAG>
        <VALUE><![CDATA[#NOVOREGISTO:CA:Morada_Inst#]]></VALUE>
        <XPATH><![CDATA[/CARD/FIELDS/FIELD[FIELD='Morada_Inst']/VALUE]]></XPATH>
      </FIELD>
      <FIELD type="AdditionalFields" label="Email_Inst" source-type="AdditionalFields">
        <TAG><![CDATA[#NOVOREGISTO:CA:Email_Inst#]]></TAG>
        <VALUE><![CDATA[#NOVOREGISTO:CA:Email_Inst#]]></VALUE>
        <XPATH><![CDATA[/CARD/FIELDS/FIELD[FIELD='Email_Inst']/VALUE]]></XPATH>
      </FIELD>
      <FIELD type="AdditionalFields" label="CP_Localidade" source-type="AdditionalFields">
        <TAG><![CDATA[#NOVOREGISTO:CA:CP_Localidade#]]></TAG>
        <VALUE><![CDATA[#NOVOREGISTO:CA:CP_Localidade#]]></VALUE>
        <XPATH><![CDATA[/CARD/FIELDS/FIELD[FIELD='CP_Localidade']/VALUE]]></XPATH>
      </FIELD>
      <FIELD type="AdditionalFields" label="Telefone_inst" source-type="AdditionalFields">
        <TAG><![CDATA[#NOVOREGISTO:CA:Telefone_inst#]]></TAG>
        <VALUE><![CDATA[#NOVOREGISTO:CA:Telefone_inst#]]></VALUE>
        <XPATH><![CDATA[/CARD/FIELDS/FIELD[FIELD='Telefone_inst']/VALUE]]></XPATH>
      </FIELD>
      <FIELD type="AdditionalFields" label="Concelho" source-type="AdditionalFields">
        <TAG><![CDATA[#NOVOREGISTO:CA:Concelho#]]></TAG>
        <VALUE><![CDATA[#NOVOREGISTO:CA:Concelho#]]></VALUE>
        <XPATH><![CDATA[/CARD/FIELDS/FIELD[FIELD='Concelho']/VALUE]]></XPATH>
      </FIELD>
      <FIELD type="AdditionalFields" label="País" source-type="AdditionalFields">
        <TAG><![CDATA[#NOVOREGISTO:CA:País#]]></TAG>
        <VALUE><![CDATA[#NOVOREGISTO:CA:País#]]></VALUE>
        <XPATH><![CDATA[/CARD/FIELDS/FIELD[FIELD='País']/VALUE]]></XPATH>
      </FIELD>
      <FIELD type="AdditionalFields" label="OfertaFormativa" source-type="AdditionalFields">
        <TAG><![CDATA[#NOVOREGISTO:CA:OfertaFormativa#]]></TAG>
        <VALUE><![CDATA[#NOVOREGISTO:CA:OfertaFormativa#]]></VALUE>
        <XPATH><![CDATA[/CARD/FIELDS/FIELD[FIELD='OfertaFormativa']/VALUE]]></XPATH>
      </FIELD>
      <FIELD type="AdditionalFields" label="Outra_OfertForm" source-type="AdditionalFields">
        <TAG><![CDATA[#NOVOREGISTO:CA:Outra_OfertForm#]]></TAG>
        <VALUE><![CDATA[#NOVOREGISTO:CA:Outra_OfertForm#]]></VALUE>
        <XPATH><![CDATA[/CARD/FIELDS/FIELD[FIELD='Outra_OfertForm']/VALUE]]></XPATH>
      </FIELD>
      <FIELD type="AdditionalFields" label="Assunto_inst" source-type="AdditionalFields">
        <TAG><![CDATA[#NOVOREGISTO:CA:Assunto_inst#]]></TAG>
        <VALUE><![CDATA[#NOVOREGISTO:CA:Assunto_inst#]]></VALUE>
        <XPATH><![CDATA[/CARD/FIELDS/FIELD[FIELD='Assunto_inst']/VALUE]]></XPATH>
      </FIELD>
      <FIELD type="AdditionalFields" label="Outro_Assunto" source-type="AdditionalFields">
        <TAG><![CDATA[#NOVOREGISTO:CA:Outro_Assunto#]]></TAG>
        <VALUE><![CDATA[#NOVOREGISTO:CA:Outro_Assunto#]]></VALUE>
        <XPATH><![CDATA[/CARD/FIELDS/FIELD[FIELD='Outro_Assunto']/VALUE]]></XPATH>
      </FIELD>
      <FIELD type="AdditionalFields" label="Exp_Assunto" source-type="AdditionalFields">
        <TAG><![CDATA[#NOVOREGISTO:CA:Exp_Assunto#]]></TAG>
        <VALUE><![CDATA[#NOVOREGISTO:CA:Exp_Assunto#]]></VALUE>
        <XPATH><![CDATA[/CARD/FIELDS/FIELD[FIELD='Exp_Assunto']/VALUE]]></XPATH>
      </FIELD>
      <FIELD type="AdditionalFields" label="Distrito" source-type="AdditionalFields">
        <TAG><![CDATA[#NOVOREGISTO:CA:Distrito#]]></TAG>
        <VALUE><![CDATA[#NOVOREGISTO:CA:Distrito#]]></VALUE>
        <XPATH><![CDATA[/CARD/FIELDS/FIELD[FIELD='Distrit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  <FIELD type="AdditionalFields" label="Equipa" source-type="AdditionalFields">
        <TAG><![CDATA[#NOVOREGISTO:CA:Equipa#]]></TAG>
        <VALUE><![CDATA[#NOVOREGISTO:CA:Equipa#]]></VALUE>
        <XPATH><![CDATA[/CARD/FIELDS/FIELD[FIELD='Equipa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9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Ref_Documento" source-type="AdditionalFields">
        <TAG><![CDATA[#PRIMEIROREGISTO:CA:Ref_Documento#]]></TAG>
        <VALUE><![CDATA[#PRIMEIROREGISTO:CA:Ref_Documento#]]></VALUE>
        <XPATH><![CDATA[/CARD/FIELDS/FIELD[NAME='Ref_Documento']/VALUE]]></XPATH>
      </FIELD>
      <FIELD type="AdditionalFields" label="Data_Documento" source-type="AdditionalFields">
        <TAG><![CDATA[#PRIMEIROREGISTO:CA:Data_Documento#]]></TAG>
        <VALUE><![CDATA[#PRIMEIROREGISTO:CA:Data_Documento#]]></VALUE>
        <XPATH><![CDATA[/CARD/FIELDS/FIELD[NAME='Data_Documento']/VALUE]]></XPATH>
      </FIELD>
      <FIELD type="AdditionalFields" label="Loc_Fisica" source-type="AdditionalFields">
        <TAG><![CDATA[#PRIMEIROREGISTO:CA:Loc_Fisica#]]></TAG>
        <VALUE><![CDATA[#PRIMEIROREGISTO:CA:Loc_Fisica#]]></VALUE>
        <XPATH><![CDATA[/CARD/FIELDS/FIELD[NAME='Loc_Fisica']/VALUE]]></XPATH>
      </FIELD>
      <FIELD type="AdditionalFields" label="Num_Proc" source-type="AdditionalFields">
        <TAG><![CDATA[#PRIMEIROREGISTO:CA:Num_Proc#]]></TAG>
        <VALUE><![CDATA[#PRIMEIROREGISTO:CA:Num_Proc#]]></VALUE>
        <XPATH><![CDATA[/CARD/FIELDS/FIELD[NAME='Num_Proc']/VALUE]]></XPATH>
      </FIELD>
      <FIELD type="AdditionalFields" label="Email" source-type="AdditionalFields">
        <TAG><![CDATA[#PRIMEIROREGISTO:CA:Email#]]></TAG>
        <VALUE><![CDATA[#PRIMEIROREGISTO:CA:Email#]]></VALUE>
        <XPATH><![CDATA[/CARD/FIELDS/FIELD[NAME='Email']/VALUE]]></XPATH>
      </FIELD>
      <FIELD type="AdditionalFields" label="Morada" source-type="AdditionalFields">
        <TAG><![CDATA[#PRIMEIROREGISTO:CA:Morada#]]></TAG>
        <VALUE><![CDATA[#PRIMEIROREGISTO:CA:Morada#]]></VALUE>
        <XPATH><![CDATA[/CARD/FIELDS/FIELD[NAME='Morada']/VALUE]]></XPATH>
      </FIELD>
      <FIELD type="AdditionalFields" label="Nome" source-type="AdditionalFields">
        <TAG><![CDATA[#PRIMEIROREGISTO:CA:Nome#]]></TAG>
        <VALUE><![CDATA[#PRIMEIROREGISTO:CA:Nome#]]></VALUE>
        <XPATH><![CDATA[/CARD/FIELDS/FIELD[NAME='Nome']/VALUE]]></XPATH>
      </FIELD>
      <FIELD type="AdditionalFields" label="pcontacto" source-type="AdditionalFields">
        <TAG><![CDATA[#PRIMEIROREGISTO:CA:pcontacto#]]></TAG>
        <VALUE><![CDATA[#PRIMEIROREGISTO:CA:pcontacto#]]></VALUE>
        <XPATH><![CDATA[/CARD/FIELDS/FIELD[NAME='pcontacto']/VALUE]]></XPATH>
      </FIELD>
      <FIELD type="AdditionalFields" label="Telemovel" source-type="AdditionalFields">
        <TAG><![CDATA[#PRIMEIROREGISTO:CA:Telemovel#]]></TAG>
        <VALUE><![CDATA[#PRIMEIROREGISTO:CA:Telemovel#]]></VALUE>
        <XPATH><![CDATA[/CARD/FIELDS/FIELD[NAME='Telemovel']/VALUE]]></XPATH>
      </FIELD>
      <FIELD type="AdditionalFields" label="teste" source-type="AdditionalFields">
        <TAG><![CDATA[#PRIMEIROREGISTO:CA:teste#]]></TAG>
        <VALUE><![CDATA[#PRIMEIROREGISTO:CA:teste#]]></VALUE>
        <XPATH><![CDATA[/CARD/FIELDS/FIELD[NAME='teste']/VALUE]]></XPATH>
      </FIELD>
      <FIELD type="AdditionalFields" label="Data_Saida_GD" source-type="AdditionalFields">
        <TAG><![CDATA[#PRIMEIROREGISTO:CA:Data_Saida_GD#]]></TAG>
        <VALUE><![CDATA[#PRIMEIROREGISTO:CA:Data_Saida_GD#]]></VALUE>
        <XPATH><![CDATA[/CARD/FIELDS/FIELD[NAME='Data_Saida_GD']/VALUE]]></XPATH>
      </FIELD>
      <FIELD type="AdditionalFields" label="Obs_continua" source-type="AdditionalFields">
        <TAG><![CDATA[#PRIMEIROREGISTO:CA:Obs_continua#]]></TAG>
        <VALUE><![CDATA[#PRIMEIROREGISTO:CA:Obs_continua#]]></VALUE>
        <XPATH><![CDATA[/CARD/FIELDS/FIELD[NAME='Obs_continua']/VALUE]]></XPATH>
      </FIELD>
      <FIELD type="AdditionalFields" label="Custo_ANQ" source-type="AdditionalFields">
        <TAG><![CDATA[#PRIMEIROREGISTO:CA:Custo_ANQ#]]></TAG>
        <VALUE><![CDATA[#PRIMEIROREGISTO:CA:Custo_ANQ#]]></VALUE>
        <XPATH><![CDATA[/CARD/FIELDS/FIELD[NAME='Custo_ANQ']/VALUE]]></XPATH>
      </FIELD>
      <FIELD type="AdditionalFields" label="Custo_Financiad" source-type="AdditionalFields">
        <TAG><![CDATA[#PRIMEIROREGISTO:CA:Custo_Financiad#]]></TAG>
        <VALUE><![CDATA[#PRIMEIROREGISTO:CA:Custo_Financiad#]]></VALUE>
        <XPATH><![CDATA[/CARD/FIELDS/FIELD[NAME='Custo_Financiad']/VALUE]]></XPATH>
      </FIELD>
      <FIELD type="AdditionalFields" label="Instituição" source-type="AdditionalFields">
        <TAG><![CDATA[#PRIMEIROREGISTO:CA:Instituição#]]></TAG>
        <VALUE><![CDATA[#PRIMEIROREGISTO:CA:Instituição#]]></VALUE>
        <XPATH><![CDATA[/CARD/FIELDS/FIELD[NAME='Instituição']/VALUE]]></XPATH>
      </FIELD>
      <FIELD type="AdditionalFields" label="TipoInstituição" source-type="AdditionalFields">
        <TAG><![CDATA[#PRIMEIROREGISTO:CA:TipoInstituição#]]></TAG>
        <VALUE><![CDATA[#PRIMEIROREGISTO:CA:TipoInstituição#]]></VALUE>
        <XPATH><![CDATA[/CARD/FIELDS/FIELD[NAME='TipoInstituição']/VALUE]]></XPATH>
      </FIELD>
      <FIELD type="AdditionalFields" label="Outro_TipoInst" source-type="AdditionalFields">
        <TAG><![CDATA[#PRIMEIROREGISTO:CA:Outro_TipoInst#]]></TAG>
        <VALUE><![CDATA[#PRIMEIROREGISTO:CA:Outro_TipoInst#]]></VALUE>
        <XPATH><![CDATA[/CARD/FIELDS/FIELD[NAME='Outro_TipoInst']/VALUE]]></XPATH>
      </FIELD>
      <FIELD type="AdditionalFields" label="Morada_Inst" source-type="AdditionalFields">
        <TAG><![CDATA[#PRIMEIROREGISTO:CA:Morada_Inst#]]></TAG>
        <VALUE><![CDATA[#PRIMEIROREGISTO:CA:Morada_Inst#]]></VALUE>
        <XPATH><![CDATA[/CARD/FIELDS/FIELD[NAME='Morada_Inst']/VALUE]]></XPATH>
      </FIELD>
      <FIELD type="AdditionalFields" label="Email_Inst" source-type="AdditionalFields">
        <TAG><![CDATA[#PRIMEIROREGISTO:CA:Email_Inst#]]></TAG>
        <VALUE><![CDATA[#PRIMEIROREGISTO:CA:Email_Inst#]]></VALUE>
        <XPATH><![CDATA[/CARD/FIELDS/FIELD[NAME='Email_Inst']/VALUE]]></XPATH>
      </FIELD>
      <FIELD type="AdditionalFields" label="CP_Localidade" source-type="AdditionalFields">
        <TAG><![CDATA[#PRIMEIROREGISTO:CA:CP_Localidade#]]></TAG>
        <VALUE><![CDATA[#PRIMEIROREGISTO:CA:CP_Localidade#]]></VALUE>
        <XPATH><![CDATA[/CARD/FIELDS/FIELD[NAME='CP_Localidade']/VALUE]]></XPATH>
      </FIELD>
      <FIELD type="AdditionalFields" label="Telefone_inst" source-type="AdditionalFields">
        <TAG><![CDATA[#PRIMEIROREGISTO:CA:Telefone_inst#]]></TAG>
        <VALUE><![CDATA[#PRIMEIROREGISTO:CA:Telefone_inst#]]></VALUE>
        <XPATH><![CDATA[/CARD/FIELDS/FIELD[NAME='Telefone_inst']/VALUE]]></XPATH>
      </FIELD>
      <FIELD type="AdditionalFields" label="Concelho" source-type="AdditionalFields">
        <TAG><![CDATA[#PRIMEIROREGISTO:CA:Concelho#]]></TAG>
        <VALUE><![CDATA[#PRIMEIROREGISTO:CA:Concelho#]]></VALUE>
        <XPATH><![CDATA[/CARD/FIELDS/FIELD[NAME='Concelho']/VALUE]]></XPATH>
      </FIELD>
      <FIELD type="AdditionalFields" label="País" source-type="AdditionalFields">
        <TAG><![CDATA[#PRIMEIROREGISTO:CA:País#]]></TAG>
        <VALUE><![CDATA[#PRIMEIROREGISTO:CA:País#]]></VALUE>
        <XPATH><![CDATA[/CARD/FIELDS/FIELD[NAME='País']/VALUE]]></XPATH>
      </FIELD>
      <FIELD type="AdditionalFields" label="OfertaFormativa" source-type="AdditionalFields">
        <TAG><![CDATA[#PRIMEIROREGISTO:CA:OfertaFormativa#]]></TAG>
        <VALUE><![CDATA[#PRIMEIROREGISTO:CA:OfertaFormativa#]]></VALUE>
        <XPATH><![CDATA[/CARD/FIELDS/FIELD[NAME='OfertaFormativa']/VALUE]]></XPATH>
      </FIELD>
      <FIELD type="AdditionalFields" label="Outra_OfertForm" source-type="AdditionalFields">
        <TAG><![CDATA[#PRIMEIROREGISTO:CA:Outra_OfertForm#]]></TAG>
        <VALUE><![CDATA[#PRIMEIROREGISTO:CA:Outra_OfertForm#]]></VALUE>
        <XPATH><![CDATA[/CARD/FIELDS/FIELD[NAME='Outra_OfertForm']/VALUE]]></XPATH>
      </FIELD>
      <FIELD type="AdditionalFields" label="Assunto_inst" source-type="AdditionalFields">
        <TAG><![CDATA[#PRIMEIROREGISTO:CA:Assunto_inst#]]></TAG>
        <VALUE><![CDATA[#PRIMEIROREGISTO:CA:Assunto_inst#]]></VALUE>
        <XPATH><![CDATA[/CARD/FIELDS/FIELD[NAME='Assunto_inst']/VALUE]]></XPATH>
      </FIELD>
      <FIELD type="AdditionalFields" label="Outro_Assunto" source-type="AdditionalFields">
        <TAG><![CDATA[#PRIMEIROREGISTO:CA:Outro_Assunto#]]></TAG>
        <VALUE><![CDATA[#PRIMEIROREGISTO:CA:Outro_Assunto#]]></VALUE>
        <XPATH><![CDATA[/CARD/FIELDS/FIELD[NAME='Outro_Assunto']/VALUE]]></XPATH>
      </FIELD>
      <FIELD type="AdditionalFields" label="Exp_Assunto" source-type="AdditionalFields">
        <TAG><![CDATA[#PRIMEIROREGISTO:CA:Exp_Assunto#]]></TAG>
        <VALUE><![CDATA[#PRIMEIROREGISTO:CA:Exp_Assunto#]]></VALUE>
        <XPATH><![CDATA[/CARD/FIELDS/FIELD[NAME='Exp_Assunto']/VALUE]]></XPATH>
      </FIELD>
      <FIELD type="AdditionalFields" label="Distrito" source-type="AdditionalFields">
        <TAG><![CDATA[#PRIMEIROREGISTO:CA:Distrito#]]></TAG>
        <VALUE><![CDATA[#PRIMEIROREGISTO:CA:Distrito#]]></VALUE>
        <XPATH><![CDATA[/CARD/FIELDS/FIELD[NAME='Distrit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  <FIELD type="AdditionalFields" label="Equipa" source-type="AdditionalFields">
        <TAG><![CDATA[#PRIMEIROREGISTO:CA:Equipa#]]></TAG>
        <VALUE><![CDATA[#PRIMEIROREGISTO:CA:Equipa#]]></VALUE>
        <XPATH><![CDATA[/CARD/FIELDS/FIELD[NAME='Equipa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Ref_Documento" source-type="AdditionalFields">
        <TAG><![CDATA[#PRIMEIROPROCESSO:CA:Ref_Documento#]]></TAG>
        <VALUE><![CDATA[#PRIMEIROPROCESSO:CA:Ref_Documento#]]></VALUE>
        <XPATH><![CDATA[/CARD/FIELDS/FIELD[NAME='Ref_Documento']/VALUE]]></XPATH>
      </FIELD>
      <FIELD type="AdditionalFields" label="Data_Documento" source-type="AdditionalFields">
        <TAG><![CDATA[#PRIMEIROPROCESSO:CA:Data_Documento#]]></TAG>
        <VALUE><![CDATA[#PRIMEIROPROCESSO:CA:Data_Documento#]]></VALUE>
        <XPATH><![CDATA[/CARD/FIELDS/FIELD[NAME='Data_Documento']/VALUE]]></XPATH>
      </FIELD>
      <FIELD type="AdditionalFields" label="Loc_Fisica" source-type="AdditionalFields">
        <TAG><![CDATA[#PRIMEIROPROCESSO:CA:Loc_Fisica#]]></TAG>
        <VALUE><![CDATA[#PRIMEIROPROCESSO:CA:Loc_Fisica#]]></VALUE>
        <XPATH><![CDATA[/CARD/FIELDS/FIELD[NAME='Loc_Fisica']/VALUE]]></XPATH>
      </FIELD>
      <FIELD type="AdditionalFields" label="Num_Proc" source-type="AdditionalFields">
        <TAG><![CDATA[#PRIMEIROPROCESSO:CA:Num_Proc#]]></TAG>
        <VALUE><![CDATA[#PRIMEIROPROCESSO:CA:Num_Proc#]]></VALUE>
        <XPATH><![CDATA[/CARD/FIELDS/FIELD[NAME='Num_Proc']/VALUE]]></XPATH>
      </FIELD>
      <FIELD type="AdditionalFields" label="Email" source-type="AdditionalFields">
        <TAG><![CDATA[#PRIMEIROPROCESSO:CA:Email#]]></TAG>
        <VALUE><![CDATA[#PRIMEIROPROCESSO:CA:Email#]]></VALUE>
        <XPATH><![CDATA[/CARD/FIELDS/FIELD[NAME='Email']/VALUE]]></XPATH>
      </FIELD>
      <FIELD type="AdditionalFields" label="Morada" source-type="AdditionalFields">
        <TAG><![CDATA[#PRIMEIROPROCESSO:CA:Morada#]]></TAG>
        <VALUE><![CDATA[#PRIMEIROPROCESSO:CA:Morada#]]></VALUE>
        <XPATH><![CDATA[/CARD/FIELDS/FIELD[NAME='Morada']/VALUE]]></XPATH>
      </FIELD>
      <FIELD type="AdditionalFields" label="Nome" source-type="AdditionalFields">
        <TAG><![CDATA[#PRIMEIROPROCESSO:CA:Nome#]]></TAG>
        <VALUE><![CDATA[#PRIMEIROPROCESSO:CA:Nome#]]></VALUE>
        <XPATH><![CDATA[/CARD/FIELDS/FIELD[NAME='Nome']/VALUE]]></XPATH>
      </FIELD>
      <FIELD type="AdditionalFields" label="pcontacto" source-type="AdditionalFields">
        <TAG><![CDATA[#PRIMEIROPROCESSO:CA:pcontacto#]]></TAG>
        <VALUE><![CDATA[#PRIMEIROPROCESSO:CA:pcontacto#]]></VALUE>
        <XPATH><![CDATA[/CARD/FIELDS/FIELD[NAME='pcontacto']/VALUE]]></XPATH>
      </FIELD>
      <FIELD type="AdditionalFields" label="Telemovel" source-type="AdditionalFields">
        <TAG><![CDATA[#PRIMEIROPROCESSO:CA:Telemovel#]]></TAG>
        <VALUE><![CDATA[#PRIMEIROPROCESSO:CA:Telemovel#]]></VALUE>
        <XPATH><![CDATA[/CARD/FIELDS/FIELD[NAME='Telemovel']/VALUE]]></XPATH>
      </FIELD>
      <FIELD type="AdditionalFields" label="teste" source-type="AdditionalFields">
        <TAG><![CDATA[#PRIMEIROPROCESSO:CA:teste#]]></TAG>
        <VALUE><![CDATA[#PRIMEIROPROCESSO:CA:teste#]]></VALUE>
        <XPATH><![CDATA[/CARD/FIELDS/FIELD[NAME='teste']/VALUE]]></XPATH>
      </FIELD>
      <FIELD type="AdditionalFields" label="Data_Saida_GD" source-type="AdditionalFields">
        <TAG><![CDATA[#PRIMEIROPROCESSO:CA:Data_Saida_GD#]]></TAG>
        <VALUE><![CDATA[#PRIMEIROPROCESSO:CA:Data_Saida_GD#]]></VALUE>
        <XPATH><![CDATA[/CARD/FIELDS/FIELD[NAME='Data_Saida_GD']/VALUE]]></XPATH>
      </FIELD>
      <FIELD type="AdditionalFields" label="Obs_continua" source-type="AdditionalFields">
        <TAG><![CDATA[#PRIMEIROPROCESSO:CA:Obs_continua#]]></TAG>
        <VALUE><![CDATA[#PRIMEIROPROCESSO:CA:Obs_continua#]]></VALUE>
        <XPATH><![CDATA[/CARD/FIELDS/FIELD[NAME='Obs_continua']/VALUE]]></XPATH>
      </FIELD>
      <FIELD type="AdditionalFields" label="Custo_ANQ" source-type="AdditionalFields">
        <TAG><![CDATA[#PRIMEIROPROCESSO:CA:Custo_ANQ#]]></TAG>
        <VALUE><![CDATA[#PRIMEIROPROCESSO:CA:Custo_ANQ#]]></VALUE>
        <XPATH><![CDATA[/CARD/FIELDS/FIELD[NAME='Custo_ANQ']/VALUE]]></XPATH>
      </FIELD>
      <FIELD type="AdditionalFields" label="Custo_Financiad" source-type="AdditionalFields">
        <TAG><![CDATA[#PRIMEIROPROCESSO:CA:Custo_Financiad#]]></TAG>
        <VALUE><![CDATA[#PRIMEIROPROCESSO:CA:Custo_Financiad#]]></VALUE>
        <XPATH><![CDATA[/CARD/FIELDS/FIELD[NAME='Custo_Financiad']/VALUE]]></XPATH>
      </FIELD>
      <FIELD type="AdditionalFields" label="Instituição" source-type="AdditionalFields">
        <TAG><![CDATA[#PRIMEIROPROCESSO:CA:Instituição#]]></TAG>
        <VALUE><![CDATA[#PRIMEIROPROCESSO:CA:Instituição#]]></VALUE>
        <XPATH><![CDATA[/CARD/FIELDS/FIELD[NAME='Instituição']/VALUE]]></XPATH>
      </FIELD>
      <FIELD type="AdditionalFields" label="TipoInstituição" source-type="AdditionalFields">
        <TAG><![CDATA[#PRIMEIROPROCESSO:CA:TipoInstituição#]]></TAG>
        <VALUE><![CDATA[#PRIMEIROPROCESSO:CA:TipoInstituição#]]></VALUE>
        <XPATH><![CDATA[/CARD/FIELDS/FIELD[NAME='TipoInstituição']/VALUE]]></XPATH>
      </FIELD>
      <FIELD type="AdditionalFields" label="Outro_TipoInst" source-type="AdditionalFields">
        <TAG><![CDATA[#PRIMEIROPROCESSO:CA:Outro_TipoInst#]]></TAG>
        <VALUE><![CDATA[#PRIMEIROPROCESSO:CA:Outro_TipoInst#]]></VALUE>
        <XPATH><![CDATA[/CARD/FIELDS/FIELD[NAME='Outro_TipoInst']/VALUE]]></XPATH>
      </FIELD>
      <FIELD type="AdditionalFields" label="Morada_Inst" source-type="AdditionalFields">
        <TAG><![CDATA[#PRIMEIROPROCESSO:CA:Morada_Inst#]]></TAG>
        <VALUE><![CDATA[#PRIMEIROPROCESSO:CA:Morada_Inst#]]></VALUE>
        <XPATH><![CDATA[/CARD/FIELDS/FIELD[NAME='Morada_Inst']/VALUE]]></XPATH>
      </FIELD>
      <FIELD type="AdditionalFields" label="Email_Inst" source-type="AdditionalFields">
        <TAG><![CDATA[#PRIMEIROPROCESSO:CA:Email_Inst#]]></TAG>
        <VALUE><![CDATA[#PRIMEIROPROCESSO:CA:Email_Inst#]]></VALUE>
        <XPATH><![CDATA[/CARD/FIELDS/FIELD[NAME='Email_Inst']/VALUE]]></XPATH>
      </FIELD>
      <FIELD type="AdditionalFields" label="CP_Localidade" source-type="AdditionalFields">
        <TAG><![CDATA[#PRIMEIROPROCESSO:CA:CP_Localidade#]]></TAG>
        <VALUE><![CDATA[#PRIMEIROPROCESSO:CA:CP_Localidade#]]></VALUE>
        <XPATH><![CDATA[/CARD/FIELDS/FIELD[NAME='CP_Localidade']/VALUE]]></XPATH>
      </FIELD>
      <FIELD type="AdditionalFields" label="Telefone_inst" source-type="AdditionalFields">
        <TAG><![CDATA[#PRIMEIROPROCESSO:CA:Telefone_inst#]]></TAG>
        <VALUE><![CDATA[#PRIMEIROPROCESSO:CA:Telefone_inst#]]></VALUE>
        <XPATH><![CDATA[/CARD/FIELDS/FIELD[NAME='Telefone_inst']/VALUE]]></XPATH>
      </FIELD>
      <FIELD type="AdditionalFields" label="Concelho" source-type="AdditionalFields">
        <TAG><![CDATA[#PRIMEIROPROCESSO:CA:Concelho#]]></TAG>
        <VALUE><![CDATA[#PRIMEIROPROCESSO:CA:Concelho#]]></VALUE>
        <XPATH><![CDATA[/CARD/FIELDS/FIELD[NAME='Concelho']/VALUE]]></XPATH>
      </FIELD>
      <FIELD type="AdditionalFields" label="País" source-type="AdditionalFields">
        <TAG><![CDATA[#PRIMEIROPROCESSO:CA:País#]]></TAG>
        <VALUE><![CDATA[#PRIMEIROPROCESSO:CA:País#]]></VALUE>
        <XPATH><![CDATA[/CARD/FIELDS/FIELD[NAME='País']/VALUE]]></XPATH>
      </FIELD>
      <FIELD type="AdditionalFields" label="OfertaFormativa" source-type="AdditionalFields">
        <TAG><![CDATA[#PRIMEIROPROCESSO:CA:OfertaFormativa#]]></TAG>
        <VALUE><![CDATA[#PRIMEIROPROCESSO:CA:OfertaFormativa#]]></VALUE>
        <XPATH><![CDATA[/CARD/FIELDS/FIELD[NAME='OfertaFormativa']/VALUE]]></XPATH>
      </FIELD>
      <FIELD type="AdditionalFields" label="Outra_OfertForm" source-type="AdditionalFields">
        <TAG><![CDATA[#PRIMEIROPROCESSO:CA:Outra_OfertForm#]]></TAG>
        <VALUE><![CDATA[#PRIMEIROPROCESSO:CA:Outra_OfertForm#]]></VALUE>
        <XPATH><![CDATA[/CARD/FIELDS/FIELD[NAME='Outra_OfertForm']/VALUE]]></XPATH>
      </FIELD>
      <FIELD type="AdditionalFields" label="Assunto_inst" source-type="AdditionalFields">
        <TAG><![CDATA[#PRIMEIROPROCESSO:CA:Assunto_inst#]]></TAG>
        <VALUE><![CDATA[#PRIMEIROPROCESSO:CA:Assunto_inst#]]></VALUE>
        <XPATH><![CDATA[/CARD/FIELDS/FIELD[NAME='Assunto_inst']/VALUE]]></XPATH>
      </FIELD>
      <FIELD type="AdditionalFields" label="Outro_Assunto" source-type="AdditionalFields">
        <TAG><![CDATA[#PRIMEIROPROCESSO:CA:Outro_Assunto#]]></TAG>
        <VALUE><![CDATA[#PRIMEIROPROCESSO:CA:Outro_Assunto#]]></VALUE>
        <XPATH><![CDATA[/CARD/FIELDS/FIELD[NAME='Outro_Assunto']/VALUE]]></XPATH>
      </FIELD>
      <FIELD type="AdditionalFields" label="Exp_Assunto" source-type="AdditionalFields">
        <TAG><![CDATA[#PRIMEIROPROCESSO:CA:Exp_Assunto#]]></TAG>
        <VALUE><![CDATA[#PRIMEIROPROCESSO:CA:Exp_Assunto#]]></VALUE>
        <XPATH><![CDATA[/CARD/FIELDS/FIELD[NAME='Exp_Assunto']/VALUE]]></XPATH>
      </FIELD>
      <FIELD type="AdditionalFields" label="Distrito" source-type="AdditionalFields">
        <TAG><![CDATA[#PRIMEIROPROCESSO:CA:Distrito#]]></TAG>
        <VALUE><![CDATA[#PRIMEIROPROCESSO:CA:Distrito#]]></VALUE>
        <XPATH><![CDATA[/CARD/FIELDS/FIELD[NAME='Distrit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  <FIELD type="AdditionalFields" label="Equipa" source-type="AdditionalFields">
        <TAG><![CDATA[#PRIMEIROPROCESSO:CA:Equipa#]]></TAG>
        <VALUE><![CDATA[#PRIMEIROPROCESSO:CA:Equipa#]]></VALUE>
        <XPATH><![CDATA[/CARD/FIELDS/FIELD[NAME='Equipa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#REGISTO:CODIGOBARRAS#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Ref_Documento" source-type="AdditionalFields">
        <TAG><![CDATA[#REGISTO:CA:Ref_Documento#]]></TAG>
        <VALUE><![CDATA[#REGISTO:CA:Ref_Documento#]]></VALUE>
        <XPATH><![CDATA[/CARD/FIELDS/FIELD[NAME='Ref_Documento']/VALUE]]></XPATH>
      </FIELD>
      <FIELD type="AdditionalFields" label="Data_Documento" source-type="AdditionalFields">
        <TAG><![CDATA[#REGISTO:CA:Data_Documento#]]></TAG>
        <VALUE><![CDATA[#REGISTO:CA:Data_Documento#]]></VALUE>
        <XPATH><![CDATA[/CARD/FIELDS/FIELD[NAME='Data_Documento']/VALUE]]></XPATH>
      </FIELD>
      <FIELD type="AdditionalFields" label="Loc_Fisica" source-type="AdditionalFields">
        <TAG><![CDATA[#REGISTO:CA:Loc_Fisica#]]></TAG>
        <VALUE><![CDATA[#REGISTO:CA:Loc_Fisica#]]></VALUE>
        <XPATH><![CDATA[/CARD/FIELDS/FIELD[NAME='Loc_Fisica']/VALUE]]></XPATH>
      </FIELD>
      <FIELD type="AdditionalFields" label="Num_Proc" source-type="AdditionalFields">
        <TAG><![CDATA[#REGISTO:CA:Num_Proc#]]></TAG>
        <VALUE><![CDATA[#REGISTO:CA:Num_Proc#]]></VALUE>
        <XPATH><![CDATA[/CARD/FIELDS/FIELD[NAME='Num_Proc']/VALUE]]></XPATH>
      </FIELD>
      <FIELD type="AdditionalFields" label="Email" source-type="AdditionalFields">
        <TAG><![CDATA[#REGISTO:CA:Email#]]></TAG>
        <VALUE><![CDATA[#REGISTO:CA:Email#]]></VALUE>
        <XPATH><![CDATA[/CARD/FIELDS/FIELD[NAME='Email']/VALUE]]></XPATH>
      </FIELD>
      <FIELD type="AdditionalFields" label="Morada" source-type="AdditionalFields">
        <TAG><![CDATA[#REGISTO:CA:Morada#]]></TAG>
        <VALUE><![CDATA[#REGISTO:CA:Morada#]]></VALUE>
        <XPATH><![CDATA[/CARD/FIELDS/FIELD[NAME='Morada']/VALUE]]></XPATH>
      </FIELD>
      <FIELD type="AdditionalFields" label="Nome" source-type="AdditionalFields">
        <TAG><![CDATA[#REGISTO:CA:Nome#]]></TAG>
        <VALUE><![CDATA[#REGISTO:CA:Nome#]]></VALUE>
        <XPATH><![CDATA[/CARD/FIELDS/FIELD[NAME='Nome']/VALUE]]></XPATH>
      </FIELD>
      <FIELD type="AdditionalFields" label="pcontacto" source-type="AdditionalFields">
        <TAG><![CDATA[#REGISTO:CA:pcontacto#]]></TAG>
        <VALUE><![CDATA[#REGISTO:CA:pcontacto#]]></VALUE>
        <XPATH><![CDATA[/CARD/FIELDS/FIELD[NAME='pcontacto']/VALUE]]></XPATH>
      </FIELD>
      <FIELD type="AdditionalFields" label="Telemovel" source-type="AdditionalFields">
        <TAG><![CDATA[#REGISTO:CA:Telemovel#]]></TAG>
        <VALUE><![CDATA[#REGISTO:CA:Telemovel#]]></VALUE>
        <XPATH><![CDATA[/CARD/FIELDS/FIELD[NAME='Telemovel']/VALUE]]></XPATH>
      </FIELD>
      <FIELD type="AdditionalFields" label="teste" source-type="AdditionalFields">
        <TAG><![CDATA[#REGISTO:CA:teste#]]></TAG>
        <VALUE><![CDATA[#REGISTO:CA:teste#]]></VALUE>
        <XPATH><![CDATA[/CARD/FIELDS/FIELD[NAME='teste']/VALUE]]></XPATH>
      </FIELD>
      <FIELD type="AdditionalFields" label="Data_Saida_GD" source-type="AdditionalFields">
        <TAG><![CDATA[#REGISTO:CA:Data_Saida_GD#]]></TAG>
        <VALUE><![CDATA[#REGISTO:CA:Data_Saida_GD#]]></VALUE>
        <XPATH><![CDATA[/CARD/FIELDS/FIELD[NAME='Data_Saida_GD']/VALUE]]></XPATH>
      </FIELD>
      <FIELD type="AdditionalFields" label="Obs_continua" source-type="AdditionalFields">
        <TAG><![CDATA[#REGISTO:CA:Obs_continua#]]></TAG>
        <VALUE><![CDATA[#REGISTO:CA:Obs_continua#]]></VALUE>
        <XPATH><![CDATA[/CARD/FIELDS/FIELD[NAME='Obs_continua']/VALUE]]></XPATH>
      </FIELD>
      <FIELD type="AdditionalFields" label="Custo_ANQ" source-type="AdditionalFields">
        <TAG><![CDATA[#REGISTO:CA:Custo_ANQ#]]></TAG>
        <VALUE><![CDATA[#REGISTO:CA:Custo_ANQ#]]></VALUE>
        <XPATH><![CDATA[/CARD/FIELDS/FIELD[NAME='Custo_ANQ']/VALUE]]></XPATH>
      </FIELD>
      <FIELD type="AdditionalFields" label="Custo_Financiad" source-type="AdditionalFields">
        <TAG><![CDATA[#REGISTO:CA:Custo_Financiad#]]></TAG>
        <VALUE><![CDATA[#REGISTO:CA:Custo_Financiad#]]></VALUE>
        <XPATH><![CDATA[/CARD/FIELDS/FIELD[NAME='Custo_Financiad']/VALUE]]></XPATH>
      </FIELD>
      <FIELD type="AdditionalFields" label="Instituição" source-type="AdditionalFields">
        <TAG><![CDATA[#REGISTO:CA:Instituição#]]></TAG>
        <VALUE><![CDATA[#REGISTO:CA:Instituição#]]></VALUE>
        <XPATH><![CDATA[/CARD/FIELDS/FIELD[NAME='Instituição']/VALUE]]></XPATH>
      </FIELD>
      <FIELD type="AdditionalFields" label="TipoInstituição" source-type="AdditionalFields">
        <TAG><![CDATA[#REGISTO:CA:TipoInstituição#]]></TAG>
        <VALUE><![CDATA[#REGISTO:CA:TipoInstituição#]]></VALUE>
        <XPATH><![CDATA[/CARD/FIELDS/FIELD[NAME='TipoInstituição']/VALUE]]></XPATH>
      </FIELD>
      <FIELD type="AdditionalFields" label="Outro_TipoInst" source-type="AdditionalFields">
        <TAG><![CDATA[#REGISTO:CA:Outro_TipoInst#]]></TAG>
        <VALUE><![CDATA[#REGISTO:CA:Outro_TipoInst#]]></VALUE>
        <XPATH><![CDATA[/CARD/FIELDS/FIELD[NAME='Outro_TipoInst']/VALUE]]></XPATH>
      </FIELD>
      <FIELD type="AdditionalFields" label="Morada_Inst" source-type="AdditionalFields">
        <TAG><![CDATA[#REGISTO:CA:Morada_Inst#]]></TAG>
        <VALUE><![CDATA[#REGISTO:CA:Morada_Inst#]]></VALUE>
        <XPATH><![CDATA[/CARD/FIELDS/FIELD[NAME='Morada_Inst']/VALUE]]></XPATH>
      </FIELD>
      <FIELD type="AdditionalFields" label="Email_Inst" source-type="AdditionalFields">
        <TAG><![CDATA[#REGISTO:CA:Email_Inst#]]></TAG>
        <VALUE><![CDATA[#REGISTO:CA:Email_Inst#]]></VALUE>
        <XPATH><![CDATA[/CARD/FIELDS/FIELD[NAME='Email_Inst']/VALUE]]></XPATH>
      </FIELD>
      <FIELD type="AdditionalFields" label="CP_Localidade" source-type="AdditionalFields">
        <TAG><![CDATA[#REGISTO:CA:CP_Localidade#]]></TAG>
        <VALUE><![CDATA[#REGISTO:CA:CP_Localidade#]]></VALUE>
        <XPATH><![CDATA[/CARD/FIELDS/FIELD[NAME='CP_Localidade']/VALUE]]></XPATH>
      </FIELD>
      <FIELD type="AdditionalFields" label="Telefone_inst" source-type="AdditionalFields">
        <TAG><![CDATA[#REGISTO:CA:Telefone_inst#]]></TAG>
        <VALUE><![CDATA[#REGISTO:CA:Telefone_inst#]]></VALUE>
        <XPATH><![CDATA[/CARD/FIELDS/FIELD[NAME='Telefone_inst']/VALUE]]></XPATH>
      </FIELD>
      <FIELD type="AdditionalFields" label="Concelho" source-type="AdditionalFields">
        <TAG><![CDATA[#REGISTO:CA:Concelho#]]></TAG>
        <VALUE><![CDATA[#REGISTO:CA:Concelho#]]></VALUE>
        <XPATH><![CDATA[/CARD/FIELDS/FIELD[NAME='Concelho']/VALUE]]></XPATH>
      </FIELD>
      <FIELD type="AdditionalFields" label="País" source-type="AdditionalFields">
        <TAG><![CDATA[#REGISTO:CA:País#]]></TAG>
        <VALUE><![CDATA[#REGISTO:CA:País#]]></VALUE>
        <XPATH><![CDATA[/CARD/FIELDS/FIELD[NAME='País']/VALUE]]></XPATH>
      </FIELD>
      <FIELD type="AdditionalFields" label="OfertaFormativa" source-type="AdditionalFields">
        <TAG><![CDATA[#REGISTO:CA:OfertaFormativa#]]></TAG>
        <VALUE><![CDATA[#REGISTO:CA:OfertaFormativa#]]></VALUE>
        <XPATH><![CDATA[/CARD/FIELDS/FIELD[NAME='OfertaFormativa']/VALUE]]></XPATH>
      </FIELD>
      <FIELD type="AdditionalFields" label="Outra_OfertForm" source-type="AdditionalFields">
        <TAG><![CDATA[#REGISTO:CA:Outra_OfertForm#]]></TAG>
        <VALUE><![CDATA[#REGISTO:CA:Outra_OfertForm#]]></VALUE>
        <XPATH><![CDATA[/CARD/FIELDS/FIELD[NAME='Outra_OfertForm']/VALUE]]></XPATH>
      </FIELD>
      <FIELD type="AdditionalFields" label="Assunto_inst" source-type="AdditionalFields">
        <TAG><![CDATA[#REGISTO:CA:Assunto_inst#]]></TAG>
        <VALUE><![CDATA[#REGISTO:CA:Assunto_inst#]]></VALUE>
        <XPATH><![CDATA[/CARD/FIELDS/FIELD[NAME='Assunto_inst']/VALUE]]></XPATH>
      </FIELD>
      <FIELD type="AdditionalFields" label="Outro_Assunto" source-type="AdditionalFields">
        <TAG><![CDATA[#REGISTO:CA:Outro_Assunto#]]></TAG>
        <VALUE><![CDATA[#REGISTO:CA:Outro_Assunto#]]></VALUE>
        <XPATH><![CDATA[/CARD/FIELDS/FIELD[NAME='Outro_Assunto']/VALUE]]></XPATH>
      </FIELD>
      <FIELD type="AdditionalFields" label="Exp_Assunto" source-type="AdditionalFields">
        <TAG><![CDATA[#REGISTO:CA:Exp_Assunto#]]></TAG>
        <VALUE><![CDATA[#REGISTO:CA:Exp_Assunto#]]></VALUE>
        <XPATH><![CDATA[/CARD/FIELDS/FIELD[NAME='Exp_Assunto']/VALUE]]></XPATH>
      </FIELD>
      <FIELD type="AdditionalFields" label="Distrito" source-type="AdditionalFields">
        <TAG><![CDATA[#REGISTO:CA:Distrito#]]></TAG>
        <VALUE><![CDATA[#REGISTO:CA:Distrito#]]></VALUE>
        <XPATH><![CDATA[/CARD/FIELDS/FIELD[NAME='Distrit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  <FIELD type="AdditionalFields" label="Equipa" source-type="AdditionalFields">
        <TAG><![CDATA[#REGISTO:CA:Equipa#]]></TAG>
        <VALUE><![CDATA[#REGISTO:CA:Equipa#]]></VALUE>
        <XPATH><![CDATA[/CARD/FIELDS/FIELD[NAME='Equipa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Ref_Documento" source-type="AdditionalFields">
        <TAG><![CDATA[#CONTEXTPROCESS:CA:Ref_Documento#]]></TAG>
        <VALUE><![CDATA[Ref_Documento]]></VALUE>
        <XPATH><![CDATA[/PROCESS/FIELDS/FIELD[NAME='Ref_Documento']/VALUE]]></XPATH>
      </FIELD>
      <FIELD type="AdditionalFields" label="Data_Documento" source-type="AdditionalFields">
        <TAG><![CDATA[#CONTEXTPROCESS:CA:Data_Documento#]]></TAG>
        <VALUE><![CDATA[Data_Documento]]></VALUE>
        <XPATH><![CDATA[/PROCESS/FIELDS/FIELD[NAME='Data_Documento']/VALUE]]></XPATH>
      </FIELD>
      <FIELD type="AdditionalFields" label="Loc_Fisica" source-type="AdditionalFields">
        <TAG><![CDATA[#CONTEXTPROCESS:CA:Loc_Fisica#]]></TAG>
        <VALUE><![CDATA[Loc_Fisica]]></VALUE>
        <XPATH><![CDATA[/PROCESS/FIELDS/FIELD[NAME='Loc_Fisica']/VALUE]]></XPATH>
      </FIELD>
      <FIELD type="AdditionalFields" label="Num_Proc" source-type="AdditionalFields">
        <TAG><![CDATA[#CONTEXTPROCESS:CA:Num_Proc#]]></TAG>
        <VALUE><![CDATA[Num_Proc]]></VALUE>
        <XPATH><![CDATA[/PROCESS/FIELDS/FIELD[NAME='Num_Proc']/VALUE]]></XPATH>
      </FIELD>
      <FIELD type="AdditionalFields" label="Email" source-type="AdditionalFields">
        <TAG><![CDATA[#CONTEXTPROCESS:CA:Email#]]></TAG>
        <VALUE><![CDATA[Email]]></VALUE>
        <XPATH><![CDATA[/PROCESS/FIELDS/FIELD[NAME='Email']/VALUE]]></XPATH>
      </FIELD>
      <FIELD type="AdditionalFields" label="Morada" source-type="AdditionalFields">
        <TAG><![CDATA[#CONTEXTPROCESS:CA:Morada#]]></TAG>
        <VALUE><![CDATA[Morada]]></VALUE>
        <XPATH><![CDATA[/PROCESS/FIELDS/FIELD[NAME='Morada']/VALUE]]></XPATH>
      </FIELD>
      <FIELD type="AdditionalFields" label="Nome" source-type="AdditionalFields">
        <TAG><![CDATA[#CONTEXTPROCESS:CA:Nome#]]></TAG>
        <VALUE><![CDATA[Nome]]></VALUE>
        <XPATH><![CDATA[/PROCESS/FIELDS/FIELD[NAME='Nome']/VALUE]]></XPATH>
      </FIELD>
      <FIELD type="AdditionalFields" label="pcontacto" source-type="AdditionalFields">
        <TAG><![CDATA[#CONTEXTPROCESS:CA:pcontacto#]]></TAG>
        <VALUE><![CDATA[pcontacto]]></VALUE>
        <XPATH><![CDATA[/PROCESS/FIELDS/FIELD[NAME='pcontacto']/VALUE]]></XPATH>
      </FIELD>
      <FIELD type="AdditionalFields" label="Telemovel" source-type="AdditionalFields">
        <TAG><![CDATA[#CONTEXTPROCESS:CA:Telemovel#]]></TAG>
        <VALUE><![CDATA[Telemovel]]></VALUE>
        <XPATH><![CDATA[/PROCESS/FIELDS/FIELD[NAME='Telemovel']/VALUE]]></XPATH>
      </FIELD>
      <FIELD type="AdditionalFields" label="teste" source-type="AdditionalFields">
        <TAG><![CDATA[#CONTEXTPROCESS:CA:teste#]]></TAG>
        <VALUE><![CDATA[teste]]></VALUE>
        <XPATH><![CDATA[/PROCESS/FIELDS/FIELD[NAME='teste']/VALUE]]></XPATH>
      </FIELD>
      <FIELD type="AdditionalFields" label="Data_Saida_GD" source-type="AdditionalFields">
        <TAG><![CDATA[#CONTEXTPROCESS:CA:Data_Saida_GD#]]></TAG>
        <VALUE><![CDATA[Data_Saida_GD]]></VALUE>
        <XPATH><![CDATA[/PROCESS/FIELDS/FIELD[NAME='Data_Saida_GD']/VALUE]]></XPATH>
      </FIELD>
      <FIELD type="AdditionalFields" label="Obs_continua" source-type="AdditionalFields">
        <TAG><![CDATA[#CONTEXTPROCESS:CA:Obs_continua#]]></TAG>
        <VALUE><![CDATA[Obs_continua]]></VALUE>
        <XPATH><![CDATA[/PROCESS/FIELDS/FIELD[NAME='Obs_continua']/VALUE]]></XPATH>
      </FIELD>
      <FIELD type="AdditionalFields" label="Custo_ANQ" source-type="AdditionalFields">
        <TAG><![CDATA[#CONTEXTPROCESS:CA:Custo_ANQ#]]></TAG>
        <VALUE><![CDATA[Custo_ANQ]]></VALUE>
        <XPATH><![CDATA[/PROCESS/FIELDS/FIELD[NAME='Custo_ANQ']/VALUE]]></XPATH>
      </FIELD>
      <FIELD type="AdditionalFields" label="Custo_Financiad" source-type="AdditionalFields">
        <TAG><![CDATA[#CONTEXTPROCESS:CA:Custo_Financiad#]]></TAG>
        <VALUE><![CDATA[Custo_Financiad]]></VALUE>
        <XPATH><![CDATA[/PROCESS/FIELDS/FIELD[NAME='Custo_Financiad']/VALUE]]></XPATH>
      </FIELD>
      <FIELD type="AdditionalFields" label="Instituição" source-type="AdditionalFields">
        <TAG><![CDATA[#CONTEXTPROCESS:CA:Instituição#]]></TAG>
        <VALUE><![CDATA[Instituição]]></VALUE>
        <XPATH><![CDATA[/PROCESS/FIELDS/FIELD[NAME='Instituição']/VALUE]]></XPATH>
      </FIELD>
      <FIELD type="AdditionalFields" label="TipoInstituição" source-type="AdditionalFields">
        <TAG><![CDATA[#CONTEXTPROCESS:CA:TipoInstituição#]]></TAG>
        <VALUE><![CDATA[TipoInstituição]]></VALUE>
        <XPATH><![CDATA[/PROCESS/FIELDS/FIELD[NAME='TipoInstituição']/VALUE]]></XPATH>
      </FIELD>
      <FIELD type="AdditionalFields" label="Outro_TipoInst" source-type="AdditionalFields">
        <TAG><![CDATA[#CONTEXTPROCESS:CA:Outro_TipoInst#]]></TAG>
        <VALUE><![CDATA[Outro_TipoInst]]></VALUE>
        <XPATH><![CDATA[/PROCESS/FIELDS/FIELD[NAME='Outro_TipoInst']/VALUE]]></XPATH>
      </FIELD>
      <FIELD type="AdditionalFields" label="Morada_Inst" source-type="AdditionalFields">
        <TAG><![CDATA[#CONTEXTPROCESS:CA:Morada_Inst#]]></TAG>
        <VALUE><![CDATA[Morada_Inst]]></VALUE>
        <XPATH><![CDATA[/PROCESS/FIELDS/FIELD[NAME='Morada_Inst']/VALUE]]></XPATH>
      </FIELD>
      <FIELD type="AdditionalFields" label="Email_Inst" source-type="AdditionalFields">
        <TAG><![CDATA[#CONTEXTPROCESS:CA:Email_Inst#]]></TAG>
        <VALUE><![CDATA[Email_Inst]]></VALUE>
        <XPATH><![CDATA[/PROCESS/FIELDS/FIELD[NAME='Email_Inst']/VALUE]]></XPATH>
      </FIELD>
      <FIELD type="AdditionalFields" label="CP_Localidade" source-type="AdditionalFields">
        <TAG><![CDATA[#CONTEXTPROCESS:CA:CP_Localidade#]]></TAG>
        <VALUE><![CDATA[CP_Localidade]]></VALUE>
        <XPATH><![CDATA[/PROCESS/FIELDS/FIELD[NAME='CP_Localidade']/VALUE]]></XPATH>
      </FIELD>
      <FIELD type="AdditionalFields" label="Telefone_inst" source-type="AdditionalFields">
        <TAG><![CDATA[#CONTEXTPROCESS:CA:Telefone_inst#]]></TAG>
        <VALUE><![CDATA[Telefone_inst]]></VALUE>
        <XPATH><![CDATA[/PROCESS/FIELDS/FIELD[NAME='Telefone_inst']/VALUE]]></XPATH>
      </FIELD>
      <FIELD type="AdditionalFields" label="Concelho" source-type="AdditionalFields">
        <TAG><![CDATA[#CONTEXTPROCESS:CA:Concelho#]]></TAG>
        <VALUE><![CDATA[Concelho]]></VALUE>
        <XPATH><![CDATA[/PROCESS/FIELDS/FIELD[NAME='Concelho']/VALUE]]></XPATH>
      </FIELD>
      <FIELD type="AdditionalFields" label="País" source-type="AdditionalFields">
        <TAG><![CDATA[#CONTEXTPROCESS:CA:País#]]></TAG>
        <VALUE><![CDATA[País]]></VALUE>
        <XPATH><![CDATA[/PROCESS/FIELDS/FIELD[NAME='País']/VALUE]]></XPATH>
      </FIELD>
      <FIELD type="AdditionalFields" label="OfertaFormativa" source-type="AdditionalFields">
        <TAG><![CDATA[#CONTEXTPROCESS:CA:OfertaFormativa#]]></TAG>
        <VALUE><![CDATA[OfertaFormativa]]></VALUE>
        <XPATH><![CDATA[/PROCESS/FIELDS/FIELD[NAME='OfertaFormativa']/VALUE]]></XPATH>
      </FIELD>
      <FIELD type="AdditionalFields" label="Outra_OfertForm" source-type="AdditionalFields">
        <TAG><![CDATA[#CONTEXTPROCESS:CA:Outra_OfertForm#]]></TAG>
        <VALUE><![CDATA[Outra_OfertForm]]></VALUE>
        <XPATH><![CDATA[/PROCESS/FIELDS/FIELD[NAME='Outra_OfertForm']/VALUE]]></XPATH>
      </FIELD>
      <FIELD type="AdditionalFields" label="Assunto_inst" source-type="AdditionalFields">
        <TAG><![CDATA[#CONTEXTPROCESS:CA:Assunto_inst#]]></TAG>
        <VALUE><![CDATA[Assunto_inst]]></VALUE>
        <XPATH><![CDATA[/PROCESS/FIELDS/FIELD[NAME='Assunto_inst']/VALUE]]></XPATH>
      </FIELD>
      <FIELD type="AdditionalFields" label="Outro_Assunto" source-type="AdditionalFields">
        <TAG><![CDATA[#CONTEXTPROCESS:CA:Outro_Assunto#]]></TAG>
        <VALUE><![CDATA[Outro_Assunto]]></VALUE>
        <XPATH><![CDATA[/PROCESS/FIELDS/FIELD[NAME='Outro_Assunto']/VALUE]]></XPATH>
      </FIELD>
      <FIELD type="AdditionalFields" label="Exp_Assunto" source-type="AdditionalFields">
        <TAG><![CDATA[#CONTEXTPROCESS:CA:Exp_Assunto#]]></TAG>
        <VALUE><![CDATA[Exp_Assunto]]></VALUE>
        <XPATH><![CDATA[/PROCESS/FIELDS/FIELD[NAME='Exp_Assunto']/VALUE]]></XPATH>
      </FIELD>
      <FIELD type="AdditionalFields" label="Distrito" source-type="AdditionalFields">
        <TAG><![CDATA[#CONTEXTPROCESS:CA:Distrito#]]></TAG>
        <VALUE><![CDATA[Distrito]]></VALUE>
        <XPATH><![CDATA[/PROCESS/FIELDS/FIELD[NAME='Distrit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  <FIELD type="AdditionalFields" label="Equipa" source-type="AdditionalFields">
        <TAG><![CDATA[#CONTEXTPROCESS:CA:Equipa#]]></TAG>
        <VALUE><![CDATA[Equipa]]></VALUE>
        <XPATH><![CDATA[/PROCESS/FIELDS/FIELD[NAME='Equipa']/VALUE]]></XPATH>
      </FIELD>
    </NODE>
  </NODE>
  <!-- END: Process Context -->
  <NODE label="Assinatura" type="signature" replaceValue="false">
    <FIELD label="Imagem" dtype="sign_image">
      <TAG><![CDATA[#SIGNATURE_IMAGE#]]></TAG>
      <VALUE>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</VALUE>
      <XPATH><![CDATA[/CARD/cardKeyToString]]></XPATH>
    </FIELD>
  </NODE>
</MENU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FD16-160C-4A78-9089-4C2085AB060F}">
  <ds:schemaRefs/>
</ds:datastoreItem>
</file>

<file path=customXml/itemProps2.xml><?xml version="1.0" encoding="utf-8"?>
<ds:datastoreItem xmlns:ds="http://schemas.openxmlformats.org/officeDocument/2006/customXml" ds:itemID="{A591DD1B-3DF5-48B0-A97A-5B5EEF107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POPH - NOTA METODOLÓGICA PARA ANÁLISE DAS CANDIDATURAS.dotx</Template>
  <TotalTime>0</TotalTime>
  <Pages>9</Pages>
  <Words>2377</Words>
  <Characters>12841</Characters>
  <Application>Microsoft Office Word</Application>
  <DocSecurity>4</DocSecurity>
  <Lines>107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METODOLÓGICA PARA ANÁLISE DAS CANDIDATURAS</vt:lpstr>
      <vt:lpstr>NOTA METODOLÓGICA PARA ANÁLISE DAS CANDIDATURAS</vt:lpstr>
    </vt:vector>
  </TitlesOfParts>
  <Company>POPH</Company>
  <LinksUpToDate>false</LinksUpToDate>
  <CharactersWithSpaces>15188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METODOLÓGICA PARA ANÁLISE DAS CANDIDATURAS</dc:title>
  <dc:creator>Carla Marques</dc:creator>
  <cp:lastModifiedBy>Arminda Goncalves</cp:lastModifiedBy>
  <cp:revision>2</cp:revision>
  <cp:lastPrinted>2017-12-20T10:39:00Z</cp:lastPrinted>
  <dcterms:created xsi:type="dcterms:W3CDTF">2018-05-17T14:48:00Z</dcterms:created>
  <dcterms:modified xsi:type="dcterms:W3CDTF">2018-05-17T14:48:00Z</dcterms:modified>
</cp:coreProperties>
</file>