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959" w:rsidRDefault="00A95959" w:rsidP="00D86E9A">
      <w:pPr>
        <w:autoSpaceDE w:val="0"/>
        <w:autoSpaceDN w:val="0"/>
        <w:adjustRightInd w:val="0"/>
        <w:spacing w:after="240" w:line="240" w:lineRule="auto"/>
        <w:jc w:val="center"/>
        <w:outlineLvl w:val="0"/>
        <w:rPr>
          <w:rFonts w:ascii="Trebuchet MS" w:eastAsia="Times New Roman" w:hAnsi="Trebuchet MS" w:cs="Trebuchet MS"/>
          <w:b/>
          <w:color w:val="000000"/>
          <w:sz w:val="24"/>
          <w:szCs w:val="24"/>
          <w:lang w:eastAsia="pt-PT"/>
        </w:rPr>
      </w:pPr>
      <w:bookmarkStart w:id="0" w:name="_GoBack"/>
      <w:bookmarkEnd w:id="0"/>
    </w:p>
    <w:p w:rsidR="00A95959" w:rsidRDefault="00A95959" w:rsidP="00D86E9A">
      <w:pPr>
        <w:autoSpaceDE w:val="0"/>
        <w:autoSpaceDN w:val="0"/>
        <w:adjustRightInd w:val="0"/>
        <w:spacing w:after="240" w:line="240" w:lineRule="auto"/>
        <w:jc w:val="center"/>
        <w:outlineLvl w:val="0"/>
        <w:rPr>
          <w:rFonts w:ascii="Trebuchet MS" w:eastAsia="Times New Roman" w:hAnsi="Trebuchet MS" w:cs="Trebuchet MS"/>
          <w:b/>
          <w:color w:val="000000"/>
          <w:sz w:val="24"/>
          <w:szCs w:val="24"/>
          <w:lang w:eastAsia="pt-PT"/>
        </w:rPr>
      </w:pPr>
    </w:p>
    <w:p w:rsidR="00D041CE" w:rsidRPr="00CF2586" w:rsidRDefault="00D86E9A" w:rsidP="00974CD6">
      <w:pPr>
        <w:autoSpaceDE w:val="0"/>
        <w:autoSpaceDN w:val="0"/>
        <w:adjustRightInd w:val="0"/>
        <w:spacing w:after="240" w:line="240" w:lineRule="auto"/>
        <w:jc w:val="center"/>
        <w:outlineLvl w:val="0"/>
        <w:rPr>
          <w:rFonts w:eastAsia="Times New Roman" w:cs="Trebuchet MS"/>
          <w:color w:val="000000"/>
          <w:sz w:val="20"/>
          <w:szCs w:val="20"/>
          <w:lang w:eastAsia="pt-PT"/>
        </w:rPr>
      </w:pPr>
      <w:r w:rsidRPr="00CF2586">
        <w:rPr>
          <w:rFonts w:eastAsia="Times New Roman" w:cs="Trebuchet MS"/>
          <w:b/>
          <w:color w:val="000000"/>
          <w:sz w:val="24"/>
          <w:szCs w:val="24"/>
          <w:lang w:eastAsia="pt-PT"/>
        </w:rPr>
        <w:t xml:space="preserve">Declaração de Compromisso do Beneficiário </w:t>
      </w:r>
      <w:r w:rsidRPr="00CF2586">
        <w:rPr>
          <w:rFonts w:eastAsia="Times New Roman" w:cs="Trebuchet MS"/>
          <w:color w:val="000000"/>
          <w:sz w:val="20"/>
          <w:szCs w:val="20"/>
          <w:lang w:eastAsia="pt-PT"/>
        </w:rPr>
        <w:t>(</w:t>
      </w:r>
      <w:r w:rsidRPr="00CF2586">
        <w:rPr>
          <w:rFonts w:eastAsia="Times New Roman" w:cs="Trebuchet MS"/>
          <w:color w:val="000000"/>
          <w:sz w:val="20"/>
          <w:szCs w:val="20"/>
          <w:vertAlign w:val="superscript"/>
          <w:lang w:eastAsia="pt-PT"/>
        </w:rPr>
        <w:footnoteReference w:id="1"/>
      </w:r>
      <w:r w:rsidR="00974CD6" w:rsidRPr="00CF2586">
        <w:rPr>
          <w:rFonts w:eastAsia="Times New Roman" w:cs="Trebuchet MS"/>
          <w:color w:val="000000"/>
          <w:sz w:val="20"/>
          <w:szCs w:val="20"/>
          <w:lang w:eastAsia="pt-PT"/>
        </w:rPr>
        <w:t>)</w:t>
      </w:r>
    </w:p>
    <w:p w:rsidR="00A95959" w:rsidRDefault="00A95959" w:rsidP="00D86E9A">
      <w:pPr>
        <w:tabs>
          <w:tab w:val="left" w:pos="2753"/>
        </w:tabs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</w:p>
    <w:p w:rsidR="007075F8" w:rsidRPr="00627C83" w:rsidRDefault="007075F8" w:rsidP="007075F8">
      <w:pPr>
        <w:autoSpaceDE w:val="0"/>
        <w:autoSpaceDN w:val="0"/>
        <w:adjustRightInd w:val="0"/>
        <w:spacing w:after="120" w:line="360" w:lineRule="auto"/>
        <w:jc w:val="both"/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Para os fins </w:t>
      </w:r>
      <w:r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a que se destina o formulário da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candidatura submetid</w:t>
      </w:r>
      <w:r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a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no âmbito do </w:t>
      </w:r>
      <w:r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presente Aviso,</w:t>
      </w:r>
      <w:r w:rsidRPr="00673F6C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o </w:t>
      </w:r>
      <w:r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representante legal da entidade beneficiaria da candidatura,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</w:t>
      </w:r>
      <w:r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declara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de modo expresso e inequívoco, que:</w:t>
      </w:r>
    </w:p>
    <w:p w:rsidR="00634253" w:rsidRPr="00F72913" w:rsidRDefault="00D86E9A" w:rsidP="00CF483E">
      <w:pPr>
        <w:pStyle w:val="PargrafodaLista"/>
        <w:numPr>
          <w:ilvl w:val="0"/>
          <w:numId w:val="6"/>
        </w:num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>São verdadeiras todas as informações que faz constar do formulário de candidatura e dos respetivos anexos;</w:t>
      </w:r>
    </w:p>
    <w:p w:rsidR="00634253" w:rsidRPr="00F72913" w:rsidRDefault="00634253" w:rsidP="00634253">
      <w:pPr>
        <w:pStyle w:val="PargrafodaLista"/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</w:p>
    <w:p w:rsidR="008C1B3C" w:rsidRPr="00F72913" w:rsidRDefault="00D86E9A" w:rsidP="008C1B3C">
      <w:pPr>
        <w:pStyle w:val="PargrafodaLista"/>
        <w:numPr>
          <w:ilvl w:val="0"/>
          <w:numId w:val="6"/>
        </w:num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>Cumpr</w:t>
      </w:r>
      <w:r w:rsidR="00E03413"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>e</w:t>
      </w: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os critérios de elegibilidade dos beneficiários</w:t>
      </w:r>
      <w:r w:rsidR="00BB5EB8"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>,</w:t>
      </w: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previstos no artigo 13º do Decreto-Lei n.º 159/2014 de 27 de outubro</w:t>
      </w:r>
      <w:r w:rsidR="003D47F2"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e</w:t>
      </w: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7A3765"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>na regulamentação específica aplicável;</w:t>
      </w:r>
    </w:p>
    <w:p w:rsidR="003E71E6" w:rsidRPr="00F72913" w:rsidRDefault="003E71E6" w:rsidP="003E71E6">
      <w:pPr>
        <w:pStyle w:val="PargrafodaLista"/>
        <w:rPr>
          <w:rFonts w:ascii="Calibri Light" w:eastAsia="Times New Roman" w:hAnsi="Calibri Light" w:cs="Trebuchet MS"/>
          <w:sz w:val="20"/>
          <w:szCs w:val="20"/>
          <w:lang w:eastAsia="pt-PT"/>
        </w:rPr>
      </w:pPr>
    </w:p>
    <w:p w:rsidR="00C6041D" w:rsidRPr="00F72913" w:rsidRDefault="00D86E9A" w:rsidP="00CF483E">
      <w:pPr>
        <w:pStyle w:val="PargrafodaLista"/>
        <w:numPr>
          <w:ilvl w:val="0"/>
          <w:numId w:val="6"/>
        </w:num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>A operação (e qualquer uma das suas componentes determinantes para a elegibilidade da operação) não se encontra(m) materialmente concluída(s) ou totalmente executada(s) antes da apresentação da candidatura: inexistência de auto(s) de receção provisória (operações/componentes infraestruturais) ou última fatura (operações/componentes imateriais);</w:t>
      </w:r>
    </w:p>
    <w:p w:rsidR="00C6041D" w:rsidRPr="00C6041D" w:rsidRDefault="00C6041D" w:rsidP="00C6041D">
      <w:pPr>
        <w:pStyle w:val="PargrafodaLista"/>
        <w:rPr>
          <w:rFonts w:ascii="Trebuchet MS" w:eastAsia="Times New Roman" w:hAnsi="Trebuchet MS" w:cs="Trebuchet MS"/>
          <w:sz w:val="20"/>
          <w:szCs w:val="20"/>
          <w:lang w:eastAsia="pt-PT"/>
        </w:rPr>
      </w:pPr>
    </w:p>
    <w:p w:rsidR="00D86E9A" w:rsidRPr="00A37A0C" w:rsidRDefault="00D86E9A" w:rsidP="00CF483E">
      <w:p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</w:pPr>
    </w:p>
    <w:p w:rsidR="00D77073" w:rsidRPr="00627C83" w:rsidRDefault="00D77073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Data:</w:t>
      </w:r>
      <w:r w:rsidR="00212141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____/____/____</w:t>
      </w:r>
    </w:p>
    <w:p w:rsidR="00BF6F7E" w:rsidRDefault="00BF6F7E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O Beneficiário/representante legal</w:t>
      </w:r>
      <w:r w:rsidR="00573E28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:</w:t>
      </w:r>
    </w:p>
    <w:p w:rsidR="001A2F24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_____________________________________________________________________________</w:t>
      </w:r>
    </w:p>
    <w:p w:rsidR="00573E28" w:rsidRDefault="00573E28" w:rsidP="00573E28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Cargo/função:</w:t>
      </w:r>
    </w:p>
    <w:p w:rsidR="00573E28" w:rsidRDefault="00573E28" w:rsidP="00573E28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_____________________________________________________________________________</w:t>
      </w:r>
    </w:p>
    <w:p w:rsidR="001A2F24" w:rsidRPr="001A2F24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 w:rsidRPr="001A2F24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Assinatura</w:t>
      </w:r>
      <w:r w:rsidR="009B5F1B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 xml:space="preserve"> (carimbada)</w:t>
      </w:r>
    </w:p>
    <w:p w:rsidR="00D77073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  <w:t>_____________________________________________________________________________</w:t>
      </w:r>
      <w:r w:rsidR="00D77073" w:rsidRPr="00627C83"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  <w:t xml:space="preserve"> </w:t>
      </w:r>
    </w:p>
    <w:p w:rsidR="00F12BBF" w:rsidRDefault="00F12BBF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</w:p>
    <w:tbl>
      <w:tblPr>
        <w:tblStyle w:val="Tabelacomgrelha"/>
        <w:tblW w:w="0" w:type="auto"/>
        <w:tblInd w:w="4563" w:type="dxa"/>
        <w:tblLook w:val="04A0" w:firstRow="1" w:lastRow="0" w:firstColumn="1" w:lastColumn="0" w:noHBand="0" w:noVBand="1"/>
      </w:tblPr>
      <w:tblGrid>
        <w:gridCol w:w="2092"/>
        <w:gridCol w:w="2406"/>
      </w:tblGrid>
      <w:tr w:rsidR="003228EA" w:rsidTr="00974CD6">
        <w:trPr>
          <w:trHeight w:val="181"/>
        </w:trPr>
        <w:tc>
          <w:tcPr>
            <w:tcW w:w="2092" w:type="dxa"/>
            <w:vAlign w:val="center"/>
          </w:tcPr>
          <w:p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Aviso de concurso n.º</w:t>
            </w:r>
          </w:p>
        </w:tc>
        <w:tc>
          <w:tcPr>
            <w:tcW w:w="2406" w:type="dxa"/>
            <w:vAlign w:val="center"/>
          </w:tcPr>
          <w:p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  <w:tr w:rsidR="003228EA" w:rsidTr="00974CD6">
        <w:tc>
          <w:tcPr>
            <w:tcW w:w="2092" w:type="dxa"/>
            <w:vAlign w:val="center"/>
          </w:tcPr>
          <w:p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Nº Candidatura</w:t>
            </w:r>
          </w:p>
        </w:tc>
        <w:tc>
          <w:tcPr>
            <w:tcW w:w="2406" w:type="dxa"/>
            <w:vAlign w:val="center"/>
          </w:tcPr>
          <w:p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  <w:tr w:rsidR="003228EA" w:rsidTr="00974CD6">
        <w:tc>
          <w:tcPr>
            <w:tcW w:w="2092" w:type="dxa"/>
            <w:vAlign w:val="center"/>
          </w:tcPr>
          <w:p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NIF beneficiário</w:t>
            </w:r>
          </w:p>
        </w:tc>
        <w:tc>
          <w:tcPr>
            <w:tcW w:w="2406" w:type="dxa"/>
            <w:vAlign w:val="center"/>
          </w:tcPr>
          <w:p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</w:tbl>
    <w:p w:rsidR="00CF2586" w:rsidRDefault="00CF2586" w:rsidP="003228EA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</w:p>
    <w:p w:rsidR="00CF2586" w:rsidRDefault="00CF2586">
      <w:pPr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  <w:br w:type="page"/>
      </w:r>
    </w:p>
    <w:p w:rsidR="00CF2586" w:rsidRPr="00865A6A" w:rsidRDefault="00CF2586" w:rsidP="00CF2586">
      <w:pPr>
        <w:spacing w:before="240" w:after="0"/>
        <w:rPr>
          <w:b/>
          <w:color w:val="00A5BD"/>
        </w:rPr>
      </w:pPr>
      <w:r w:rsidRPr="00865A6A">
        <w:rPr>
          <w:b/>
          <w:color w:val="00A5BD"/>
        </w:rPr>
        <w:lastRenderedPageBreak/>
        <w:t>Ficha Técnica</w:t>
      </w:r>
    </w:p>
    <w:tbl>
      <w:tblPr>
        <w:tblW w:w="8926" w:type="dxa"/>
        <w:tblBorders>
          <w:top w:val="single" w:sz="4" w:space="0" w:color="00A5BD"/>
          <w:left w:val="single" w:sz="4" w:space="0" w:color="00A5BD"/>
          <w:bottom w:val="single" w:sz="4" w:space="0" w:color="00A5BD"/>
          <w:right w:val="single" w:sz="4" w:space="0" w:color="00A5BD"/>
          <w:insideH w:val="single" w:sz="2" w:space="0" w:color="00A5BD"/>
          <w:insideV w:val="single" w:sz="2" w:space="0" w:color="00A5BD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51"/>
        <w:gridCol w:w="5675"/>
      </w:tblGrid>
      <w:tr w:rsidR="00CF2586" w:rsidRPr="006C526A" w:rsidTr="00E321C6">
        <w:trPr>
          <w:trHeight w:hRule="exact" w:val="257"/>
        </w:trPr>
        <w:tc>
          <w:tcPr>
            <w:tcW w:w="3251" w:type="dxa"/>
            <w:tcBorders>
              <w:top w:val="single" w:sz="4" w:space="0" w:color="00A5BD"/>
              <w:bottom w:val="single" w:sz="4" w:space="0" w:color="FFFFFF"/>
              <w:right w:val="single" w:sz="4" w:space="0" w:color="FFFFFF"/>
            </w:tcBorders>
            <w:shd w:val="clear" w:color="auto" w:fill="00A5BD"/>
          </w:tcPr>
          <w:p w:rsidR="00CF2586" w:rsidRPr="006C526A" w:rsidRDefault="00CF2586" w:rsidP="00E321C6">
            <w:pPr>
              <w:spacing w:after="0" w:line="240" w:lineRule="auto"/>
              <w:ind w:left="136"/>
              <w:rPr>
                <w:color w:val="FFFFFF"/>
                <w:sz w:val="18"/>
                <w:szCs w:val="18"/>
              </w:rPr>
            </w:pPr>
            <w:r w:rsidRPr="006C526A">
              <w:rPr>
                <w:color w:val="FFFFFF"/>
                <w:sz w:val="18"/>
                <w:szCs w:val="18"/>
              </w:rPr>
              <w:t>Identificação do documento</w:t>
            </w:r>
          </w:p>
        </w:tc>
        <w:tc>
          <w:tcPr>
            <w:tcW w:w="5675" w:type="dxa"/>
            <w:tcBorders>
              <w:top w:val="single" w:sz="4" w:space="0" w:color="00A5BD"/>
              <w:left w:val="single" w:sz="4" w:space="0" w:color="FFFFFF"/>
            </w:tcBorders>
            <w:vAlign w:val="center"/>
          </w:tcPr>
          <w:p w:rsidR="00CF2586" w:rsidRPr="006C526A" w:rsidRDefault="00CF2586" w:rsidP="00E321C6">
            <w:pPr>
              <w:spacing w:after="0" w:line="240" w:lineRule="auto"/>
              <w:ind w:left="136"/>
              <w:rPr>
                <w:color w:val="FFFFFF"/>
                <w:sz w:val="18"/>
                <w:szCs w:val="18"/>
              </w:rPr>
            </w:pPr>
            <w:r w:rsidRPr="00934553">
              <w:t xml:space="preserve">Declaração de Compromisso </w:t>
            </w:r>
            <w:r w:rsidRPr="00567C36">
              <w:t>do Beneficiário</w:t>
            </w:r>
          </w:p>
        </w:tc>
      </w:tr>
      <w:tr w:rsidR="00CF2586" w:rsidRPr="008F5BDE" w:rsidTr="00E321C6">
        <w:trPr>
          <w:trHeight w:hRule="exact" w:val="295"/>
        </w:trPr>
        <w:tc>
          <w:tcPr>
            <w:tcW w:w="3251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00A5BD"/>
            <w:vAlign w:val="center"/>
          </w:tcPr>
          <w:p w:rsidR="00CF2586" w:rsidRPr="006C526A" w:rsidRDefault="00CF2586" w:rsidP="00E321C6">
            <w:pPr>
              <w:spacing w:after="0" w:line="240" w:lineRule="auto"/>
              <w:ind w:left="136"/>
              <w:rPr>
                <w:color w:val="FFFFFF"/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Versão</w:t>
            </w:r>
          </w:p>
        </w:tc>
        <w:tc>
          <w:tcPr>
            <w:tcW w:w="5675" w:type="dxa"/>
            <w:tcBorders>
              <w:left w:val="single" w:sz="4" w:space="0" w:color="FFFFFF"/>
            </w:tcBorders>
            <w:vAlign w:val="center"/>
          </w:tcPr>
          <w:p w:rsidR="00CF2586" w:rsidRPr="008F5BDE" w:rsidRDefault="00CF2586" w:rsidP="00E321C6">
            <w:pPr>
              <w:spacing w:after="0" w:line="240" w:lineRule="auto"/>
              <w:ind w:left="13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F2586" w:rsidRPr="008F5BDE" w:rsidTr="00E321C6">
        <w:trPr>
          <w:trHeight w:hRule="exact" w:val="295"/>
        </w:trPr>
        <w:tc>
          <w:tcPr>
            <w:tcW w:w="3251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00A5BD"/>
            <w:vAlign w:val="center"/>
          </w:tcPr>
          <w:p w:rsidR="00CF2586" w:rsidRPr="006C526A" w:rsidRDefault="00CF2586" w:rsidP="00E321C6">
            <w:pPr>
              <w:spacing w:after="0" w:line="240" w:lineRule="auto"/>
              <w:ind w:left="136"/>
              <w:rPr>
                <w:color w:val="FFFFFF"/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Responsável pela elaboração</w:t>
            </w:r>
          </w:p>
        </w:tc>
        <w:tc>
          <w:tcPr>
            <w:tcW w:w="5675" w:type="dxa"/>
            <w:tcBorders>
              <w:left w:val="single" w:sz="4" w:space="0" w:color="FFFFFF"/>
            </w:tcBorders>
            <w:vAlign w:val="center"/>
          </w:tcPr>
          <w:p w:rsidR="00CF2586" w:rsidRPr="008F5BDE" w:rsidRDefault="00CF2586" w:rsidP="00E321C6">
            <w:pPr>
              <w:spacing w:after="0" w:line="240" w:lineRule="auto"/>
              <w:ind w:left="13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UO1 a UO5</w:t>
            </w:r>
          </w:p>
        </w:tc>
      </w:tr>
      <w:tr w:rsidR="00CF2586" w:rsidRPr="008F5BDE" w:rsidTr="00E321C6">
        <w:trPr>
          <w:trHeight w:hRule="exact" w:val="295"/>
        </w:trPr>
        <w:tc>
          <w:tcPr>
            <w:tcW w:w="3251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00A5BD"/>
            <w:vAlign w:val="center"/>
          </w:tcPr>
          <w:p w:rsidR="00CF2586" w:rsidRPr="006C526A" w:rsidRDefault="00CF2586" w:rsidP="00E321C6">
            <w:pPr>
              <w:spacing w:after="0" w:line="240" w:lineRule="auto"/>
              <w:ind w:left="136"/>
              <w:rPr>
                <w:color w:val="FFFFFF"/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Data elaboração</w:t>
            </w:r>
          </w:p>
        </w:tc>
        <w:tc>
          <w:tcPr>
            <w:tcW w:w="5675" w:type="dxa"/>
            <w:tcBorders>
              <w:left w:val="single" w:sz="4" w:space="0" w:color="FFFFFF"/>
            </w:tcBorders>
            <w:vAlign w:val="center"/>
          </w:tcPr>
          <w:p w:rsidR="00CF2586" w:rsidRPr="008F5BDE" w:rsidRDefault="00CF2586" w:rsidP="00E321C6">
            <w:pPr>
              <w:spacing w:after="0" w:line="240" w:lineRule="auto"/>
              <w:ind w:left="13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03/03/2016</w:t>
            </w:r>
          </w:p>
        </w:tc>
      </w:tr>
      <w:tr w:rsidR="00CF2586" w:rsidRPr="008F5BDE" w:rsidTr="00E321C6">
        <w:trPr>
          <w:trHeight w:hRule="exact" w:val="295"/>
        </w:trPr>
        <w:tc>
          <w:tcPr>
            <w:tcW w:w="3251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00A5BD"/>
            <w:vAlign w:val="center"/>
          </w:tcPr>
          <w:p w:rsidR="00CF2586" w:rsidRDefault="00CF2586" w:rsidP="00E321C6">
            <w:pPr>
              <w:spacing w:after="0" w:line="240" w:lineRule="auto"/>
              <w:ind w:left="136"/>
              <w:rPr>
                <w:color w:val="FFFFFF"/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Responsável pela validação</w:t>
            </w:r>
          </w:p>
        </w:tc>
        <w:tc>
          <w:tcPr>
            <w:tcW w:w="5675" w:type="dxa"/>
            <w:tcBorders>
              <w:left w:val="single" w:sz="4" w:space="0" w:color="FFFFFF"/>
            </w:tcBorders>
            <w:vAlign w:val="center"/>
          </w:tcPr>
          <w:p w:rsidR="00CF2586" w:rsidRPr="008F5BDE" w:rsidRDefault="00CF2586" w:rsidP="00E321C6">
            <w:pPr>
              <w:spacing w:after="0" w:line="240" w:lineRule="auto"/>
              <w:ind w:left="13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Secretários Técnicos UO1 a UO5</w:t>
            </w:r>
          </w:p>
        </w:tc>
      </w:tr>
      <w:tr w:rsidR="00CF2586" w:rsidRPr="008F5BDE" w:rsidTr="00E321C6">
        <w:trPr>
          <w:trHeight w:hRule="exact" w:val="295"/>
        </w:trPr>
        <w:tc>
          <w:tcPr>
            <w:tcW w:w="3251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00A5BD"/>
            <w:vAlign w:val="center"/>
          </w:tcPr>
          <w:p w:rsidR="00CF2586" w:rsidRDefault="00CF2586" w:rsidP="00E321C6">
            <w:pPr>
              <w:spacing w:after="0" w:line="240" w:lineRule="auto"/>
              <w:ind w:left="136"/>
              <w:rPr>
                <w:color w:val="FFFFFF"/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Data validação</w:t>
            </w:r>
          </w:p>
        </w:tc>
        <w:tc>
          <w:tcPr>
            <w:tcW w:w="5675" w:type="dxa"/>
            <w:tcBorders>
              <w:left w:val="single" w:sz="4" w:space="0" w:color="FFFFFF"/>
            </w:tcBorders>
            <w:vAlign w:val="center"/>
          </w:tcPr>
          <w:p w:rsidR="00CF2586" w:rsidRPr="008F5BDE" w:rsidRDefault="00CF2586" w:rsidP="00E321C6">
            <w:pPr>
              <w:spacing w:after="0" w:line="240" w:lineRule="auto"/>
              <w:ind w:left="13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03/03/2016</w:t>
            </w:r>
          </w:p>
        </w:tc>
      </w:tr>
      <w:tr w:rsidR="00CF2586" w:rsidRPr="008F5BDE" w:rsidTr="00E321C6">
        <w:trPr>
          <w:trHeight w:hRule="exact" w:val="295"/>
        </w:trPr>
        <w:tc>
          <w:tcPr>
            <w:tcW w:w="3251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00A5BD"/>
            <w:vAlign w:val="center"/>
          </w:tcPr>
          <w:p w:rsidR="00CF2586" w:rsidRDefault="00CF2586" w:rsidP="00E321C6">
            <w:pPr>
              <w:spacing w:after="0" w:line="240" w:lineRule="auto"/>
              <w:ind w:left="136"/>
              <w:rPr>
                <w:color w:val="FFFFFF"/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Aprovação pela CD</w:t>
            </w:r>
          </w:p>
        </w:tc>
        <w:tc>
          <w:tcPr>
            <w:tcW w:w="5675" w:type="dxa"/>
            <w:tcBorders>
              <w:left w:val="single" w:sz="4" w:space="0" w:color="FFFFFF"/>
            </w:tcBorders>
            <w:vAlign w:val="center"/>
          </w:tcPr>
          <w:p w:rsidR="00CF2586" w:rsidRPr="008F5BDE" w:rsidRDefault="00CF2586" w:rsidP="00E321C6">
            <w:pPr>
              <w:spacing w:after="0" w:line="240" w:lineRule="auto"/>
              <w:ind w:left="13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Sim</w:t>
            </w:r>
          </w:p>
        </w:tc>
      </w:tr>
      <w:tr w:rsidR="00CF2586" w:rsidRPr="008F5BDE" w:rsidTr="00E321C6">
        <w:trPr>
          <w:trHeight w:hRule="exact" w:val="295"/>
        </w:trPr>
        <w:tc>
          <w:tcPr>
            <w:tcW w:w="3251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00A5BD"/>
            <w:vAlign w:val="center"/>
          </w:tcPr>
          <w:p w:rsidR="00CF2586" w:rsidRDefault="00CF2586" w:rsidP="00E321C6">
            <w:pPr>
              <w:spacing w:after="0" w:line="240" w:lineRule="auto"/>
              <w:ind w:left="136"/>
              <w:rPr>
                <w:color w:val="FFFFFF"/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Data aprovação CD</w:t>
            </w:r>
          </w:p>
        </w:tc>
        <w:tc>
          <w:tcPr>
            <w:tcW w:w="5675" w:type="dxa"/>
            <w:tcBorders>
              <w:left w:val="single" w:sz="4" w:space="0" w:color="FFFFFF"/>
            </w:tcBorders>
            <w:vAlign w:val="center"/>
          </w:tcPr>
          <w:p w:rsidR="00CF2586" w:rsidRPr="008F5BDE" w:rsidRDefault="00CF2586" w:rsidP="00E321C6">
            <w:pPr>
              <w:spacing w:after="0" w:line="240" w:lineRule="auto"/>
              <w:ind w:left="13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09/03/2016</w:t>
            </w:r>
          </w:p>
        </w:tc>
      </w:tr>
      <w:tr w:rsidR="00CF2586" w:rsidRPr="008F5BDE" w:rsidTr="00E321C6">
        <w:trPr>
          <w:trHeight w:hRule="exact" w:val="295"/>
        </w:trPr>
        <w:tc>
          <w:tcPr>
            <w:tcW w:w="3251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00A5BD"/>
            <w:vAlign w:val="center"/>
          </w:tcPr>
          <w:p w:rsidR="00CF2586" w:rsidRDefault="00CF2586" w:rsidP="00E321C6">
            <w:pPr>
              <w:spacing w:after="0" w:line="240" w:lineRule="auto"/>
              <w:ind w:left="136"/>
              <w:rPr>
                <w:color w:val="FFFFFF"/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Âmbito de aplicação</w:t>
            </w:r>
          </w:p>
        </w:tc>
        <w:tc>
          <w:tcPr>
            <w:tcW w:w="5675" w:type="dxa"/>
            <w:tcBorders>
              <w:left w:val="single" w:sz="4" w:space="0" w:color="FFFFFF"/>
            </w:tcBorders>
            <w:vAlign w:val="center"/>
          </w:tcPr>
          <w:p w:rsidR="00CF2586" w:rsidRPr="008F5BDE" w:rsidRDefault="00CF2586" w:rsidP="00E321C6">
            <w:pPr>
              <w:spacing w:after="0" w:line="240" w:lineRule="auto"/>
              <w:ind w:left="13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Aplicável aos Avisos de Abertura de Concurso da AG do Centro 2020</w:t>
            </w:r>
          </w:p>
        </w:tc>
      </w:tr>
      <w:tr w:rsidR="00CF2586" w:rsidRPr="008F5BDE" w:rsidTr="00E321C6">
        <w:trPr>
          <w:trHeight w:hRule="exact" w:val="295"/>
        </w:trPr>
        <w:tc>
          <w:tcPr>
            <w:tcW w:w="3251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00A5BD"/>
            <w:vAlign w:val="center"/>
          </w:tcPr>
          <w:p w:rsidR="00CF2586" w:rsidRDefault="00CF2586" w:rsidP="00E321C6">
            <w:pPr>
              <w:spacing w:after="0" w:line="240" w:lineRule="auto"/>
              <w:ind w:left="136"/>
              <w:rPr>
                <w:color w:val="FFFFFF"/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Destinatários</w:t>
            </w:r>
          </w:p>
        </w:tc>
        <w:tc>
          <w:tcPr>
            <w:tcW w:w="5675" w:type="dxa"/>
            <w:tcBorders>
              <w:left w:val="single" w:sz="4" w:space="0" w:color="FFFFFF"/>
              <w:bottom w:val="single" w:sz="4" w:space="0" w:color="00A5BD"/>
            </w:tcBorders>
            <w:vAlign w:val="center"/>
          </w:tcPr>
          <w:p w:rsidR="00CF2586" w:rsidRDefault="00CF2586" w:rsidP="00E321C6">
            <w:pPr>
              <w:spacing w:after="0" w:line="240" w:lineRule="auto"/>
              <w:ind w:left="13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UO responsáveis pela elaboração de proposta de aviso de concurso</w:t>
            </w:r>
          </w:p>
        </w:tc>
      </w:tr>
    </w:tbl>
    <w:p w:rsidR="00CF2586" w:rsidRDefault="00CF2586" w:rsidP="00CF2586"/>
    <w:p w:rsidR="00CF2586" w:rsidRPr="00567C36" w:rsidRDefault="00CF2586" w:rsidP="00CF2586"/>
    <w:p w:rsidR="00CF2586" w:rsidRDefault="00CF2586">
      <w:pPr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  <w:br w:type="page"/>
      </w:r>
    </w:p>
    <w:p w:rsidR="003228EA" w:rsidRDefault="003228EA" w:rsidP="003228EA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</w:p>
    <w:sectPr w:rsidR="003228EA" w:rsidSect="00F176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63C4" w:rsidRDefault="009163C4" w:rsidP="00D77073">
      <w:pPr>
        <w:spacing w:after="0" w:line="240" w:lineRule="auto"/>
      </w:pPr>
      <w:r>
        <w:separator/>
      </w:r>
    </w:p>
  </w:endnote>
  <w:endnote w:type="continuationSeparator" w:id="0">
    <w:p w:rsidR="009163C4" w:rsidRDefault="009163C4" w:rsidP="00D770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212B" w:rsidRDefault="008E212B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A4" w:rsidRDefault="00F57E89" w:rsidP="00CE71A4">
    <w:pPr>
      <w:pStyle w:val="Rodap"/>
      <w:jc w:val="right"/>
      <w:rPr>
        <w:rFonts w:ascii="Trebuchet MS" w:hAnsi="Trebuchet MS" w:cs="Calibri"/>
        <w:sz w:val="16"/>
        <w:szCs w:val="16"/>
      </w:rPr>
    </w:pPr>
  </w:p>
  <w:p w:rsidR="001C3202" w:rsidRPr="00CE71A4" w:rsidRDefault="00186F39" w:rsidP="00CE71A4">
    <w:pPr>
      <w:pStyle w:val="Rodap"/>
      <w:jc w:val="right"/>
      <w:rPr>
        <w:rFonts w:ascii="Trebuchet MS" w:hAnsi="Trebuchet MS" w:cs="Calibri"/>
        <w:sz w:val="16"/>
        <w:szCs w:val="16"/>
      </w:rPr>
    </w:pPr>
    <w:r w:rsidRPr="00CE71A4">
      <w:rPr>
        <w:rFonts w:ascii="Trebuchet MS" w:hAnsi="Trebuchet MS" w:cs="Calibri"/>
        <w:sz w:val="16"/>
        <w:szCs w:val="16"/>
      </w:rPr>
      <w:t xml:space="preserve">Página </w:t>
    </w:r>
    <w:r w:rsidRPr="00CE71A4">
      <w:rPr>
        <w:rFonts w:ascii="Trebuchet MS" w:hAnsi="Trebuchet MS" w:cs="Calibri"/>
        <w:b/>
        <w:sz w:val="16"/>
        <w:szCs w:val="16"/>
      </w:rPr>
      <w:fldChar w:fldCharType="begin"/>
    </w:r>
    <w:r w:rsidRPr="00CE71A4">
      <w:rPr>
        <w:rFonts w:ascii="Trebuchet MS" w:hAnsi="Trebuchet MS" w:cs="Calibri"/>
        <w:b/>
        <w:sz w:val="16"/>
        <w:szCs w:val="16"/>
      </w:rPr>
      <w:instrText>PAGE</w:instrText>
    </w:r>
    <w:r w:rsidRPr="00CE71A4">
      <w:rPr>
        <w:rFonts w:ascii="Trebuchet MS" w:hAnsi="Trebuchet MS" w:cs="Calibri"/>
        <w:b/>
        <w:sz w:val="16"/>
        <w:szCs w:val="16"/>
      </w:rPr>
      <w:fldChar w:fldCharType="separate"/>
    </w:r>
    <w:r w:rsidR="00F57E89">
      <w:rPr>
        <w:rFonts w:ascii="Trebuchet MS" w:hAnsi="Trebuchet MS" w:cs="Calibri"/>
        <w:b/>
        <w:noProof/>
        <w:sz w:val="16"/>
        <w:szCs w:val="16"/>
      </w:rPr>
      <w:t>1</w:t>
    </w:r>
    <w:r w:rsidRPr="00CE71A4">
      <w:rPr>
        <w:rFonts w:ascii="Trebuchet MS" w:hAnsi="Trebuchet MS" w:cs="Calibri"/>
        <w:b/>
        <w:sz w:val="16"/>
        <w:szCs w:val="16"/>
      </w:rPr>
      <w:fldChar w:fldCharType="end"/>
    </w:r>
    <w:r w:rsidRPr="00CE71A4">
      <w:rPr>
        <w:rFonts w:ascii="Trebuchet MS" w:hAnsi="Trebuchet MS" w:cs="Calibri"/>
        <w:sz w:val="16"/>
        <w:szCs w:val="16"/>
      </w:rPr>
      <w:t xml:space="preserve"> de </w:t>
    </w:r>
    <w:r w:rsidRPr="00CE71A4">
      <w:rPr>
        <w:rFonts w:ascii="Trebuchet MS" w:hAnsi="Trebuchet MS" w:cs="Calibri"/>
        <w:b/>
        <w:sz w:val="16"/>
        <w:szCs w:val="16"/>
      </w:rPr>
      <w:fldChar w:fldCharType="begin"/>
    </w:r>
    <w:r w:rsidRPr="00CE71A4">
      <w:rPr>
        <w:rFonts w:ascii="Trebuchet MS" w:hAnsi="Trebuchet MS" w:cs="Calibri"/>
        <w:b/>
        <w:sz w:val="16"/>
        <w:szCs w:val="16"/>
      </w:rPr>
      <w:instrText>NUMPAGES</w:instrText>
    </w:r>
    <w:r w:rsidRPr="00CE71A4">
      <w:rPr>
        <w:rFonts w:ascii="Trebuchet MS" w:hAnsi="Trebuchet MS" w:cs="Calibri"/>
        <w:b/>
        <w:sz w:val="16"/>
        <w:szCs w:val="16"/>
      </w:rPr>
      <w:fldChar w:fldCharType="separate"/>
    </w:r>
    <w:r w:rsidR="00F57E89">
      <w:rPr>
        <w:rFonts w:ascii="Trebuchet MS" w:hAnsi="Trebuchet MS" w:cs="Calibri"/>
        <w:b/>
        <w:noProof/>
        <w:sz w:val="16"/>
        <w:szCs w:val="16"/>
      </w:rPr>
      <w:t>3</w:t>
    </w:r>
    <w:r w:rsidRPr="00CE71A4">
      <w:rPr>
        <w:rFonts w:ascii="Trebuchet MS" w:hAnsi="Trebuchet MS" w:cs="Calibri"/>
        <w:b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212B" w:rsidRDefault="008E212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63C4" w:rsidRDefault="009163C4" w:rsidP="00D77073">
      <w:pPr>
        <w:spacing w:after="0" w:line="240" w:lineRule="auto"/>
      </w:pPr>
      <w:r>
        <w:separator/>
      </w:r>
    </w:p>
  </w:footnote>
  <w:footnote w:type="continuationSeparator" w:id="0">
    <w:p w:rsidR="009163C4" w:rsidRDefault="009163C4" w:rsidP="00D77073">
      <w:pPr>
        <w:spacing w:after="0" w:line="240" w:lineRule="auto"/>
      </w:pPr>
      <w:r>
        <w:continuationSeparator/>
      </w:r>
    </w:p>
  </w:footnote>
  <w:footnote w:id="1">
    <w:p w:rsidR="00D86E9A" w:rsidRPr="001D1A5B" w:rsidRDefault="00D86E9A" w:rsidP="00D86E9A">
      <w:pPr>
        <w:pStyle w:val="Textodenotaderodap"/>
        <w:jc w:val="both"/>
        <w:rPr>
          <w:rFonts w:ascii="Trebuchet MS" w:hAnsi="Trebuchet MS"/>
        </w:rPr>
      </w:pPr>
      <w:r w:rsidRPr="001D1A5B">
        <w:rPr>
          <w:rStyle w:val="Refdenotaderodap"/>
          <w:rFonts w:ascii="Trebuchet MS" w:hAnsi="Trebuchet MS"/>
        </w:rPr>
        <w:footnoteRef/>
      </w:r>
      <w:r w:rsidRPr="001D1A5B">
        <w:rPr>
          <w:rFonts w:ascii="Trebuchet MS" w:hAnsi="Trebuchet MS"/>
        </w:rPr>
        <w:t xml:space="preserve"> </w:t>
      </w:r>
      <w:r w:rsidRPr="00780067">
        <w:rPr>
          <w:rFonts w:ascii="Trebuchet MS" w:hAnsi="Trebuchet MS" w:cs="Trebuchet MS"/>
          <w:color w:val="000000"/>
          <w:sz w:val="16"/>
          <w:szCs w:val="16"/>
        </w:rPr>
        <w:t>No caso de candidatura em parceria com outros beneficiários, cada beneficiário</w:t>
      </w:r>
      <w:r>
        <w:rPr>
          <w:rFonts w:ascii="Trebuchet MS" w:hAnsi="Trebuchet MS" w:cs="Trebuchet MS"/>
          <w:color w:val="000000"/>
          <w:sz w:val="16"/>
          <w:szCs w:val="16"/>
        </w:rPr>
        <w:t xml:space="preserve"> deve apresentar a respetiva</w:t>
      </w:r>
      <w:r w:rsidRPr="00780067">
        <w:rPr>
          <w:rFonts w:ascii="Trebuchet MS" w:hAnsi="Trebuchet MS" w:cs="Trebuchet MS"/>
          <w:color w:val="000000"/>
          <w:sz w:val="16"/>
          <w:szCs w:val="16"/>
        </w:rPr>
        <w:t xml:space="preserve"> declaração de compromisso, devidamente assinada e carimbada.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212B" w:rsidRDefault="008E212B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3092" w:rsidRDefault="00CF2586">
    <w:pPr>
      <w:pStyle w:val="Cabealho"/>
    </w:pPr>
    <w:r w:rsidRPr="00CF2586">
      <w:rPr>
        <w:noProof/>
        <w:lang w:eastAsia="pt-PT"/>
      </w:rPr>
      <w:drawing>
        <wp:anchor distT="0" distB="0" distL="114300" distR="114300" simplePos="0" relativeHeight="251661312" behindDoc="0" locked="0" layoutInCell="1" allowOverlap="1" wp14:anchorId="64E9EDD1" wp14:editId="7D555CD0">
          <wp:simplePos x="0" y="0"/>
          <wp:positionH relativeFrom="column">
            <wp:posOffset>4695825</wp:posOffset>
          </wp:positionH>
          <wp:positionV relativeFrom="paragraph">
            <wp:posOffset>-314960</wp:posOffset>
          </wp:positionV>
          <wp:extent cx="1257300" cy="476250"/>
          <wp:effectExtent l="0" t="0" r="0" b="0"/>
          <wp:wrapNone/>
          <wp:docPr id="2067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7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30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anchor>
      </w:drawing>
    </w:r>
    <w:r w:rsidRPr="00CF2586">
      <w:rPr>
        <w:noProof/>
        <w:lang w:eastAsia="pt-PT"/>
      </w:rPr>
      <w:drawing>
        <wp:anchor distT="0" distB="0" distL="114300" distR="114300" simplePos="0" relativeHeight="251659264" behindDoc="0" locked="0" layoutInCell="1" allowOverlap="1" wp14:anchorId="5F0E05C1" wp14:editId="37FFA1AB">
          <wp:simplePos x="0" y="0"/>
          <wp:positionH relativeFrom="column">
            <wp:posOffset>0</wp:posOffset>
          </wp:positionH>
          <wp:positionV relativeFrom="paragraph">
            <wp:posOffset>-257810</wp:posOffset>
          </wp:positionV>
          <wp:extent cx="1314450" cy="409575"/>
          <wp:effectExtent l="0" t="0" r="0" b="9525"/>
          <wp:wrapNone/>
          <wp:docPr id="2" name="Object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ject 1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314450" cy="4095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F2586">
      <w:rPr>
        <w:noProof/>
        <w:lang w:eastAsia="pt-PT"/>
      </w:rPr>
      <w:drawing>
        <wp:anchor distT="0" distB="0" distL="114300" distR="114300" simplePos="0" relativeHeight="251660288" behindDoc="0" locked="0" layoutInCell="1" allowOverlap="1" wp14:anchorId="303F20C5" wp14:editId="00D90002">
          <wp:simplePos x="0" y="0"/>
          <wp:positionH relativeFrom="column">
            <wp:posOffset>2409825</wp:posOffset>
          </wp:positionH>
          <wp:positionV relativeFrom="paragraph">
            <wp:posOffset>-334010</wp:posOffset>
          </wp:positionV>
          <wp:extent cx="971550" cy="476250"/>
          <wp:effectExtent l="0" t="0" r="0" b="0"/>
          <wp:wrapNone/>
          <wp:docPr id="2066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6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anchor>
      </w:drawing>
    </w:r>
  </w:p>
  <w:p w:rsidR="004D3092" w:rsidRDefault="004D3092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212B" w:rsidRDefault="008E212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387630"/>
    <w:multiLevelType w:val="hybridMultilevel"/>
    <w:tmpl w:val="B2BEC7CE"/>
    <w:lvl w:ilvl="0" w:tplc="32764C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DF72AD"/>
    <w:multiLevelType w:val="hybridMultilevel"/>
    <w:tmpl w:val="4EE88748"/>
    <w:lvl w:ilvl="0" w:tplc="08160017">
      <w:start w:val="1"/>
      <w:numFmt w:val="lowerLetter"/>
      <w:lvlText w:val="%1)"/>
      <w:lvlJc w:val="left"/>
      <w:pPr>
        <w:ind w:left="3491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4211" w:hanging="360"/>
      </w:pPr>
    </w:lvl>
    <w:lvl w:ilvl="2" w:tplc="0816001B" w:tentative="1">
      <w:start w:val="1"/>
      <w:numFmt w:val="lowerRoman"/>
      <w:lvlText w:val="%3."/>
      <w:lvlJc w:val="right"/>
      <w:pPr>
        <w:ind w:left="4931" w:hanging="180"/>
      </w:pPr>
    </w:lvl>
    <w:lvl w:ilvl="3" w:tplc="0816000F" w:tentative="1">
      <w:start w:val="1"/>
      <w:numFmt w:val="decimal"/>
      <w:lvlText w:val="%4."/>
      <w:lvlJc w:val="left"/>
      <w:pPr>
        <w:ind w:left="5651" w:hanging="360"/>
      </w:pPr>
    </w:lvl>
    <w:lvl w:ilvl="4" w:tplc="08160019" w:tentative="1">
      <w:start w:val="1"/>
      <w:numFmt w:val="lowerLetter"/>
      <w:lvlText w:val="%5."/>
      <w:lvlJc w:val="left"/>
      <w:pPr>
        <w:ind w:left="6371" w:hanging="360"/>
      </w:pPr>
    </w:lvl>
    <w:lvl w:ilvl="5" w:tplc="0816001B" w:tentative="1">
      <w:start w:val="1"/>
      <w:numFmt w:val="lowerRoman"/>
      <w:lvlText w:val="%6."/>
      <w:lvlJc w:val="right"/>
      <w:pPr>
        <w:ind w:left="7091" w:hanging="180"/>
      </w:pPr>
    </w:lvl>
    <w:lvl w:ilvl="6" w:tplc="0816000F" w:tentative="1">
      <w:start w:val="1"/>
      <w:numFmt w:val="decimal"/>
      <w:lvlText w:val="%7."/>
      <w:lvlJc w:val="left"/>
      <w:pPr>
        <w:ind w:left="7811" w:hanging="360"/>
      </w:pPr>
    </w:lvl>
    <w:lvl w:ilvl="7" w:tplc="08160019" w:tentative="1">
      <w:start w:val="1"/>
      <w:numFmt w:val="lowerLetter"/>
      <w:lvlText w:val="%8."/>
      <w:lvlJc w:val="left"/>
      <w:pPr>
        <w:ind w:left="8531" w:hanging="360"/>
      </w:pPr>
    </w:lvl>
    <w:lvl w:ilvl="8" w:tplc="0816001B" w:tentative="1">
      <w:start w:val="1"/>
      <w:numFmt w:val="lowerRoman"/>
      <w:lvlText w:val="%9."/>
      <w:lvlJc w:val="right"/>
      <w:pPr>
        <w:ind w:left="9251" w:hanging="180"/>
      </w:pPr>
    </w:lvl>
  </w:abstractNum>
  <w:abstractNum w:abstractNumId="2" w15:restartNumberingAfterBreak="0">
    <w:nsid w:val="46131955"/>
    <w:multiLevelType w:val="hybridMultilevel"/>
    <w:tmpl w:val="E9E0BE52"/>
    <w:lvl w:ilvl="0" w:tplc="08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A65671"/>
    <w:multiLevelType w:val="hybridMultilevel"/>
    <w:tmpl w:val="59F2044E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B7524A"/>
    <w:multiLevelType w:val="hybridMultilevel"/>
    <w:tmpl w:val="3DB8064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DF6DB5"/>
    <w:multiLevelType w:val="hybridMultilevel"/>
    <w:tmpl w:val="4EE88748"/>
    <w:lvl w:ilvl="0" w:tplc="08160017">
      <w:start w:val="1"/>
      <w:numFmt w:val="lowerLetter"/>
      <w:lvlText w:val="%1)"/>
      <w:lvlJc w:val="left"/>
      <w:pPr>
        <w:ind w:left="3491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4211" w:hanging="360"/>
      </w:pPr>
    </w:lvl>
    <w:lvl w:ilvl="2" w:tplc="0816001B" w:tentative="1">
      <w:start w:val="1"/>
      <w:numFmt w:val="lowerRoman"/>
      <w:lvlText w:val="%3."/>
      <w:lvlJc w:val="right"/>
      <w:pPr>
        <w:ind w:left="4931" w:hanging="180"/>
      </w:pPr>
    </w:lvl>
    <w:lvl w:ilvl="3" w:tplc="0816000F" w:tentative="1">
      <w:start w:val="1"/>
      <w:numFmt w:val="decimal"/>
      <w:lvlText w:val="%4."/>
      <w:lvlJc w:val="left"/>
      <w:pPr>
        <w:ind w:left="5651" w:hanging="360"/>
      </w:pPr>
    </w:lvl>
    <w:lvl w:ilvl="4" w:tplc="08160019" w:tentative="1">
      <w:start w:val="1"/>
      <w:numFmt w:val="lowerLetter"/>
      <w:lvlText w:val="%5."/>
      <w:lvlJc w:val="left"/>
      <w:pPr>
        <w:ind w:left="6371" w:hanging="360"/>
      </w:pPr>
    </w:lvl>
    <w:lvl w:ilvl="5" w:tplc="0816001B" w:tentative="1">
      <w:start w:val="1"/>
      <w:numFmt w:val="lowerRoman"/>
      <w:lvlText w:val="%6."/>
      <w:lvlJc w:val="right"/>
      <w:pPr>
        <w:ind w:left="7091" w:hanging="180"/>
      </w:pPr>
    </w:lvl>
    <w:lvl w:ilvl="6" w:tplc="0816000F" w:tentative="1">
      <w:start w:val="1"/>
      <w:numFmt w:val="decimal"/>
      <w:lvlText w:val="%7."/>
      <w:lvlJc w:val="left"/>
      <w:pPr>
        <w:ind w:left="7811" w:hanging="360"/>
      </w:pPr>
    </w:lvl>
    <w:lvl w:ilvl="7" w:tplc="08160019" w:tentative="1">
      <w:start w:val="1"/>
      <w:numFmt w:val="lowerLetter"/>
      <w:lvlText w:val="%8."/>
      <w:lvlJc w:val="left"/>
      <w:pPr>
        <w:ind w:left="8531" w:hanging="360"/>
      </w:pPr>
    </w:lvl>
    <w:lvl w:ilvl="8" w:tplc="0816001B" w:tentative="1">
      <w:start w:val="1"/>
      <w:numFmt w:val="lowerRoman"/>
      <w:lvlText w:val="%9."/>
      <w:lvlJc w:val="right"/>
      <w:pPr>
        <w:ind w:left="9251" w:hanging="180"/>
      </w:pPr>
    </w:lvl>
  </w:abstractNum>
  <w:abstractNum w:abstractNumId="6" w15:restartNumberingAfterBreak="0">
    <w:nsid w:val="69F8164E"/>
    <w:multiLevelType w:val="hybridMultilevel"/>
    <w:tmpl w:val="C2A852C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A77A02"/>
    <w:multiLevelType w:val="hybridMultilevel"/>
    <w:tmpl w:val="09985820"/>
    <w:lvl w:ilvl="0" w:tplc="47C26850">
      <w:start w:val="1"/>
      <w:numFmt w:val="lowerRoman"/>
      <w:lvlText w:val="%1)"/>
      <w:lvlJc w:val="left"/>
      <w:pPr>
        <w:ind w:left="360" w:hanging="360"/>
      </w:pPr>
      <w:rPr>
        <w:rFonts w:hint="default"/>
        <w:b w:val="0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E44A80"/>
    <w:multiLevelType w:val="hybridMultilevel"/>
    <w:tmpl w:val="947030DA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5"/>
  </w:num>
  <w:num w:numId="5">
    <w:abstractNumId w:val="6"/>
  </w:num>
  <w:num w:numId="6">
    <w:abstractNumId w:val="8"/>
  </w:num>
  <w:num w:numId="7">
    <w:abstractNumId w:val="0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073"/>
    <w:rsid w:val="00014F8D"/>
    <w:rsid w:val="00083C37"/>
    <w:rsid w:val="00090857"/>
    <w:rsid w:val="000F4C4F"/>
    <w:rsid w:val="00100763"/>
    <w:rsid w:val="001413B0"/>
    <w:rsid w:val="00186F39"/>
    <w:rsid w:val="001939FC"/>
    <w:rsid w:val="00194FB1"/>
    <w:rsid w:val="001A2F24"/>
    <w:rsid w:val="001C3F7D"/>
    <w:rsid w:val="001E0674"/>
    <w:rsid w:val="001E5721"/>
    <w:rsid w:val="00212141"/>
    <w:rsid w:val="00217B35"/>
    <w:rsid w:val="00262185"/>
    <w:rsid w:val="002B4254"/>
    <w:rsid w:val="002B5151"/>
    <w:rsid w:val="002C794C"/>
    <w:rsid w:val="003228EA"/>
    <w:rsid w:val="00335B4D"/>
    <w:rsid w:val="00345C64"/>
    <w:rsid w:val="00357083"/>
    <w:rsid w:val="003B384E"/>
    <w:rsid w:val="003B7490"/>
    <w:rsid w:val="003D47F2"/>
    <w:rsid w:val="003E71E6"/>
    <w:rsid w:val="00432074"/>
    <w:rsid w:val="00466F65"/>
    <w:rsid w:val="00494187"/>
    <w:rsid w:val="00494348"/>
    <w:rsid w:val="004B031F"/>
    <w:rsid w:val="004C7101"/>
    <w:rsid w:val="004D1AEF"/>
    <w:rsid w:val="004D3092"/>
    <w:rsid w:val="004D7191"/>
    <w:rsid w:val="004E321C"/>
    <w:rsid w:val="004E5B96"/>
    <w:rsid w:val="004E7931"/>
    <w:rsid w:val="004F4FC4"/>
    <w:rsid w:val="004F79C7"/>
    <w:rsid w:val="005107A5"/>
    <w:rsid w:val="00511832"/>
    <w:rsid w:val="005122DE"/>
    <w:rsid w:val="0054494E"/>
    <w:rsid w:val="0056570B"/>
    <w:rsid w:val="00573E28"/>
    <w:rsid w:val="005A1C4E"/>
    <w:rsid w:val="005A5F44"/>
    <w:rsid w:val="005D6789"/>
    <w:rsid w:val="005F71AF"/>
    <w:rsid w:val="0060590A"/>
    <w:rsid w:val="00607E6B"/>
    <w:rsid w:val="00620313"/>
    <w:rsid w:val="00620D67"/>
    <w:rsid w:val="00624B0C"/>
    <w:rsid w:val="00627C83"/>
    <w:rsid w:val="00634253"/>
    <w:rsid w:val="00646660"/>
    <w:rsid w:val="0065586A"/>
    <w:rsid w:val="00672E63"/>
    <w:rsid w:val="00673F6C"/>
    <w:rsid w:val="006823CF"/>
    <w:rsid w:val="006B4991"/>
    <w:rsid w:val="006C483E"/>
    <w:rsid w:val="006D68F1"/>
    <w:rsid w:val="00703EB0"/>
    <w:rsid w:val="007075F8"/>
    <w:rsid w:val="00726782"/>
    <w:rsid w:val="00731A13"/>
    <w:rsid w:val="00732519"/>
    <w:rsid w:val="007377DE"/>
    <w:rsid w:val="0074248C"/>
    <w:rsid w:val="00755E68"/>
    <w:rsid w:val="007976AC"/>
    <w:rsid w:val="007A3765"/>
    <w:rsid w:val="007F1100"/>
    <w:rsid w:val="008063F2"/>
    <w:rsid w:val="00807162"/>
    <w:rsid w:val="0080770C"/>
    <w:rsid w:val="00827EF8"/>
    <w:rsid w:val="00857A44"/>
    <w:rsid w:val="00863D0E"/>
    <w:rsid w:val="00866A13"/>
    <w:rsid w:val="00881897"/>
    <w:rsid w:val="00887EAF"/>
    <w:rsid w:val="00891343"/>
    <w:rsid w:val="008A0D5E"/>
    <w:rsid w:val="008A2F3C"/>
    <w:rsid w:val="008B1EC7"/>
    <w:rsid w:val="008B558D"/>
    <w:rsid w:val="008C1B3C"/>
    <w:rsid w:val="008E013D"/>
    <w:rsid w:val="008E212B"/>
    <w:rsid w:val="008E4042"/>
    <w:rsid w:val="008E77E9"/>
    <w:rsid w:val="00900E4E"/>
    <w:rsid w:val="00904654"/>
    <w:rsid w:val="009163C4"/>
    <w:rsid w:val="00943EB4"/>
    <w:rsid w:val="00965278"/>
    <w:rsid w:val="00974CD6"/>
    <w:rsid w:val="009A0D52"/>
    <w:rsid w:val="009B14A9"/>
    <w:rsid w:val="009B5F1B"/>
    <w:rsid w:val="009D02CB"/>
    <w:rsid w:val="009D2900"/>
    <w:rsid w:val="009E0BA9"/>
    <w:rsid w:val="009F32DC"/>
    <w:rsid w:val="00A01CC6"/>
    <w:rsid w:val="00A35FC7"/>
    <w:rsid w:val="00A37A0C"/>
    <w:rsid w:val="00A429C5"/>
    <w:rsid w:val="00A5270A"/>
    <w:rsid w:val="00A84706"/>
    <w:rsid w:val="00A95959"/>
    <w:rsid w:val="00AA220C"/>
    <w:rsid w:val="00AE7178"/>
    <w:rsid w:val="00AF2FB6"/>
    <w:rsid w:val="00B02DF7"/>
    <w:rsid w:val="00B035DF"/>
    <w:rsid w:val="00B2281A"/>
    <w:rsid w:val="00B50BF3"/>
    <w:rsid w:val="00B54038"/>
    <w:rsid w:val="00B566D0"/>
    <w:rsid w:val="00B82D32"/>
    <w:rsid w:val="00B86D38"/>
    <w:rsid w:val="00BB5EB8"/>
    <w:rsid w:val="00BB6146"/>
    <w:rsid w:val="00BF0F0D"/>
    <w:rsid w:val="00BF47EE"/>
    <w:rsid w:val="00BF6880"/>
    <w:rsid w:val="00BF6F7E"/>
    <w:rsid w:val="00C144F3"/>
    <w:rsid w:val="00C248AE"/>
    <w:rsid w:val="00C448E9"/>
    <w:rsid w:val="00C4691B"/>
    <w:rsid w:val="00C478E4"/>
    <w:rsid w:val="00C6041D"/>
    <w:rsid w:val="00C6780F"/>
    <w:rsid w:val="00C725D4"/>
    <w:rsid w:val="00C8159C"/>
    <w:rsid w:val="00CD6BED"/>
    <w:rsid w:val="00CE4C1E"/>
    <w:rsid w:val="00CF2586"/>
    <w:rsid w:val="00CF483E"/>
    <w:rsid w:val="00D041CE"/>
    <w:rsid w:val="00D12DA0"/>
    <w:rsid w:val="00D35124"/>
    <w:rsid w:val="00D7347F"/>
    <w:rsid w:val="00D74A5A"/>
    <w:rsid w:val="00D77073"/>
    <w:rsid w:val="00D838CB"/>
    <w:rsid w:val="00D85B4B"/>
    <w:rsid w:val="00D86E9A"/>
    <w:rsid w:val="00DA2FB6"/>
    <w:rsid w:val="00DE000E"/>
    <w:rsid w:val="00E03413"/>
    <w:rsid w:val="00E1211C"/>
    <w:rsid w:val="00E140E4"/>
    <w:rsid w:val="00E512F6"/>
    <w:rsid w:val="00E86795"/>
    <w:rsid w:val="00E91EDA"/>
    <w:rsid w:val="00EA0FD4"/>
    <w:rsid w:val="00EC47A6"/>
    <w:rsid w:val="00EC7ED6"/>
    <w:rsid w:val="00F02A9A"/>
    <w:rsid w:val="00F12BBF"/>
    <w:rsid w:val="00F3596F"/>
    <w:rsid w:val="00F57E89"/>
    <w:rsid w:val="00F72913"/>
    <w:rsid w:val="00FB174B"/>
    <w:rsid w:val="00FC4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docId w15:val="{A15558CB-D574-4DDD-A40A-7B725157D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arter"/>
    <w:uiPriority w:val="99"/>
    <w:rsid w:val="00D77073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RodapCarter">
    <w:name w:val="Rodapé Caráter"/>
    <w:basedOn w:val="Tipodeletrapredefinidodopargrafo"/>
    <w:link w:val="Rodap"/>
    <w:uiPriority w:val="99"/>
    <w:rsid w:val="00D77073"/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Refdecomentrio">
    <w:name w:val="annotation reference"/>
    <w:semiHidden/>
    <w:rsid w:val="00D77073"/>
    <w:rPr>
      <w:sz w:val="16"/>
      <w:szCs w:val="16"/>
    </w:rPr>
  </w:style>
  <w:style w:type="paragraph" w:styleId="Textodecomentrio">
    <w:name w:val="annotation text"/>
    <w:basedOn w:val="Normal"/>
    <w:link w:val="TextodecomentrioCarter"/>
    <w:semiHidden/>
    <w:rsid w:val="00D770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customStyle="1" w:styleId="TextodecomentrioCarter">
    <w:name w:val="Texto de comentário Caráter"/>
    <w:basedOn w:val="Tipodeletrapredefinidodopargrafo"/>
    <w:link w:val="Textodecomentrio"/>
    <w:semiHidden/>
    <w:rsid w:val="00D77073"/>
    <w:rPr>
      <w:rFonts w:ascii="Times New Roman" w:eastAsia="Times New Roman" w:hAnsi="Times New Roman" w:cs="Times New Roman"/>
      <w:sz w:val="20"/>
      <w:szCs w:val="20"/>
      <w:lang w:eastAsia="pt-PT"/>
    </w:rPr>
  </w:style>
  <w:style w:type="paragraph" w:styleId="Textodenotaderodap">
    <w:name w:val="footnote text"/>
    <w:basedOn w:val="Normal"/>
    <w:link w:val="TextodenotaderodapCarter"/>
    <w:semiHidden/>
    <w:rsid w:val="00D770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customStyle="1" w:styleId="TextodenotaderodapCarter">
    <w:name w:val="Texto de nota de rodapé Caráter"/>
    <w:basedOn w:val="Tipodeletrapredefinidodopargrafo"/>
    <w:link w:val="Textodenotaderodap"/>
    <w:semiHidden/>
    <w:rsid w:val="00D77073"/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styleId="Refdenotaderodap">
    <w:name w:val="footnote reference"/>
    <w:semiHidden/>
    <w:rsid w:val="00D77073"/>
    <w:rPr>
      <w:vertAlign w:val="superscript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D770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D77073"/>
    <w:rPr>
      <w:rFonts w:ascii="Tahoma" w:hAnsi="Tahoma" w:cs="Tahoma"/>
      <w:sz w:val="16"/>
      <w:szCs w:val="16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627C83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627C83"/>
    <w:rPr>
      <w:rFonts w:ascii="Times New Roman" w:eastAsia="Times New Roman" w:hAnsi="Times New Roman" w:cs="Times New Roman"/>
      <w:b/>
      <w:bCs/>
      <w:sz w:val="20"/>
      <w:szCs w:val="20"/>
      <w:lang w:eastAsia="pt-PT"/>
    </w:rPr>
  </w:style>
  <w:style w:type="paragraph" w:styleId="Cabealho">
    <w:name w:val="header"/>
    <w:basedOn w:val="Normal"/>
    <w:link w:val="CabealhoCarter"/>
    <w:uiPriority w:val="99"/>
    <w:unhideWhenUsed/>
    <w:rsid w:val="00B82D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B82D32"/>
  </w:style>
  <w:style w:type="paragraph" w:styleId="PargrafodaLista">
    <w:name w:val="List Paragraph"/>
    <w:basedOn w:val="Normal"/>
    <w:uiPriority w:val="34"/>
    <w:qFormat/>
    <w:rsid w:val="00881897"/>
    <w:pPr>
      <w:ind w:left="720"/>
      <w:contextualSpacing/>
    </w:pPr>
  </w:style>
  <w:style w:type="table" w:styleId="Tabelacomgrelha">
    <w:name w:val="Table Grid"/>
    <w:basedOn w:val="Tabelanormal"/>
    <w:uiPriority w:val="59"/>
    <w:rsid w:val="003228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C9FFCF-5A71-4C4B-9E9E-510D112217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75225648.dotm</Template>
  <TotalTime>0</TotalTime>
  <Pages>3</Pages>
  <Words>272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 Silva</dc:creator>
  <cp:lastModifiedBy>Margarida Franca</cp:lastModifiedBy>
  <cp:revision>2</cp:revision>
  <cp:lastPrinted>2016-04-11T22:59:00Z</cp:lastPrinted>
  <dcterms:created xsi:type="dcterms:W3CDTF">2018-12-10T16:39:00Z</dcterms:created>
  <dcterms:modified xsi:type="dcterms:W3CDTF">2018-12-10T16:39:00Z</dcterms:modified>
</cp:coreProperties>
</file>