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0BAF51" w14:textId="77777777" w:rsidR="0056101F" w:rsidRDefault="0056101F" w:rsidP="00EA2740">
      <w:pPr>
        <w:spacing w:after="0"/>
        <w:jc w:val="both"/>
        <w:rPr>
          <w:rFonts w:ascii="Calibri Light" w:hAnsi="Calibri Light"/>
          <w:b/>
          <w:sz w:val="28"/>
          <w:szCs w:val="28"/>
        </w:rPr>
      </w:pPr>
    </w:p>
    <w:p w14:paraId="37517FA2" w14:textId="77777777" w:rsidR="00C354DF" w:rsidRPr="009F27C4" w:rsidRDefault="00C0352F" w:rsidP="00EA2740">
      <w:pPr>
        <w:spacing w:after="0"/>
        <w:jc w:val="both"/>
        <w:rPr>
          <w:rFonts w:ascii="Calibri Light" w:hAnsi="Calibri Light"/>
          <w:b/>
          <w:smallCaps/>
          <w:sz w:val="28"/>
          <w:szCs w:val="28"/>
        </w:rPr>
      </w:pPr>
      <w:r w:rsidRPr="009F27C4">
        <w:rPr>
          <w:rFonts w:ascii="Calibri Light" w:hAnsi="Calibri Light"/>
          <w:b/>
          <w:smallCaps/>
          <w:sz w:val="28"/>
          <w:szCs w:val="28"/>
        </w:rPr>
        <w:t>Guia de apoio ao preenchimento</w:t>
      </w:r>
      <w:r w:rsidR="00A52B76" w:rsidRPr="009F27C4">
        <w:rPr>
          <w:rFonts w:ascii="Calibri Light" w:hAnsi="Calibri Light"/>
          <w:b/>
          <w:smallCaps/>
          <w:sz w:val="28"/>
          <w:szCs w:val="28"/>
        </w:rPr>
        <w:t xml:space="preserve"> do formulário de candidatura</w:t>
      </w:r>
    </w:p>
    <w:p w14:paraId="4C9A2F16" w14:textId="05FC8AB1" w:rsidR="00C0352F" w:rsidRPr="009F27C4" w:rsidRDefault="00C0352F" w:rsidP="00EA2740">
      <w:pPr>
        <w:spacing w:after="0"/>
        <w:jc w:val="both"/>
        <w:rPr>
          <w:rFonts w:ascii="Calibri Light" w:hAnsi="Calibri Light"/>
          <w:b/>
          <w:smallCaps/>
          <w:sz w:val="28"/>
          <w:szCs w:val="28"/>
        </w:rPr>
      </w:pPr>
      <w:r w:rsidRPr="009F27C4">
        <w:rPr>
          <w:rFonts w:ascii="Calibri Light" w:hAnsi="Calibri Light"/>
          <w:b/>
          <w:smallCaps/>
          <w:sz w:val="28"/>
          <w:szCs w:val="28"/>
        </w:rPr>
        <w:t xml:space="preserve">Tipologia: </w:t>
      </w:r>
      <w:r w:rsidR="004077CB">
        <w:rPr>
          <w:rFonts w:ascii="Calibri Light" w:hAnsi="Calibri Light"/>
          <w:b/>
          <w:smallCaps/>
          <w:sz w:val="28"/>
          <w:szCs w:val="28"/>
        </w:rPr>
        <w:t>4.6</w:t>
      </w:r>
      <w:r w:rsidRPr="009F27C4">
        <w:rPr>
          <w:rFonts w:ascii="Calibri Light" w:hAnsi="Calibri Light"/>
          <w:b/>
          <w:smallCaps/>
          <w:sz w:val="28"/>
          <w:szCs w:val="28"/>
        </w:rPr>
        <w:t xml:space="preserve"> </w:t>
      </w:r>
      <w:r w:rsidR="004077CB" w:rsidRPr="004077CB">
        <w:rPr>
          <w:rFonts w:ascii="Calibri Light" w:hAnsi="Calibri Light"/>
          <w:b/>
          <w:smallCaps/>
          <w:sz w:val="28"/>
          <w:szCs w:val="28"/>
        </w:rPr>
        <w:t xml:space="preserve">Ações de inovação social para experimentação e testes de novas respostas na área educativa </w:t>
      </w:r>
      <w:r w:rsidR="00BF58A7">
        <w:rPr>
          <w:rFonts w:ascii="Calibri Light" w:hAnsi="Calibri Light"/>
          <w:b/>
          <w:smallCaps/>
          <w:sz w:val="28"/>
          <w:szCs w:val="28"/>
        </w:rPr>
        <w:t>–</w:t>
      </w:r>
      <w:r w:rsidR="004077CB">
        <w:rPr>
          <w:rFonts w:ascii="Calibri Light" w:hAnsi="Calibri Light"/>
          <w:b/>
          <w:smallCaps/>
          <w:sz w:val="28"/>
          <w:szCs w:val="28"/>
        </w:rPr>
        <w:t xml:space="preserve"> </w:t>
      </w:r>
      <w:r w:rsidR="00BF58A7">
        <w:rPr>
          <w:rFonts w:ascii="Calibri Light" w:hAnsi="Calibri Light"/>
          <w:b/>
          <w:smallCaps/>
          <w:sz w:val="28"/>
          <w:szCs w:val="28"/>
        </w:rPr>
        <w:t>Programa de Parcerias para o Impacto</w:t>
      </w:r>
    </w:p>
    <w:p w14:paraId="520D3289" w14:textId="22024140" w:rsidR="00C0352F" w:rsidRPr="009F27C4" w:rsidRDefault="00C0352F" w:rsidP="00EA2740">
      <w:pPr>
        <w:spacing w:after="0"/>
        <w:jc w:val="both"/>
        <w:rPr>
          <w:rFonts w:ascii="Calibri Light" w:hAnsi="Calibri Light"/>
          <w:b/>
          <w:smallCaps/>
          <w:sz w:val="28"/>
          <w:szCs w:val="28"/>
        </w:rPr>
      </w:pPr>
      <w:r w:rsidRPr="009F27C4">
        <w:rPr>
          <w:rFonts w:ascii="Calibri Light" w:hAnsi="Calibri Light"/>
          <w:b/>
          <w:smallCaps/>
          <w:sz w:val="28"/>
          <w:szCs w:val="28"/>
        </w:rPr>
        <w:t xml:space="preserve">Concurso: </w:t>
      </w:r>
      <w:r w:rsidR="00E42240" w:rsidRPr="00BA0540">
        <w:rPr>
          <w:rFonts w:ascii="Calibri Light" w:hAnsi="Calibri Light"/>
          <w:b/>
          <w:smallCaps/>
          <w:sz w:val="28"/>
          <w:szCs w:val="28"/>
        </w:rPr>
        <w:t>POCH-</w:t>
      </w:r>
      <w:r w:rsidR="00BA0540" w:rsidRPr="00BA0540">
        <w:rPr>
          <w:rFonts w:ascii="Calibri Light" w:hAnsi="Calibri Light"/>
          <w:b/>
          <w:smallCaps/>
          <w:sz w:val="28"/>
          <w:szCs w:val="28"/>
        </w:rPr>
        <w:t>67</w:t>
      </w:r>
      <w:r w:rsidR="00E42240" w:rsidRPr="00BA0540">
        <w:rPr>
          <w:rFonts w:ascii="Calibri Light" w:hAnsi="Calibri Light"/>
          <w:b/>
          <w:smallCaps/>
          <w:sz w:val="28"/>
          <w:szCs w:val="28"/>
        </w:rPr>
        <w:t>-201</w:t>
      </w:r>
      <w:r w:rsidR="004077CB" w:rsidRPr="00BA0540">
        <w:rPr>
          <w:rFonts w:ascii="Calibri Light" w:hAnsi="Calibri Light"/>
          <w:b/>
          <w:smallCaps/>
          <w:sz w:val="28"/>
          <w:szCs w:val="28"/>
        </w:rPr>
        <w:t>7</w:t>
      </w:r>
      <w:r w:rsidR="00E42240" w:rsidRPr="00BA0540">
        <w:rPr>
          <w:rFonts w:ascii="Calibri Light" w:hAnsi="Calibri Light"/>
          <w:b/>
          <w:smallCaps/>
          <w:sz w:val="28"/>
          <w:szCs w:val="28"/>
        </w:rPr>
        <w:t>-</w:t>
      </w:r>
      <w:r w:rsidR="00BA0540" w:rsidRPr="00BA0540">
        <w:rPr>
          <w:rFonts w:ascii="Calibri Light" w:hAnsi="Calibri Light"/>
          <w:b/>
          <w:smallCaps/>
          <w:sz w:val="28"/>
          <w:szCs w:val="28"/>
        </w:rPr>
        <w:t>15</w:t>
      </w:r>
    </w:p>
    <w:p w14:paraId="5F589FEA" w14:textId="77777777" w:rsidR="00C0352F" w:rsidRPr="002D248F" w:rsidRDefault="00C0352F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3F56BC99" w14:textId="77777777" w:rsidR="0056101F" w:rsidRDefault="0056101F" w:rsidP="00EA2740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7D8E0A0D" w14:textId="77777777" w:rsidR="004623CC" w:rsidRPr="009F27C4" w:rsidRDefault="00D70908" w:rsidP="00EA2740">
      <w:pPr>
        <w:spacing w:after="0"/>
        <w:jc w:val="both"/>
        <w:rPr>
          <w:rFonts w:ascii="Calibri Light" w:hAnsi="Calibri Light"/>
          <w:b/>
        </w:rPr>
      </w:pPr>
      <w:r w:rsidRPr="009F27C4">
        <w:rPr>
          <w:rFonts w:ascii="Calibri Light" w:hAnsi="Calibri Light"/>
          <w:b/>
        </w:rPr>
        <w:t>ÁRVORE DE CONTEÚDOS</w:t>
      </w:r>
    </w:p>
    <w:p w14:paraId="4D249812" w14:textId="77777777" w:rsidR="004623CC" w:rsidRPr="002D248F" w:rsidRDefault="004623CC" w:rsidP="00EA2740">
      <w:pPr>
        <w:spacing w:after="0"/>
        <w:jc w:val="both"/>
        <w:rPr>
          <w:rFonts w:ascii="Calibri Light" w:hAnsi="Calibri Light"/>
          <w:sz w:val="20"/>
          <w:szCs w:val="20"/>
          <w:u w:val="single"/>
        </w:rPr>
      </w:pPr>
    </w:p>
    <w:tbl>
      <w:tblPr>
        <w:tblStyle w:val="Tabelacomgrelha"/>
        <w:tblW w:w="914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3"/>
        <w:gridCol w:w="1814"/>
        <w:gridCol w:w="1922"/>
        <w:gridCol w:w="2043"/>
        <w:gridCol w:w="1877"/>
      </w:tblGrid>
      <w:tr w:rsidR="00BF58A7" w:rsidRPr="00B82826" w14:paraId="0B076E0A" w14:textId="77777777" w:rsidTr="00BF58A7">
        <w:trPr>
          <w:trHeight w:val="360"/>
        </w:trPr>
        <w:tc>
          <w:tcPr>
            <w:tcW w:w="1493" w:type="dxa"/>
            <w:shd w:val="clear" w:color="auto" w:fill="A6A6A6" w:themeFill="background1" w:themeFillShade="A6"/>
            <w:vAlign w:val="center"/>
          </w:tcPr>
          <w:p w14:paraId="3B6908B5" w14:textId="77777777" w:rsidR="00BF58A7" w:rsidRPr="00B82826" w:rsidRDefault="00BF58A7" w:rsidP="00450CEB">
            <w:pPr>
              <w:rPr>
                <w:b/>
                <w:color w:val="FFFFFF" w:themeColor="background1"/>
              </w:rPr>
            </w:pPr>
            <w:r w:rsidRPr="00B82826">
              <w:rPr>
                <w:b/>
                <w:color w:val="FFFFFF" w:themeColor="background1"/>
              </w:rPr>
              <w:t>Secção</w:t>
            </w:r>
          </w:p>
        </w:tc>
        <w:tc>
          <w:tcPr>
            <w:tcW w:w="1814" w:type="dxa"/>
            <w:shd w:val="clear" w:color="auto" w:fill="948A54" w:themeFill="background2" w:themeFillShade="80"/>
            <w:vAlign w:val="center"/>
          </w:tcPr>
          <w:p w14:paraId="477FCE56" w14:textId="77777777" w:rsidR="00BF58A7" w:rsidRPr="00B82826" w:rsidRDefault="00BF58A7" w:rsidP="00450CEB">
            <w:pPr>
              <w:rPr>
                <w:b/>
                <w:color w:val="FFFFFF" w:themeColor="background1"/>
              </w:rPr>
            </w:pPr>
            <w:r w:rsidRPr="00B82826">
              <w:rPr>
                <w:b/>
                <w:color w:val="FFFFFF" w:themeColor="background1"/>
              </w:rPr>
              <w:t>Separador 1</w:t>
            </w:r>
          </w:p>
        </w:tc>
        <w:tc>
          <w:tcPr>
            <w:tcW w:w="1922" w:type="dxa"/>
            <w:shd w:val="clear" w:color="auto" w:fill="948A54" w:themeFill="background2" w:themeFillShade="80"/>
            <w:vAlign w:val="center"/>
          </w:tcPr>
          <w:p w14:paraId="0D1B9721" w14:textId="77777777" w:rsidR="00BF58A7" w:rsidRPr="00B82826" w:rsidRDefault="00BF58A7" w:rsidP="00450CEB">
            <w:pPr>
              <w:rPr>
                <w:b/>
                <w:color w:val="FFFFFF" w:themeColor="background1"/>
              </w:rPr>
            </w:pPr>
            <w:r w:rsidRPr="00B82826">
              <w:rPr>
                <w:b/>
                <w:color w:val="FFFFFF" w:themeColor="background1"/>
              </w:rPr>
              <w:t>Separador 2</w:t>
            </w:r>
          </w:p>
        </w:tc>
        <w:tc>
          <w:tcPr>
            <w:tcW w:w="2043" w:type="dxa"/>
            <w:shd w:val="clear" w:color="auto" w:fill="948A54" w:themeFill="background2" w:themeFillShade="80"/>
            <w:vAlign w:val="center"/>
          </w:tcPr>
          <w:p w14:paraId="76819750" w14:textId="77777777" w:rsidR="00BF58A7" w:rsidRPr="00B82826" w:rsidRDefault="00BF58A7" w:rsidP="00450CEB">
            <w:pPr>
              <w:rPr>
                <w:b/>
                <w:color w:val="FFFFFF" w:themeColor="background1"/>
              </w:rPr>
            </w:pPr>
            <w:r w:rsidRPr="00B82826">
              <w:rPr>
                <w:b/>
                <w:color w:val="FFFFFF" w:themeColor="background1"/>
              </w:rPr>
              <w:t>Separador 3</w:t>
            </w:r>
          </w:p>
        </w:tc>
        <w:tc>
          <w:tcPr>
            <w:tcW w:w="1877" w:type="dxa"/>
            <w:shd w:val="clear" w:color="auto" w:fill="948A54" w:themeFill="background2" w:themeFillShade="80"/>
            <w:vAlign w:val="center"/>
          </w:tcPr>
          <w:p w14:paraId="6496DF75" w14:textId="77777777" w:rsidR="00BF58A7" w:rsidRPr="00B82826" w:rsidRDefault="00BF58A7" w:rsidP="00450CEB">
            <w:pPr>
              <w:rPr>
                <w:b/>
                <w:color w:val="FFFFFF" w:themeColor="background1"/>
              </w:rPr>
            </w:pPr>
            <w:r w:rsidRPr="00B82826">
              <w:rPr>
                <w:b/>
                <w:color w:val="FFFFFF" w:themeColor="background1"/>
              </w:rPr>
              <w:t>Separador 4</w:t>
            </w:r>
          </w:p>
        </w:tc>
      </w:tr>
      <w:tr w:rsidR="00BF58A7" w:rsidRPr="00B82826" w14:paraId="4E055FA0" w14:textId="77777777" w:rsidTr="00BF58A7">
        <w:trPr>
          <w:trHeight w:val="339"/>
        </w:trPr>
        <w:tc>
          <w:tcPr>
            <w:tcW w:w="1493" w:type="dxa"/>
            <w:shd w:val="clear" w:color="auto" w:fill="F2F2F2" w:themeFill="background1" w:themeFillShade="F2"/>
            <w:vAlign w:val="center"/>
          </w:tcPr>
          <w:p w14:paraId="371523A4" w14:textId="77777777" w:rsidR="00BF58A7" w:rsidRPr="00B82826" w:rsidRDefault="00BF58A7" w:rsidP="00450CEB">
            <w:pPr>
              <w:rPr>
                <w:b/>
              </w:rPr>
            </w:pPr>
            <w:r w:rsidRPr="00B82826">
              <w:rPr>
                <w:b/>
              </w:rPr>
              <w:t>Identificação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14:paraId="41051249" w14:textId="77777777" w:rsidR="00BF58A7" w:rsidRPr="00B82826" w:rsidRDefault="00BF58A7" w:rsidP="00450CEB">
            <w:r w:rsidRPr="00B82826">
              <w:t>Entidade</w:t>
            </w:r>
          </w:p>
        </w:tc>
        <w:tc>
          <w:tcPr>
            <w:tcW w:w="1922" w:type="dxa"/>
            <w:shd w:val="clear" w:color="auto" w:fill="F2F2F2" w:themeFill="background1" w:themeFillShade="F2"/>
            <w:vAlign w:val="center"/>
          </w:tcPr>
          <w:p w14:paraId="7A9B4DD6" w14:textId="77777777" w:rsidR="00BF58A7" w:rsidRPr="00B82826" w:rsidRDefault="00BF58A7" w:rsidP="00450CEB">
            <w:r w:rsidRPr="00B82826">
              <w:t>Recursos Humanos</w:t>
            </w:r>
          </w:p>
        </w:tc>
        <w:tc>
          <w:tcPr>
            <w:tcW w:w="2043" w:type="dxa"/>
            <w:shd w:val="clear" w:color="auto" w:fill="F2F2F2" w:themeFill="background1" w:themeFillShade="F2"/>
            <w:vAlign w:val="center"/>
          </w:tcPr>
          <w:p w14:paraId="33060A59" w14:textId="77777777" w:rsidR="00BF58A7" w:rsidRPr="00B82826" w:rsidRDefault="00BF58A7" w:rsidP="00450CEB"/>
        </w:tc>
        <w:tc>
          <w:tcPr>
            <w:tcW w:w="1877" w:type="dxa"/>
            <w:shd w:val="clear" w:color="auto" w:fill="F2F2F2" w:themeFill="background1" w:themeFillShade="F2"/>
            <w:vAlign w:val="center"/>
          </w:tcPr>
          <w:p w14:paraId="09C7B8B3" w14:textId="77777777" w:rsidR="00BF58A7" w:rsidRPr="00B82826" w:rsidRDefault="00BF58A7" w:rsidP="00450CEB"/>
        </w:tc>
      </w:tr>
      <w:tr w:rsidR="00BF58A7" w:rsidRPr="00B82826" w14:paraId="425E5529" w14:textId="77777777" w:rsidTr="00BF58A7">
        <w:trPr>
          <w:trHeight w:val="678"/>
        </w:trPr>
        <w:tc>
          <w:tcPr>
            <w:tcW w:w="1493" w:type="dxa"/>
            <w:vAlign w:val="center"/>
          </w:tcPr>
          <w:p w14:paraId="3F326A98" w14:textId="77777777" w:rsidR="00BF58A7" w:rsidRPr="00B82826" w:rsidRDefault="00BF58A7" w:rsidP="00450CEB">
            <w:pPr>
              <w:rPr>
                <w:b/>
              </w:rPr>
            </w:pPr>
            <w:r w:rsidRPr="00B82826">
              <w:rPr>
                <w:b/>
              </w:rPr>
              <w:t>Operação</w:t>
            </w:r>
          </w:p>
        </w:tc>
        <w:tc>
          <w:tcPr>
            <w:tcW w:w="1814" w:type="dxa"/>
            <w:vAlign w:val="center"/>
          </w:tcPr>
          <w:p w14:paraId="0C303186" w14:textId="77777777" w:rsidR="00BF58A7" w:rsidRPr="00B82826" w:rsidRDefault="00BF58A7" w:rsidP="00450CEB">
            <w:r w:rsidRPr="00B82826">
              <w:t>Caracterização</w:t>
            </w:r>
          </w:p>
        </w:tc>
        <w:tc>
          <w:tcPr>
            <w:tcW w:w="1922" w:type="dxa"/>
            <w:vAlign w:val="center"/>
          </w:tcPr>
          <w:p w14:paraId="2FE88F2A" w14:textId="77777777" w:rsidR="00BF58A7" w:rsidRPr="00B82826" w:rsidRDefault="00BF58A7" w:rsidP="00450CEB">
            <w:r>
              <w:t>(</w:t>
            </w:r>
            <w:r w:rsidRPr="00B82826">
              <w:t>Entidades parceiras</w:t>
            </w:r>
            <w:r>
              <w:t>)*</w:t>
            </w:r>
          </w:p>
        </w:tc>
        <w:tc>
          <w:tcPr>
            <w:tcW w:w="2043" w:type="dxa"/>
            <w:vAlign w:val="center"/>
          </w:tcPr>
          <w:p w14:paraId="07C8FB8E" w14:textId="77777777" w:rsidR="00BF58A7" w:rsidRPr="00B82826" w:rsidRDefault="00BF58A7" w:rsidP="00450CEB">
            <w:r w:rsidRPr="00B82826">
              <w:t>Prioridades temáticas</w:t>
            </w:r>
          </w:p>
        </w:tc>
        <w:tc>
          <w:tcPr>
            <w:tcW w:w="1877" w:type="dxa"/>
            <w:vAlign w:val="center"/>
          </w:tcPr>
          <w:p w14:paraId="44671A07" w14:textId="77777777" w:rsidR="00BF58A7" w:rsidRPr="00B82826" w:rsidRDefault="00BF58A7" w:rsidP="00450CEB">
            <w:r w:rsidRPr="00B82826">
              <w:t>Acompanhamento</w:t>
            </w:r>
          </w:p>
        </w:tc>
      </w:tr>
      <w:tr w:rsidR="00BF58A7" w:rsidRPr="00B82826" w14:paraId="138D6D11" w14:textId="77777777" w:rsidTr="00BF58A7">
        <w:trPr>
          <w:trHeight w:val="360"/>
        </w:trPr>
        <w:tc>
          <w:tcPr>
            <w:tcW w:w="1493" w:type="dxa"/>
            <w:shd w:val="clear" w:color="auto" w:fill="F2F2F2" w:themeFill="background1" w:themeFillShade="F2"/>
            <w:vAlign w:val="center"/>
          </w:tcPr>
          <w:p w14:paraId="37F5DED6" w14:textId="77777777" w:rsidR="00BF58A7" w:rsidRPr="00B82826" w:rsidRDefault="00BF58A7" w:rsidP="00450CEB">
            <w:pPr>
              <w:rPr>
                <w:b/>
              </w:rPr>
            </w:pPr>
            <w:r w:rsidRPr="00B82826">
              <w:rPr>
                <w:b/>
              </w:rPr>
              <w:t>Atividades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14:paraId="6E728285" w14:textId="77777777" w:rsidR="00BF58A7" w:rsidRPr="00B82826" w:rsidRDefault="00BF58A7" w:rsidP="00450CEB">
            <w:r w:rsidRPr="00B82826">
              <w:t>Lista de atividades</w:t>
            </w:r>
          </w:p>
        </w:tc>
        <w:tc>
          <w:tcPr>
            <w:tcW w:w="1922" w:type="dxa"/>
            <w:shd w:val="clear" w:color="auto" w:fill="F2F2F2" w:themeFill="background1" w:themeFillShade="F2"/>
            <w:vAlign w:val="center"/>
          </w:tcPr>
          <w:p w14:paraId="3A060CCC" w14:textId="77777777" w:rsidR="00BF58A7" w:rsidRPr="00B82826" w:rsidRDefault="00BF58A7" w:rsidP="00450CEB">
            <w:r w:rsidRPr="00B82826">
              <w:t>Cronograma</w:t>
            </w:r>
          </w:p>
        </w:tc>
        <w:tc>
          <w:tcPr>
            <w:tcW w:w="2043" w:type="dxa"/>
            <w:shd w:val="clear" w:color="auto" w:fill="F2F2F2" w:themeFill="background1" w:themeFillShade="F2"/>
            <w:vAlign w:val="center"/>
          </w:tcPr>
          <w:p w14:paraId="1525B7EB" w14:textId="77777777" w:rsidR="00BF58A7" w:rsidRPr="00B82826" w:rsidRDefault="00BF58A7" w:rsidP="00450CEB"/>
        </w:tc>
        <w:tc>
          <w:tcPr>
            <w:tcW w:w="1877" w:type="dxa"/>
            <w:shd w:val="clear" w:color="auto" w:fill="F2F2F2" w:themeFill="background1" w:themeFillShade="F2"/>
            <w:vAlign w:val="center"/>
          </w:tcPr>
          <w:p w14:paraId="630D62A0" w14:textId="77777777" w:rsidR="00BF58A7" w:rsidRPr="00B82826" w:rsidRDefault="00BF58A7" w:rsidP="00450CEB"/>
        </w:tc>
      </w:tr>
      <w:tr w:rsidR="00BF58A7" w:rsidRPr="00B82826" w14:paraId="2E557384" w14:textId="77777777" w:rsidTr="00BF58A7">
        <w:trPr>
          <w:trHeight w:val="678"/>
        </w:trPr>
        <w:tc>
          <w:tcPr>
            <w:tcW w:w="1493" w:type="dxa"/>
            <w:vAlign w:val="center"/>
          </w:tcPr>
          <w:p w14:paraId="339DEFF5" w14:textId="77777777" w:rsidR="00BF58A7" w:rsidRPr="00B82826" w:rsidRDefault="00BF58A7" w:rsidP="00450CEB">
            <w:pPr>
              <w:rPr>
                <w:b/>
              </w:rPr>
            </w:pPr>
            <w:r>
              <w:rPr>
                <w:b/>
              </w:rPr>
              <w:t>Critérios de sele</w:t>
            </w:r>
            <w:r w:rsidRPr="00B82826">
              <w:rPr>
                <w:b/>
              </w:rPr>
              <w:t>ção</w:t>
            </w:r>
          </w:p>
        </w:tc>
        <w:tc>
          <w:tcPr>
            <w:tcW w:w="1814" w:type="dxa"/>
            <w:vAlign w:val="center"/>
          </w:tcPr>
          <w:p w14:paraId="4D0B481E" w14:textId="77777777" w:rsidR="00BF58A7" w:rsidRPr="00B82826" w:rsidRDefault="00BF58A7" w:rsidP="00450CEB"/>
        </w:tc>
        <w:tc>
          <w:tcPr>
            <w:tcW w:w="1922" w:type="dxa"/>
            <w:vAlign w:val="center"/>
          </w:tcPr>
          <w:p w14:paraId="44DA96FE" w14:textId="77777777" w:rsidR="00BF58A7" w:rsidRPr="00B82826" w:rsidRDefault="00BF58A7" w:rsidP="00450CEB"/>
        </w:tc>
        <w:tc>
          <w:tcPr>
            <w:tcW w:w="2043" w:type="dxa"/>
            <w:vAlign w:val="center"/>
          </w:tcPr>
          <w:p w14:paraId="10DF5DED" w14:textId="77777777" w:rsidR="00BF58A7" w:rsidRPr="00B82826" w:rsidRDefault="00BF58A7" w:rsidP="00450CEB"/>
        </w:tc>
        <w:tc>
          <w:tcPr>
            <w:tcW w:w="1877" w:type="dxa"/>
            <w:vAlign w:val="center"/>
          </w:tcPr>
          <w:p w14:paraId="642303CB" w14:textId="77777777" w:rsidR="00BF58A7" w:rsidRPr="00B82826" w:rsidRDefault="00BF58A7" w:rsidP="00450CEB"/>
        </w:tc>
      </w:tr>
      <w:tr w:rsidR="00BF58A7" w:rsidRPr="00B82826" w14:paraId="4E1EA228" w14:textId="77777777" w:rsidTr="00BF58A7">
        <w:trPr>
          <w:trHeight w:val="360"/>
        </w:trPr>
        <w:tc>
          <w:tcPr>
            <w:tcW w:w="1493" w:type="dxa"/>
            <w:shd w:val="clear" w:color="auto" w:fill="F2F2F2" w:themeFill="background1" w:themeFillShade="F2"/>
            <w:vAlign w:val="center"/>
          </w:tcPr>
          <w:p w14:paraId="1F3D5098" w14:textId="77777777" w:rsidR="00BF58A7" w:rsidRPr="00B82826" w:rsidRDefault="00BF58A7" w:rsidP="00450CEB">
            <w:pPr>
              <w:rPr>
                <w:b/>
              </w:rPr>
            </w:pPr>
            <w:r w:rsidRPr="00B82826">
              <w:rPr>
                <w:b/>
              </w:rPr>
              <w:t>Custos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14:paraId="0E498F32" w14:textId="77777777" w:rsidR="00BF58A7" w:rsidRPr="00B82826" w:rsidRDefault="00BF58A7" w:rsidP="00450CEB"/>
        </w:tc>
        <w:tc>
          <w:tcPr>
            <w:tcW w:w="1922" w:type="dxa"/>
            <w:shd w:val="clear" w:color="auto" w:fill="F2F2F2" w:themeFill="background1" w:themeFillShade="F2"/>
            <w:vAlign w:val="center"/>
          </w:tcPr>
          <w:p w14:paraId="37071894" w14:textId="77777777" w:rsidR="00BF58A7" w:rsidRPr="00B82826" w:rsidRDefault="00BF58A7" w:rsidP="00450CEB"/>
        </w:tc>
        <w:tc>
          <w:tcPr>
            <w:tcW w:w="2043" w:type="dxa"/>
            <w:shd w:val="clear" w:color="auto" w:fill="F2F2F2" w:themeFill="background1" w:themeFillShade="F2"/>
            <w:vAlign w:val="center"/>
          </w:tcPr>
          <w:p w14:paraId="2646AE13" w14:textId="77777777" w:rsidR="00BF58A7" w:rsidRPr="00B82826" w:rsidRDefault="00BF58A7" w:rsidP="00450CEB"/>
        </w:tc>
        <w:tc>
          <w:tcPr>
            <w:tcW w:w="1877" w:type="dxa"/>
            <w:shd w:val="clear" w:color="auto" w:fill="F2F2F2" w:themeFill="background1" w:themeFillShade="F2"/>
            <w:vAlign w:val="center"/>
          </w:tcPr>
          <w:p w14:paraId="0090CD3F" w14:textId="77777777" w:rsidR="00BF58A7" w:rsidRPr="00B82826" w:rsidRDefault="00BF58A7" w:rsidP="00450CEB"/>
        </w:tc>
      </w:tr>
      <w:tr w:rsidR="00BF58A7" w:rsidRPr="00B82826" w14:paraId="454DB7AB" w14:textId="77777777" w:rsidTr="00BF58A7">
        <w:trPr>
          <w:trHeight w:val="678"/>
        </w:trPr>
        <w:tc>
          <w:tcPr>
            <w:tcW w:w="1493" w:type="dxa"/>
            <w:vAlign w:val="center"/>
          </w:tcPr>
          <w:p w14:paraId="083FC22F" w14:textId="77777777" w:rsidR="00BF58A7" w:rsidRPr="00B82826" w:rsidRDefault="00BF58A7" w:rsidP="00450CEB">
            <w:pPr>
              <w:rPr>
                <w:b/>
              </w:rPr>
            </w:pPr>
            <w:r w:rsidRPr="00B82826">
              <w:rPr>
                <w:b/>
              </w:rPr>
              <w:t>Resultados a contratualizar</w:t>
            </w:r>
          </w:p>
        </w:tc>
        <w:tc>
          <w:tcPr>
            <w:tcW w:w="1814" w:type="dxa"/>
            <w:vAlign w:val="center"/>
          </w:tcPr>
          <w:p w14:paraId="1109485D" w14:textId="77777777" w:rsidR="00BF58A7" w:rsidRPr="00B82826" w:rsidRDefault="00BF58A7" w:rsidP="00450CEB"/>
        </w:tc>
        <w:tc>
          <w:tcPr>
            <w:tcW w:w="1922" w:type="dxa"/>
            <w:vAlign w:val="center"/>
          </w:tcPr>
          <w:p w14:paraId="2C29CF9C" w14:textId="77777777" w:rsidR="00BF58A7" w:rsidRPr="00B82826" w:rsidRDefault="00BF58A7" w:rsidP="00450CEB"/>
        </w:tc>
        <w:tc>
          <w:tcPr>
            <w:tcW w:w="2043" w:type="dxa"/>
            <w:vAlign w:val="center"/>
          </w:tcPr>
          <w:p w14:paraId="5B0E5382" w14:textId="77777777" w:rsidR="00BF58A7" w:rsidRPr="00B82826" w:rsidRDefault="00BF58A7" w:rsidP="00450CEB"/>
        </w:tc>
        <w:tc>
          <w:tcPr>
            <w:tcW w:w="1877" w:type="dxa"/>
            <w:vAlign w:val="center"/>
          </w:tcPr>
          <w:p w14:paraId="4FA69923" w14:textId="77777777" w:rsidR="00BF58A7" w:rsidRPr="00B82826" w:rsidRDefault="00BF58A7" w:rsidP="00450CEB"/>
        </w:tc>
      </w:tr>
      <w:tr w:rsidR="00BF58A7" w:rsidRPr="00B82826" w14:paraId="4B962843" w14:textId="77777777" w:rsidTr="00BF58A7">
        <w:trPr>
          <w:trHeight w:val="339"/>
        </w:trPr>
        <w:tc>
          <w:tcPr>
            <w:tcW w:w="1493" w:type="dxa"/>
            <w:shd w:val="clear" w:color="auto" w:fill="F2F2F2" w:themeFill="background1" w:themeFillShade="F2"/>
            <w:vAlign w:val="center"/>
          </w:tcPr>
          <w:p w14:paraId="518C00CC" w14:textId="77777777" w:rsidR="00BF58A7" w:rsidRPr="00B82826" w:rsidRDefault="00BF58A7" w:rsidP="00450CEB">
            <w:pPr>
              <w:rPr>
                <w:b/>
              </w:rPr>
            </w:pPr>
            <w:r w:rsidRPr="00B82826">
              <w:rPr>
                <w:b/>
              </w:rPr>
              <w:t>Resumo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14:paraId="03077E9C" w14:textId="77777777" w:rsidR="00BF58A7" w:rsidRPr="00B82826" w:rsidRDefault="00BF58A7" w:rsidP="00450CEB"/>
        </w:tc>
        <w:tc>
          <w:tcPr>
            <w:tcW w:w="1922" w:type="dxa"/>
            <w:shd w:val="clear" w:color="auto" w:fill="F2F2F2" w:themeFill="background1" w:themeFillShade="F2"/>
            <w:vAlign w:val="center"/>
          </w:tcPr>
          <w:p w14:paraId="5190DABF" w14:textId="77777777" w:rsidR="00BF58A7" w:rsidRPr="00B82826" w:rsidRDefault="00BF58A7" w:rsidP="00450CEB"/>
        </w:tc>
        <w:tc>
          <w:tcPr>
            <w:tcW w:w="2043" w:type="dxa"/>
            <w:shd w:val="clear" w:color="auto" w:fill="F2F2F2" w:themeFill="background1" w:themeFillShade="F2"/>
            <w:vAlign w:val="center"/>
          </w:tcPr>
          <w:p w14:paraId="3D24B472" w14:textId="77777777" w:rsidR="00BF58A7" w:rsidRPr="00B82826" w:rsidRDefault="00BF58A7" w:rsidP="00450CEB"/>
        </w:tc>
        <w:tc>
          <w:tcPr>
            <w:tcW w:w="1877" w:type="dxa"/>
            <w:shd w:val="clear" w:color="auto" w:fill="F2F2F2" w:themeFill="background1" w:themeFillShade="F2"/>
            <w:vAlign w:val="center"/>
          </w:tcPr>
          <w:p w14:paraId="442B48D7" w14:textId="77777777" w:rsidR="00BF58A7" w:rsidRPr="00B82826" w:rsidRDefault="00BF58A7" w:rsidP="00450CEB"/>
        </w:tc>
      </w:tr>
      <w:tr w:rsidR="00BF58A7" w:rsidRPr="00B82826" w14:paraId="182C2C6E" w14:textId="77777777" w:rsidTr="00BF58A7">
        <w:trPr>
          <w:trHeight w:val="360"/>
        </w:trPr>
        <w:tc>
          <w:tcPr>
            <w:tcW w:w="1493" w:type="dxa"/>
            <w:vAlign w:val="center"/>
          </w:tcPr>
          <w:p w14:paraId="5A93691B" w14:textId="77777777" w:rsidR="00BF58A7" w:rsidRPr="00B82826" w:rsidRDefault="00BF58A7" w:rsidP="00450CEB">
            <w:pPr>
              <w:rPr>
                <w:b/>
              </w:rPr>
            </w:pPr>
            <w:r w:rsidRPr="00B82826">
              <w:rPr>
                <w:b/>
              </w:rPr>
              <w:t>Documentos</w:t>
            </w:r>
          </w:p>
        </w:tc>
        <w:tc>
          <w:tcPr>
            <w:tcW w:w="1814" w:type="dxa"/>
            <w:vAlign w:val="center"/>
          </w:tcPr>
          <w:p w14:paraId="643417AF" w14:textId="77777777" w:rsidR="00BF58A7" w:rsidRPr="00B82826" w:rsidRDefault="00BF58A7" w:rsidP="00450CEB"/>
        </w:tc>
        <w:tc>
          <w:tcPr>
            <w:tcW w:w="1922" w:type="dxa"/>
            <w:vAlign w:val="center"/>
          </w:tcPr>
          <w:p w14:paraId="3D7D7D79" w14:textId="77777777" w:rsidR="00BF58A7" w:rsidRPr="00B82826" w:rsidRDefault="00BF58A7" w:rsidP="00450CEB"/>
        </w:tc>
        <w:tc>
          <w:tcPr>
            <w:tcW w:w="2043" w:type="dxa"/>
            <w:vAlign w:val="center"/>
          </w:tcPr>
          <w:p w14:paraId="12437030" w14:textId="77777777" w:rsidR="00BF58A7" w:rsidRPr="00B82826" w:rsidRDefault="00BF58A7" w:rsidP="00450CEB"/>
        </w:tc>
        <w:tc>
          <w:tcPr>
            <w:tcW w:w="1877" w:type="dxa"/>
            <w:vAlign w:val="center"/>
          </w:tcPr>
          <w:p w14:paraId="4033A420" w14:textId="77777777" w:rsidR="00BF58A7" w:rsidRPr="00B82826" w:rsidRDefault="00BF58A7" w:rsidP="00450CEB"/>
        </w:tc>
      </w:tr>
      <w:tr w:rsidR="00BF58A7" w:rsidRPr="00B82826" w14:paraId="00DA0A33" w14:textId="77777777" w:rsidTr="00BF58A7">
        <w:trPr>
          <w:trHeight w:val="339"/>
        </w:trPr>
        <w:tc>
          <w:tcPr>
            <w:tcW w:w="1493" w:type="dxa"/>
            <w:shd w:val="clear" w:color="auto" w:fill="F2F2F2" w:themeFill="background1" w:themeFillShade="F2"/>
            <w:vAlign w:val="center"/>
          </w:tcPr>
          <w:p w14:paraId="71B13267" w14:textId="77777777" w:rsidR="00BF58A7" w:rsidRPr="00B82826" w:rsidRDefault="00BF58A7" w:rsidP="00450CEB">
            <w:pPr>
              <w:rPr>
                <w:b/>
              </w:rPr>
            </w:pPr>
            <w:r w:rsidRPr="00B82826">
              <w:rPr>
                <w:b/>
              </w:rPr>
              <w:t>Submissão</w:t>
            </w:r>
          </w:p>
        </w:tc>
        <w:tc>
          <w:tcPr>
            <w:tcW w:w="1814" w:type="dxa"/>
            <w:shd w:val="clear" w:color="auto" w:fill="F2F2F2" w:themeFill="background1" w:themeFillShade="F2"/>
            <w:vAlign w:val="center"/>
          </w:tcPr>
          <w:p w14:paraId="35E78D55" w14:textId="77777777" w:rsidR="00BF58A7" w:rsidRPr="00B82826" w:rsidRDefault="00BF58A7" w:rsidP="00450CEB"/>
        </w:tc>
        <w:tc>
          <w:tcPr>
            <w:tcW w:w="1922" w:type="dxa"/>
            <w:shd w:val="clear" w:color="auto" w:fill="F2F2F2" w:themeFill="background1" w:themeFillShade="F2"/>
            <w:vAlign w:val="center"/>
          </w:tcPr>
          <w:p w14:paraId="0F25CFB9" w14:textId="77777777" w:rsidR="00BF58A7" w:rsidRPr="00B82826" w:rsidRDefault="00BF58A7" w:rsidP="00450CEB"/>
        </w:tc>
        <w:tc>
          <w:tcPr>
            <w:tcW w:w="2043" w:type="dxa"/>
            <w:shd w:val="clear" w:color="auto" w:fill="F2F2F2" w:themeFill="background1" w:themeFillShade="F2"/>
            <w:vAlign w:val="center"/>
          </w:tcPr>
          <w:p w14:paraId="389E9784" w14:textId="77777777" w:rsidR="00BF58A7" w:rsidRPr="00B82826" w:rsidRDefault="00BF58A7" w:rsidP="00450CEB"/>
        </w:tc>
        <w:tc>
          <w:tcPr>
            <w:tcW w:w="1877" w:type="dxa"/>
            <w:shd w:val="clear" w:color="auto" w:fill="F2F2F2" w:themeFill="background1" w:themeFillShade="F2"/>
            <w:vAlign w:val="center"/>
          </w:tcPr>
          <w:p w14:paraId="37277C58" w14:textId="77777777" w:rsidR="00BF58A7" w:rsidRPr="00B82826" w:rsidRDefault="00BF58A7" w:rsidP="00450CEB"/>
        </w:tc>
      </w:tr>
    </w:tbl>
    <w:p w14:paraId="0EF8625A" w14:textId="77777777" w:rsidR="00BF58A7" w:rsidRPr="006B7106" w:rsidRDefault="00BF58A7" w:rsidP="00BF58A7">
      <w:pPr>
        <w:pStyle w:val="PargrafodaLista"/>
        <w:spacing w:after="0"/>
        <w:jc w:val="both"/>
        <w:rPr>
          <w:sz w:val="16"/>
          <w:szCs w:val="16"/>
          <w:u w:val="single"/>
        </w:rPr>
      </w:pPr>
      <w:r>
        <w:rPr>
          <w:sz w:val="16"/>
          <w:szCs w:val="16"/>
        </w:rPr>
        <w:t>* Apenas se selecionada resposta “sim” à questão “A operação vai ser desenvolvida em parceria com outras entidades?” no separador “Caracterização”.</w:t>
      </w:r>
    </w:p>
    <w:p w14:paraId="13D83D41" w14:textId="77777777" w:rsidR="004623CC" w:rsidRPr="002D248F" w:rsidRDefault="004623CC" w:rsidP="00EA2740">
      <w:pPr>
        <w:spacing w:after="0"/>
        <w:jc w:val="both"/>
        <w:rPr>
          <w:rFonts w:ascii="Calibri Light" w:hAnsi="Calibri Light"/>
          <w:sz w:val="20"/>
          <w:szCs w:val="20"/>
          <w:u w:val="single"/>
        </w:rPr>
      </w:pPr>
    </w:p>
    <w:p w14:paraId="3EC45627" w14:textId="77777777" w:rsidR="001A65D3" w:rsidRDefault="001A65D3" w:rsidP="00EA2740">
      <w:pPr>
        <w:spacing w:after="0"/>
        <w:jc w:val="both"/>
        <w:rPr>
          <w:rFonts w:ascii="Calibri Light" w:hAnsi="Calibri Light"/>
          <w:sz w:val="20"/>
          <w:szCs w:val="20"/>
          <w:u w:val="single"/>
        </w:rPr>
      </w:pPr>
    </w:p>
    <w:p w14:paraId="33DB54D5" w14:textId="7F980516" w:rsidR="00E0407C" w:rsidRDefault="00E0407C" w:rsidP="00BA0540">
      <w:pPr>
        <w:jc w:val="both"/>
        <w:rPr>
          <w:i/>
          <w:sz w:val="24"/>
          <w:szCs w:val="24"/>
        </w:rPr>
      </w:pPr>
      <w:r w:rsidRPr="005D7ABD">
        <w:rPr>
          <w:sz w:val="24"/>
          <w:szCs w:val="24"/>
        </w:rPr>
        <w:t xml:space="preserve">Este guia serve para apoio à preparação de candidaturas </w:t>
      </w:r>
      <w:r>
        <w:rPr>
          <w:sz w:val="24"/>
          <w:szCs w:val="24"/>
        </w:rPr>
        <w:t xml:space="preserve">submetidas a financiamento do Programa Operacional Capital Humano (PO CH) </w:t>
      </w:r>
      <w:r w:rsidRPr="005D7ABD">
        <w:rPr>
          <w:sz w:val="24"/>
          <w:szCs w:val="24"/>
        </w:rPr>
        <w:t>e deve ser usado após leitura atenta</w:t>
      </w:r>
      <w:r>
        <w:rPr>
          <w:sz w:val="24"/>
          <w:szCs w:val="24"/>
        </w:rPr>
        <w:t xml:space="preserve"> do A</w:t>
      </w:r>
      <w:r w:rsidRPr="005D7ABD">
        <w:rPr>
          <w:sz w:val="24"/>
          <w:szCs w:val="24"/>
        </w:rPr>
        <w:t>viso de abertura de candidaturas</w:t>
      </w:r>
      <w:r>
        <w:rPr>
          <w:sz w:val="24"/>
          <w:szCs w:val="24"/>
        </w:rPr>
        <w:t xml:space="preserve"> (</w:t>
      </w:r>
      <w:r w:rsidRPr="00BA0540">
        <w:rPr>
          <w:sz w:val="24"/>
          <w:szCs w:val="24"/>
        </w:rPr>
        <w:t>Aviso POCH-67-2017</w:t>
      </w:r>
      <w:r w:rsidR="00BA0540" w:rsidRPr="00BA0540">
        <w:rPr>
          <w:sz w:val="24"/>
          <w:szCs w:val="24"/>
        </w:rPr>
        <w:t>-15</w:t>
      </w:r>
      <w:r w:rsidRPr="00BA0540">
        <w:rPr>
          <w:sz w:val="24"/>
          <w:szCs w:val="24"/>
        </w:rPr>
        <w:t>)</w:t>
      </w:r>
      <w:r w:rsidRPr="005D7A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e </w:t>
      </w:r>
      <w:r w:rsidRPr="005D7ABD">
        <w:rPr>
          <w:sz w:val="24"/>
          <w:szCs w:val="24"/>
        </w:rPr>
        <w:t xml:space="preserve">do regulamento específico do domínio temático </w:t>
      </w:r>
      <w:r>
        <w:rPr>
          <w:sz w:val="24"/>
          <w:szCs w:val="24"/>
        </w:rPr>
        <w:t>do capital humano</w:t>
      </w:r>
      <w:r w:rsidRPr="005D7ABD">
        <w:rPr>
          <w:sz w:val="24"/>
          <w:szCs w:val="24"/>
        </w:rPr>
        <w:t xml:space="preserve"> </w:t>
      </w:r>
      <w:r w:rsidRPr="00B27EEC">
        <w:rPr>
          <w:sz w:val="24"/>
          <w:szCs w:val="24"/>
        </w:rPr>
        <w:t>(</w:t>
      </w:r>
      <w:r w:rsidRPr="00B27EEC">
        <w:rPr>
          <w:rFonts w:ascii="Calibri" w:hAnsi="Calibri"/>
          <w:sz w:val="24"/>
          <w:szCs w:val="24"/>
        </w:rPr>
        <w:t xml:space="preserve">Portaria n.º </w:t>
      </w:r>
      <w:r>
        <w:rPr>
          <w:rFonts w:ascii="Calibri" w:hAnsi="Calibri"/>
          <w:sz w:val="24"/>
          <w:szCs w:val="24"/>
        </w:rPr>
        <w:t>60</w:t>
      </w:r>
      <w:r w:rsidRPr="00B27EEC">
        <w:rPr>
          <w:rFonts w:ascii="Calibri" w:hAnsi="Calibri"/>
          <w:sz w:val="24"/>
          <w:szCs w:val="24"/>
        </w:rPr>
        <w:t>-</w:t>
      </w:r>
      <w:r>
        <w:rPr>
          <w:rFonts w:ascii="Calibri" w:hAnsi="Calibri"/>
          <w:sz w:val="24"/>
          <w:szCs w:val="24"/>
        </w:rPr>
        <w:t>C</w:t>
      </w:r>
      <w:r w:rsidRPr="00B27EEC">
        <w:rPr>
          <w:rFonts w:ascii="Calibri" w:hAnsi="Calibri"/>
          <w:sz w:val="24"/>
          <w:szCs w:val="24"/>
        </w:rPr>
        <w:t xml:space="preserve">/2015, de </w:t>
      </w:r>
      <w:r>
        <w:rPr>
          <w:rFonts w:ascii="Calibri" w:hAnsi="Calibri"/>
          <w:sz w:val="24"/>
          <w:szCs w:val="24"/>
        </w:rPr>
        <w:t>2</w:t>
      </w:r>
      <w:r w:rsidRPr="00B27EEC">
        <w:rPr>
          <w:rFonts w:ascii="Calibri" w:hAnsi="Calibri"/>
          <w:sz w:val="24"/>
          <w:szCs w:val="24"/>
        </w:rPr>
        <w:t xml:space="preserve"> de março</w:t>
      </w:r>
      <w:r>
        <w:rPr>
          <w:rFonts w:ascii="Calibri" w:hAnsi="Calibri"/>
          <w:sz w:val="24"/>
          <w:szCs w:val="24"/>
        </w:rPr>
        <w:t xml:space="preserve">, </w:t>
      </w:r>
      <w:r w:rsidRPr="009D734E">
        <w:rPr>
          <w:rFonts w:ascii="Calibri" w:hAnsi="Calibri"/>
          <w:sz w:val="24"/>
          <w:szCs w:val="24"/>
        </w:rPr>
        <w:t>que publica o Regulamento Específico do Capital Humano (RECH), alterada pelas Portarias n.º 181-A/2015, de 19 de junho, 190-A/2015, de 26 de junho, 148/2016, de 23 de maio, que a republica, e n.º311/2016, de 12 de dezembro.</w:t>
      </w:r>
      <w:r w:rsidRPr="00B27EEC">
        <w:rPr>
          <w:rFonts w:ascii="Corbel" w:hAnsi="Corbel"/>
          <w:sz w:val="24"/>
          <w:szCs w:val="24"/>
        </w:rPr>
        <w:t>)</w:t>
      </w:r>
      <w:r>
        <w:rPr>
          <w:rFonts w:ascii="Corbel" w:hAnsi="Corbel"/>
        </w:rPr>
        <w:t>.</w:t>
      </w:r>
      <w:r>
        <w:rPr>
          <w:i/>
          <w:sz w:val="24"/>
          <w:szCs w:val="24"/>
        </w:rPr>
        <w:t xml:space="preserve"> </w:t>
      </w:r>
    </w:p>
    <w:p w14:paraId="00522F4C" w14:textId="77777777" w:rsidR="00E0407C" w:rsidRPr="00847148" w:rsidRDefault="00E0407C" w:rsidP="00BA054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Nota: a informação constante do Aviso e dos regulamentos tem precedência sobre as indicações e clarificações prestadas neste guia, o qual poderá ser revisto com regularidade para melhor garantir o apoio à candidatura.</w:t>
      </w:r>
      <w:r w:rsidRPr="005D7ABD">
        <w:rPr>
          <w:rFonts w:ascii="Corbel" w:hAnsi="Corbel"/>
        </w:rPr>
        <w:t xml:space="preserve"> </w:t>
      </w:r>
    </w:p>
    <w:p w14:paraId="0D29F987" w14:textId="77777777" w:rsidR="001A65D3" w:rsidRDefault="001A65D3" w:rsidP="00BA0540">
      <w:pPr>
        <w:spacing w:after="0"/>
        <w:jc w:val="both"/>
        <w:rPr>
          <w:rFonts w:ascii="Calibri Light" w:hAnsi="Calibri Light"/>
          <w:sz w:val="20"/>
          <w:szCs w:val="20"/>
          <w:u w:val="single"/>
        </w:rPr>
      </w:pPr>
    </w:p>
    <w:p w14:paraId="1E565DFA" w14:textId="77777777" w:rsidR="001A65D3" w:rsidRDefault="001A65D3" w:rsidP="00BA0540">
      <w:pPr>
        <w:spacing w:after="0"/>
        <w:jc w:val="both"/>
        <w:rPr>
          <w:rFonts w:ascii="Calibri Light" w:hAnsi="Calibri Light"/>
          <w:sz w:val="20"/>
          <w:szCs w:val="20"/>
          <w:u w:val="single"/>
        </w:rPr>
      </w:pPr>
    </w:p>
    <w:p w14:paraId="7260008E" w14:textId="77777777" w:rsidR="001A65D3" w:rsidRDefault="001A65D3" w:rsidP="00BA0540">
      <w:pPr>
        <w:spacing w:after="0"/>
        <w:jc w:val="both"/>
        <w:rPr>
          <w:rFonts w:ascii="Calibri Light" w:hAnsi="Calibri Light"/>
          <w:sz w:val="20"/>
          <w:szCs w:val="20"/>
          <w:u w:val="single"/>
        </w:rPr>
      </w:pPr>
    </w:p>
    <w:p w14:paraId="68024563" w14:textId="77777777" w:rsidR="001A65D3" w:rsidRDefault="001A65D3" w:rsidP="00EA2740">
      <w:pPr>
        <w:spacing w:after="0"/>
        <w:jc w:val="both"/>
        <w:rPr>
          <w:rFonts w:ascii="Calibri Light" w:hAnsi="Calibri Light"/>
          <w:sz w:val="20"/>
          <w:szCs w:val="20"/>
          <w:u w:val="single"/>
        </w:rPr>
      </w:pPr>
    </w:p>
    <w:p w14:paraId="79BBDE34" w14:textId="77777777" w:rsidR="001A65D3" w:rsidRDefault="001A65D3" w:rsidP="00EA2740">
      <w:pPr>
        <w:spacing w:after="0"/>
        <w:jc w:val="both"/>
        <w:rPr>
          <w:rFonts w:ascii="Calibri Light" w:hAnsi="Calibri Light"/>
          <w:sz w:val="20"/>
          <w:szCs w:val="20"/>
          <w:u w:val="single"/>
        </w:rPr>
      </w:pPr>
    </w:p>
    <w:p w14:paraId="3A8616E3" w14:textId="2E6DF08B" w:rsidR="001A65D3" w:rsidRPr="006C25CE" w:rsidRDefault="001A65D3" w:rsidP="001A65D3">
      <w:pPr>
        <w:pStyle w:val="Cabealho2"/>
        <w:spacing w:after="120"/>
        <w:rPr>
          <w:rFonts w:ascii="Calibri Light" w:eastAsiaTheme="minorHAnsi" w:hAnsi="Calibri Light" w:cstheme="minorBidi"/>
          <w:color w:val="auto"/>
          <w:sz w:val="20"/>
          <w:szCs w:val="20"/>
        </w:rPr>
      </w:pPr>
      <w:bookmarkStart w:id="0" w:name="_Toc483474994"/>
      <w:r w:rsidRPr="006C25CE">
        <w:rPr>
          <w:rFonts w:ascii="Calibri Light" w:eastAsiaTheme="minorHAnsi" w:hAnsi="Calibri Light" w:cstheme="minorBidi"/>
          <w:color w:val="auto"/>
          <w:sz w:val="20"/>
          <w:szCs w:val="20"/>
        </w:rPr>
        <w:t>Preenchimento do Formulário no Balcão2020</w:t>
      </w:r>
      <w:bookmarkEnd w:id="0"/>
    </w:p>
    <w:p w14:paraId="1C294134" w14:textId="77777777" w:rsidR="005F6D23" w:rsidRDefault="001A65D3" w:rsidP="001A65D3">
      <w:pPr>
        <w:jc w:val="both"/>
        <w:rPr>
          <w:rFonts w:ascii="Calibri Light" w:hAnsi="Calibri Light"/>
          <w:sz w:val="20"/>
          <w:szCs w:val="20"/>
        </w:rPr>
      </w:pPr>
      <w:r w:rsidRPr="006C25CE">
        <w:rPr>
          <w:rFonts w:ascii="Calibri Light" w:hAnsi="Calibri Light"/>
          <w:sz w:val="20"/>
          <w:szCs w:val="20"/>
        </w:rPr>
        <w:t>O Formulário de candidatura</w:t>
      </w:r>
      <w:r w:rsidR="00BF58A7">
        <w:rPr>
          <w:rFonts w:ascii="Calibri Light" w:hAnsi="Calibri Light"/>
          <w:sz w:val="20"/>
          <w:szCs w:val="20"/>
        </w:rPr>
        <w:t>,</w:t>
      </w:r>
      <w:r w:rsidRPr="006C25CE">
        <w:rPr>
          <w:rFonts w:ascii="Calibri Light" w:hAnsi="Calibri Light"/>
          <w:sz w:val="20"/>
          <w:szCs w:val="20"/>
        </w:rPr>
        <w:t xml:space="preserve"> acessível através do </w:t>
      </w:r>
      <w:hyperlink r:id="rId8" w:tgtFrame="_blank" w:history="1">
        <w:r w:rsidRPr="006C25CE">
          <w:rPr>
            <w:rFonts w:ascii="Calibri Light" w:hAnsi="Calibri Light"/>
            <w:sz w:val="20"/>
            <w:szCs w:val="20"/>
          </w:rPr>
          <w:t>Balcão2020</w:t>
        </w:r>
      </w:hyperlink>
      <w:r w:rsidR="00BF58A7">
        <w:rPr>
          <w:rFonts w:ascii="Calibri Light" w:hAnsi="Calibri Light"/>
          <w:sz w:val="20"/>
          <w:szCs w:val="20"/>
        </w:rPr>
        <w:t>,</w:t>
      </w:r>
      <w:r w:rsidRPr="006C25CE">
        <w:rPr>
          <w:rFonts w:ascii="Calibri Light" w:hAnsi="Calibri Light"/>
          <w:sz w:val="20"/>
          <w:szCs w:val="20"/>
        </w:rPr>
        <w:t xml:space="preserve"> é a forma como as candidaturas são submetidas e geridas após a sua submissão, sendo também </w:t>
      </w:r>
      <w:r w:rsidR="00F55D27">
        <w:rPr>
          <w:rFonts w:ascii="Calibri Light" w:hAnsi="Calibri Light"/>
          <w:sz w:val="20"/>
          <w:szCs w:val="20"/>
        </w:rPr>
        <w:t>o</w:t>
      </w:r>
      <w:r w:rsidRPr="006C25CE">
        <w:rPr>
          <w:rFonts w:ascii="Calibri Light" w:hAnsi="Calibri Light"/>
          <w:sz w:val="20"/>
          <w:szCs w:val="20"/>
        </w:rPr>
        <w:t xml:space="preserve"> interface que permite a disponibilização pelos candidatos de todos os elementos e documentos anexos que fazem parte da candidatura. As entidades beneficiárias deverão criar e validar o seu registo no Balcão2020 antes de iniciarem o preenchimento do formulário. Isso permite a criação de uma área reservada através da qual a entidade beneficiária preencherá o formulário e fará a sua submissão. </w:t>
      </w:r>
    </w:p>
    <w:p w14:paraId="4528E67E" w14:textId="75B71FEF" w:rsidR="001A65D3" w:rsidRPr="006C25CE" w:rsidRDefault="001A65D3" w:rsidP="001A65D3">
      <w:pPr>
        <w:jc w:val="both"/>
        <w:rPr>
          <w:rFonts w:ascii="Calibri Light" w:hAnsi="Calibri Light"/>
          <w:sz w:val="20"/>
          <w:szCs w:val="20"/>
        </w:rPr>
      </w:pPr>
      <w:r w:rsidRPr="006C25CE">
        <w:rPr>
          <w:rFonts w:ascii="Calibri Light" w:hAnsi="Calibri Light"/>
          <w:sz w:val="20"/>
          <w:szCs w:val="20"/>
        </w:rPr>
        <w:t xml:space="preserve">No caso de </w:t>
      </w:r>
      <w:r w:rsidRPr="005F6D23">
        <w:rPr>
          <w:rFonts w:ascii="Calibri Light" w:hAnsi="Calibri Light"/>
          <w:b/>
          <w:sz w:val="20"/>
          <w:szCs w:val="20"/>
        </w:rPr>
        <w:t>candidaturas em parceria</w:t>
      </w:r>
      <w:r w:rsidRPr="006C25CE">
        <w:rPr>
          <w:rFonts w:ascii="Calibri Light" w:hAnsi="Calibri Light"/>
          <w:sz w:val="20"/>
          <w:szCs w:val="20"/>
        </w:rPr>
        <w:t>, deverá ser a entidade coordenadora a preencher todo o formulário e indicar as entidades parceiras, as quais terão posteriormente possibilidade de validar a informação submetida (mas não a alterar).</w:t>
      </w:r>
    </w:p>
    <w:p w14:paraId="18EB14B4" w14:textId="490820C5" w:rsidR="001A65D3" w:rsidRDefault="001A65D3" w:rsidP="001A65D3">
      <w:pPr>
        <w:jc w:val="both"/>
        <w:rPr>
          <w:noProof/>
          <w:lang w:eastAsia="pt-PT"/>
        </w:rPr>
      </w:pPr>
      <w:r>
        <w:rPr>
          <w:noProof/>
          <w:lang w:eastAsia="pt-PT"/>
        </w:rPr>
        <w:drawing>
          <wp:inline distT="0" distB="0" distL="0" distR="0" wp14:anchorId="671AF9A9" wp14:editId="57DDEFF8">
            <wp:extent cx="5707380" cy="1735455"/>
            <wp:effectExtent l="0" t="0" r="762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143" t="7998" r="4813" b="12276"/>
                    <a:stretch/>
                  </pic:blipFill>
                  <pic:spPr bwMode="auto">
                    <a:xfrm>
                      <a:off x="0" y="0"/>
                      <a:ext cx="5722969" cy="1740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FA212" w14:textId="77777777" w:rsidR="00056E2E" w:rsidRPr="006C25CE" w:rsidRDefault="00056E2E" w:rsidP="00056E2E">
      <w:pPr>
        <w:jc w:val="both"/>
        <w:rPr>
          <w:rFonts w:ascii="Calibri Light" w:hAnsi="Calibri Light"/>
          <w:sz w:val="20"/>
          <w:szCs w:val="20"/>
        </w:rPr>
      </w:pPr>
      <w:r w:rsidRPr="006C25CE">
        <w:rPr>
          <w:rFonts w:ascii="Calibri Light" w:hAnsi="Calibri Light"/>
          <w:sz w:val="20"/>
          <w:szCs w:val="20"/>
        </w:rPr>
        <w:t xml:space="preserve">Após acesso ao Balcão2020, o beneficiário deverá introduzir </w:t>
      </w:r>
      <w:r w:rsidRPr="00A80F60">
        <w:rPr>
          <w:rFonts w:ascii="Calibri Light" w:hAnsi="Calibri Light"/>
          <w:i/>
          <w:sz w:val="20"/>
          <w:szCs w:val="20"/>
        </w:rPr>
        <w:t>“Utilizador”</w:t>
      </w:r>
      <w:r w:rsidRPr="006C25CE">
        <w:rPr>
          <w:rFonts w:ascii="Calibri Light" w:hAnsi="Calibri Light"/>
          <w:sz w:val="20"/>
          <w:szCs w:val="20"/>
        </w:rPr>
        <w:t xml:space="preserve"> e </w:t>
      </w:r>
      <w:r w:rsidRPr="00A80F60">
        <w:rPr>
          <w:rFonts w:ascii="Calibri Light" w:hAnsi="Calibri Light"/>
          <w:i/>
          <w:sz w:val="20"/>
          <w:szCs w:val="20"/>
        </w:rPr>
        <w:t>“Senha de Acesso”.</w:t>
      </w:r>
      <w:r w:rsidRPr="006C25CE">
        <w:rPr>
          <w:rFonts w:ascii="Calibri Light" w:hAnsi="Calibri Light"/>
          <w:sz w:val="20"/>
          <w:szCs w:val="20"/>
        </w:rPr>
        <w:t xml:space="preserve"> </w:t>
      </w:r>
    </w:p>
    <w:p w14:paraId="6750BC7D" w14:textId="70975649" w:rsidR="001A65D3" w:rsidRDefault="001A65D3" w:rsidP="001A65D3">
      <w:pPr>
        <w:jc w:val="both"/>
        <w:rPr>
          <w:noProof/>
          <w:lang w:eastAsia="pt-PT"/>
        </w:rPr>
      </w:pPr>
      <w:r>
        <w:rPr>
          <w:noProof/>
          <w:lang w:eastAsia="pt-PT"/>
        </w:rPr>
        <w:drawing>
          <wp:inline distT="0" distB="0" distL="0" distR="0" wp14:anchorId="65443C5B" wp14:editId="78D61C49">
            <wp:extent cx="5707380" cy="1723891"/>
            <wp:effectExtent l="0" t="0" r="7620" b="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8846" r="1757" b="6026"/>
                    <a:stretch/>
                  </pic:blipFill>
                  <pic:spPr bwMode="auto">
                    <a:xfrm>
                      <a:off x="0" y="0"/>
                      <a:ext cx="5733192" cy="1731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9A2F59" w14:textId="784BE517" w:rsidR="001A65D3" w:rsidRDefault="001A65D3" w:rsidP="001A65D3">
      <w:pPr>
        <w:jc w:val="both"/>
        <w:rPr>
          <w:noProof/>
          <w:lang w:eastAsia="pt-PT"/>
        </w:rPr>
      </w:pPr>
      <w:r>
        <w:rPr>
          <w:noProof/>
          <w:lang w:eastAsia="pt-PT"/>
        </w:rPr>
        <w:drawing>
          <wp:inline distT="0" distB="0" distL="0" distR="0" wp14:anchorId="26C36ACE" wp14:editId="12A0A80E">
            <wp:extent cx="5646420" cy="1476375"/>
            <wp:effectExtent l="0" t="0" r="0" b="9525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14657" r="1751" b="11779"/>
                    <a:stretch/>
                  </pic:blipFill>
                  <pic:spPr bwMode="auto">
                    <a:xfrm>
                      <a:off x="0" y="0"/>
                      <a:ext cx="5667199" cy="1481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EA3C76" w14:textId="77777777" w:rsidR="00056E2E" w:rsidRDefault="00056E2E" w:rsidP="00056E2E">
      <w:pPr>
        <w:spacing w:before="360" w:after="360"/>
        <w:jc w:val="both"/>
        <w:rPr>
          <w:rFonts w:ascii="Calibri Light" w:hAnsi="Calibri Light"/>
          <w:sz w:val="20"/>
          <w:szCs w:val="20"/>
        </w:rPr>
      </w:pPr>
      <w:r w:rsidRPr="006C25CE">
        <w:rPr>
          <w:rFonts w:ascii="Calibri Light" w:hAnsi="Calibri Light"/>
          <w:sz w:val="20"/>
          <w:szCs w:val="20"/>
        </w:rPr>
        <w:t xml:space="preserve">Na Área Reservada do utilizador, deve ser selecionado o separador </w:t>
      </w:r>
      <w:r w:rsidRPr="00A80F60">
        <w:rPr>
          <w:rFonts w:ascii="Calibri Light" w:hAnsi="Calibri Light"/>
          <w:i/>
          <w:sz w:val="20"/>
          <w:szCs w:val="20"/>
        </w:rPr>
        <w:t>“Candidaturas”.</w:t>
      </w:r>
      <w:r w:rsidRPr="006C25CE">
        <w:rPr>
          <w:rFonts w:ascii="Calibri Light" w:hAnsi="Calibri Light"/>
          <w:sz w:val="20"/>
          <w:szCs w:val="20"/>
        </w:rPr>
        <w:t xml:space="preserve"> Após inserção, no campo </w:t>
      </w:r>
      <w:r w:rsidRPr="00A80F60">
        <w:rPr>
          <w:rFonts w:ascii="Calibri Light" w:hAnsi="Calibri Light"/>
          <w:i/>
          <w:sz w:val="20"/>
          <w:szCs w:val="20"/>
        </w:rPr>
        <w:t>“Código”,</w:t>
      </w:r>
      <w:r w:rsidRPr="006C25CE">
        <w:rPr>
          <w:rFonts w:ascii="Calibri Light" w:hAnsi="Calibri Light"/>
          <w:sz w:val="20"/>
          <w:szCs w:val="20"/>
        </w:rPr>
        <w:t xml:space="preserve"> do código do Aviso (POCH-XX-2017-XX), e efetuada pesquisa, aparece o presente concurso. Deve então ser selecionada a opção </w:t>
      </w:r>
      <w:r w:rsidRPr="00A80F60">
        <w:rPr>
          <w:rFonts w:ascii="Calibri Light" w:hAnsi="Calibri Light"/>
          <w:i/>
          <w:sz w:val="20"/>
          <w:szCs w:val="20"/>
        </w:rPr>
        <w:t>“Nova Candidatura”.</w:t>
      </w:r>
    </w:p>
    <w:p w14:paraId="78C63A0D" w14:textId="20924723" w:rsidR="0026196D" w:rsidRDefault="0026196D" w:rsidP="00EA2740">
      <w:pPr>
        <w:spacing w:after="0"/>
        <w:jc w:val="both"/>
        <w:rPr>
          <w:rFonts w:ascii="Calibri Light" w:hAnsi="Calibri Light"/>
          <w:sz w:val="20"/>
          <w:szCs w:val="20"/>
          <w:u w:val="single"/>
        </w:rPr>
      </w:pPr>
    </w:p>
    <w:p w14:paraId="1919D431" w14:textId="77777777" w:rsidR="0026196D" w:rsidRPr="002D248F" w:rsidRDefault="0026196D" w:rsidP="00EA2740">
      <w:pPr>
        <w:spacing w:after="0"/>
        <w:jc w:val="both"/>
        <w:rPr>
          <w:rFonts w:ascii="Calibri Light" w:hAnsi="Calibri Light"/>
          <w:sz w:val="20"/>
          <w:szCs w:val="20"/>
          <w:u w:val="single"/>
        </w:rPr>
      </w:pPr>
    </w:p>
    <w:p w14:paraId="02B482B5" w14:textId="77777777" w:rsidR="00C0352F" w:rsidRPr="002D248F" w:rsidRDefault="009F27C4" w:rsidP="00EA2740">
      <w:pPr>
        <w:spacing w:after="0"/>
        <w:jc w:val="both"/>
        <w:rPr>
          <w:rFonts w:ascii="Calibri Light" w:hAnsi="Calibri Light"/>
          <w:b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IDENTIFICAÇÃO</w:t>
      </w:r>
      <w:r w:rsidRPr="002D248F">
        <w:rPr>
          <w:rFonts w:ascii="Calibri Light" w:hAnsi="Calibri Light"/>
          <w:b/>
          <w:sz w:val="20"/>
          <w:szCs w:val="20"/>
        </w:rPr>
        <w:t>&gt;</w:t>
      </w:r>
      <w:r w:rsidR="00D70908" w:rsidRPr="002D248F">
        <w:rPr>
          <w:rFonts w:ascii="Calibri Light" w:hAnsi="Calibri Light"/>
          <w:b/>
          <w:sz w:val="20"/>
          <w:szCs w:val="20"/>
        </w:rPr>
        <w:t xml:space="preserve"> </w:t>
      </w:r>
      <w:r w:rsidR="00D70908"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Yellow"/>
        </w:rPr>
        <w:t>ENTIDADE</w:t>
      </w:r>
    </w:p>
    <w:p w14:paraId="6206FAA5" w14:textId="77777777" w:rsidR="00C0352F" w:rsidRPr="002D248F" w:rsidRDefault="00C0352F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40CA822E" w14:textId="77777777" w:rsidR="00C0352F" w:rsidRPr="002D248F" w:rsidRDefault="00C0352F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No momento de entrada em ambiente de formulário de candidatura, a entidade </w:t>
      </w:r>
      <w:r w:rsidR="009F27C4">
        <w:rPr>
          <w:rFonts w:ascii="Calibri Light" w:hAnsi="Calibri Light"/>
          <w:sz w:val="20"/>
          <w:szCs w:val="20"/>
        </w:rPr>
        <w:t>necessitou de</w:t>
      </w:r>
      <w:r w:rsidRPr="002D248F">
        <w:rPr>
          <w:rFonts w:ascii="Calibri Light" w:hAnsi="Calibri Light"/>
          <w:sz w:val="20"/>
          <w:szCs w:val="20"/>
        </w:rPr>
        <w:t xml:space="preserve"> efetuar o registo no Balcão 2020. Por esse motivo, a maioria dos campos de identificação da entidade são preenchidos automaticamente, nomeadamente: denominação social, NIF, telefone, endereço, concelho, tipo entidade, </w:t>
      </w:r>
      <w:r w:rsidR="002D248F" w:rsidRPr="002D248F">
        <w:rPr>
          <w:rFonts w:ascii="Calibri Light" w:hAnsi="Calibri Light"/>
          <w:sz w:val="20"/>
          <w:szCs w:val="20"/>
        </w:rPr>
        <w:t>correio eletrónico</w:t>
      </w:r>
      <w:r w:rsidRPr="002D248F">
        <w:rPr>
          <w:rFonts w:ascii="Calibri Light" w:hAnsi="Calibri Light"/>
          <w:sz w:val="20"/>
          <w:szCs w:val="20"/>
        </w:rPr>
        <w:t xml:space="preserve">, NISS, </w:t>
      </w:r>
      <w:r w:rsidRPr="009F27C4">
        <w:rPr>
          <w:rFonts w:ascii="Calibri Light" w:hAnsi="Calibri Light"/>
          <w:i/>
          <w:sz w:val="20"/>
          <w:szCs w:val="20"/>
        </w:rPr>
        <w:t>fax</w:t>
      </w:r>
      <w:r w:rsidRPr="002D248F">
        <w:rPr>
          <w:rFonts w:ascii="Calibri Light" w:hAnsi="Calibri Light"/>
          <w:sz w:val="20"/>
          <w:szCs w:val="20"/>
        </w:rPr>
        <w:t>, código postal, natureza jurídica, localidade</w:t>
      </w:r>
      <w:r w:rsidR="00281AB1" w:rsidRPr="002D248F">
        <w:rPr>
          <w:rFonts w:ascii="Calibri Light" w:hAnsi="Calibri Light"/>
          <w:sz w:val="20"/>
          <w:szCs w:val="20"/>
        </w:rPr>
        <w:t xml:space="preserve"> e situação face ao</w:t>
      </w:r>
      <w:r w:rsidRPr="002D248F">
        <w:rPr>
          <w:rFonts w:ascii="Calibri Light" w:hAnsi="Calibri Light"/>
          <w:sz w:val="20"/>
          <w:szCs w:val="20"/>
        </w:rPr>
        <w:t xml:space="preserve"> IVA.</w:t>
      </w:r>
    </w:p>
    <w:p w14:paraId="33F10151" w14:textId="77777777" w:rsidR="00C0352F" w:rsidRPr="002D248F" w:rsidRDefault="00C0352F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3FCC5BC4" w14:textId="77777777" w:rsidR="00C0352F" w:rsidRDefault="00C0352F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Nesta secção, a entidade deve preencher os campos referentes ao responsável financeiro da entidade </w:t>
      </w:r>
      <w:r w:rsidR="009F27C4">
        <w:rPr>
          <w:rFonts w:ascii="Calibri Light" w:hAnsi="Calibri Light"/>
          <w:sz w:val="20"/>
          <w:szCs w:val="20"/>
        </w:rPr>
        <w:t>e</w:t>
      </w:r>
      <w:r w:rsidRPr="002D248F">
        <w:rPr>
          <w:rFonts w:ascii="Calibri Light" w:hAnsi="Calibri Light"/>
          <w:sz w:val="20"/>
          <w:szCs w:val="20"/>
        </w:rPr>
        <w:t xml:space="preserve"> ao responsável da operação. É possível que a mesma pessoa seja simultaneamente responsável financeiro e responsável da operação.</w:t>
      </w:r>
    </w:p>
    <w:p w14:paraId="7F13A572" w14:textId="77777777" w:rsidR="0026196D" w:rsidRDefault="0026196D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2FBF0352" w14:textId="173FD415" w:rsidR="0026196D" w:rsidRDefault="001A65D3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06B7EEA4" wp14:editId="6CC6A31B">
            <wp:extent cx="5731510" cy="1541780"/>
            <wp:effectExtent l="0" t="0" r="2540" b="127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29008" r="1458" b="9281"/>
                    <a:stretch/>
                  </pic:blipFill>
                  <pic:spPr bwMode="auto">
                    <a:xfrm>
                      <a:off x="0" y="0"/>
                      <a:ext cx="5731510" cy="1541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9FB4E0" w14:textId="2B201381" w:rsidR="001A65D3" w:rsidRPr="002D248F" w:rsidRDefault="001A65D3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1DE931CA" w14:textId="77777777" w:rsidR="00C0352F" w:rsidRPr="002D248F" w:rsidRDefault="00C0352F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1627E615" w14:textId="77777777" w:rsidR="00C0352F" w:rsidRPr="002D248F" w:rsidRDefault="009F27C4" w:rsidP="00EA2740">
      <w:pPr>
        <w:spacing w:after="0"/>
        <w:jc w:val="both"/>
        <w:rPr>
          <w:rFonts w:ascii="Calibri Light" w:hAnsi="Calibri Light"/>
          <w:b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IDENTIFICAÇÃO</w:t>
      </w:r>
      <w:r w:rsidRPr="002D248F">
        <w:rPr>
          <w:rFonts w:ascii="Calibri Light" w:hAnsi="Calibri Light"/>
          <w:b/>
          <w:sz w:val="20"/>
          <w:szCs w:val="20"/>
        </w:rPr>
        <w:t>&gt;</w:t>
      </w:r>
      <w:r w:rsidR="00D70908" w:rsidRPr="002D248F">
        <w:rPr>
          <w:rFonts w:ascii="Calibri Light" w:hAnsi="Calibri Light"/>
          <w:b/>
          <w:sz w:val="20"/>
          <w:szCs w:val="20"/>
        </w:rPr>
        <w:t xml:space="preserve"> </w:t>
      </w:r>
      <w:r w:rsidR="00D70908"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Yellow"/>
        </w:rPr>
        <w:t>RECURSOS HUMANOS</w:t>
      </w:r>
    </w:p>
    <w:p w14:paraId="13B262FD" w14:textId="77777777" w:rsidR="00C0352F" w:rsidRPr="002D248F" w:rsidRDefault="00C0352F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0D510EEF" w14:textId="77777777" w:rsidR="005F6D23" w:rsidRDefault="00056E2E" w:rsidP="001A65D3">
      <w:pPr>
        <w:jc w:val="both"/>
        <w:rPr>
          <w:rFonts w:ascii="Calibri Light" w:hAnsi="Calibri Light"/>
          <w:sz w:val="20"/>
          <w:szCs w:val="20"/>
        </w:rPr>
      </w:pPr>
      <w:r w:rsidRPr="00056E2E">
        <w:rPr>
          <w:rFonts w:ascii="Calibri Light" w:hAnsi="Calibri Light"/>
          <w:sz w:val="20"/>
          <w:szCs w:val="20"/>
        </w:rPr>
        <w:t xml:space="preserve">Nesta secção, a entidade deve conhecer previamente o número de recursos humanos afetos à operação. Logo, no campo </w:t>
      </w:r>
      <w:r w:rsidRPr="00A80F60">
        <w:rPr>
          <w:rFonts w:ascii="Calibri Light" w:hAnsi="Calibri Light"/>
          <w:i/>
          <w:sz w:val="20"/>
          <w:szCs w:val="20"/>
        </w:rPr>
        <w:t>“Número total de registos a inserir”</w:t>
      </w:r>
      <w:r w:rsidRPr="00056E2E">
        <w:rPr>
          <w:rFonts w:ascii="Calibri Light" w:hAnsi="Calibri Light"/>
          <w:sz w:val="20"/>
          <w:szCs w:val="20"/>
        </w:rPr>
        <w:t xml:space="preserve"> o número utilizado deve corresponder ao número de recursos humanos afetos à operação por parte da entidade que está a preencher a candidatura. </w:t>
      </w:r>
    </w:p>
    <w:p w14:paraId="29CF0251" w14:textId="79B6AB15" w:rsidR="00056E2E" w:rsidRDefault="00056E2E" w:rsidP="001A65D3">
      <w:pPr>
        <w:jc w:val="both"/>
      </w:pPr>
      <w:r w:rsidRPr="00056E2E">
        <w:rPr>
          <w:rFonts w:ascii="Calibri Light" w:hAnsi="Calibri Light"/>
          <w:sz w:val="20"/>
          <w:szCs w:val="20"/>
        </w:rPr>
        <w:t xml:space="preserve">Se se tratar de uma </w:t>
      </w:r>
      <w:r w:rsidRPr="005F6D23">
        <w:rPr>
          <w:rFonts w:ascii="Calibri Light" w:hAnsi="Calibri Light"/>
          <w:b/>
          <w:sz w:val="20"/>
          <w:szCs w:val="20"/>
        </w:rPr>
        <w:t>candidatura em parceria</w:t>
      </w:r>
      <w:r w:rsidRPr="00056E2E">
        <w:rPr>
          <w:rFonts w:ascii="Calibri Light" w:hAnsi="Calibri Light"/>
          <w:sz w:val="20"/>
          <w:szCs w:val="20"/>
        </w:rPr>
        <w:t>, os recursos humanos da(s) entidade(s) parceira(s) serão solicitados em secção posterior.</w:t>
      </w:r>
    </w:p>
    <w:p w14:paraId="68AE2DBC" w14:textId="0CFAEA26" w:rsidR="001A65D3" w:rsidRDefault="001A65D3" w:rsidP="001A65D3">
      <w:pPr>
        <w:jc w:val="both"/>
      </w:pPr>
      <w:r>
        <w:rPr>
          <w:noProof/>
          <w:lang w:eastAsia="pt-PT"/>
        </w:rPr>
        <w:drawing>
          <wp:inline distT="0" distB="0" distL="0" distR="0" wp14:anchorId="73D04214" wp14:editId="10F57D63">
            <wp:extent cx="5607138" cy="1821180"/>
            <wp:effectExtent l="0" t="0" r="0" b="762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42433" r="1458" b="9282"/>
                    <a:stretch/>
                  </pic:blipFill>
                  <pic:spPr bwMode="auto">
                    <a:xfrm>
                      <a:off x="0" y="0"/>
                      <a:ext cx="5629327" cy="1828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779752" w14:textId="77777777" w:rsidR="00056E2E" w:rsidRPr="006C25CE" w:rsidRDefault="00056E2E" w:rsidP="00056E2E">
      <w:pPr>
        <w:spacing w:before="360"/>
        <w:jc w:val="both"/>
        <w:rPr>
          <w:rFonts w:ascii="Calibri Light" w:hAnsi="Calibri Light"/>
          <w:sz w:val="20"/>
          <w:szCs w:val="20"/>
        </w:rPr>
      </w:pPr>
      <w:r w:rsidRPr="006C25CE">
        <w:rPr>
          <w:rFonts w:ascii="Calibri Light" w:hAnsi="Calibri Light"/>
          <w:sz w:val="20"/>
          <w:szCs w:val="20"/>
        </w:rPr>
        <w:t xml:space="preserve">De notar que os campos iniciais </w:t>
      </w:r>
      <w:r w:rsidRPr="00A80F60">
        <w:rPr>
          <w:rFonts w:ascii="Calibri Light" w:hAnsi="Calibri Light"/>
          <w:i/>
          <w:sz w:val="20"/>
          <w:szCs w:val="20"/>
        </w:rPr>
        <w:t>(“Perfil Profissional”</w:t>
      </w:r>
      <w:r w:rsidRPr="006C25CE">
        <w:rPr>
          <w:rFonts w:ascii="Calibri Light" w:hAnsi="Calibri Light"/>
          <w:sz w:val="20"/>
          <w:szCs w:val="20"/>
        </w:rPr>
        <w:t xml:space="preserve"> e </w:t>
      </w:r>
      <w:r w:rsidRPr="00A80F60">
        <w:rPr>
          <w:rFonts w:ascii="Calibri Light" w:hAnsi="Calibri Light"/>
          <w:i/>
          <w:sz w:val="20"/>
          <w:szCs w:val="20"/>
        </w:rPr>
        <w:t>“Função na Operação”</w:t>
      </w:r>
      <w:r w:rsidRPr="006C25CE">
        <w:rPr>
          <w:rFonts w:ascii="Calibri Light" w:hAnsi="Calibri Light"/>
          <w:sz w:val="20"/>
          <w:szCs w:val="20"/>
        </w:rPr>
        <w:t>) são apenas para pesquisa / procura. Deve ignorar esses campos e preencher diretamente o número de registos a inserir (1 ou +), preenchendo de seguida a informação pedida para cada recursos humano a inserir.</w:t>
      </w:r>
    </w:p>
    <w:p w14:paraId="2763DEC2" w14:textId="77777777" w:rsidR="00056E2E" w:rsidRDefault="00056E2E" w:rsidP="001A65D3">
      <w:pPr>
        <w:spacing w:before="360" w:after="360"/>
        <w:jc w:val="both"/>
        <w:rPr>
          <w:rFonts w:ascii="Calibri Light" w:hAnsi="Calibri Light"/>
          <w:sz w:val="20"/>
          <w:szCs w:val="20"/>
        </w:rPr>
      </w:pPr>
    </w:p>
    <w:p w14:paraId="7E1A39F9" w14:textId="2516EB8A" w:rsidR="00F52888" w:rsidRDefault="00F52888" w:rsidP="001A65D3">
      <w:pPr>
        <w:spacing w:before="360" w:after="360"/>
        <w:jc w:val="both"/>
      </w:pPr>
      <w:r>
        <w:rPr>
          <w:noProof/>
          <w:lang w:eastAsia="pt-PT"/>
        </w:rPr>
        <w:drawing>
          <wp:inline distT="0" distB="0" distL="0" distR="0" wp14:anchorId="7B56CEB1" wp14:editId="1DDA93B5">
            <wp:extent cx="5727862" cy="1028700"/>
            <wp:effectExtent l="0" t="0" r="6350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43687" r="1125" b="21196"/>
                    <a:stretch/>
                  </pic:blipFill>
                  <pic:spPr bwMode="auto">
                    <a:xfrm>
                      <a:off x="0" y="0"/>
                      <a:ext cx="5732158" cy="10294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AB86EC" w14:textId="77777777" w:rsidR="00056E2E" w:rsidRDefault="00056E2E" w:rsidP="00056E2E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>Para cada recurso humano deve ser incluído o perfil profissional, função na operação e vínculo à entidade, mediante uma lista de opções pré-estabelecida. A percentagem de afetação à operação deve ser expressa com base em 100% referente a uma afetação a tempo inteiro; por sua vez, uma afetação inferior a 100% refere-se a um recurso humano a tempo parcial.</w:t>
      </w:r>
    </w:p>
    <w:p w14:paraId="2B7A6EBD" w14:textId="77777777" w:rsidR="001A65D3" w:rsidRDefault="001A65D3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656155BA" w14:textId="77777777" w:rsidR="00056E2E" w:rsidRDefault="00056E2E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7E9EDD25" w14:textId="77777777" w:rsidR="00EA2740" w:rsidRPr="002D248F" w:rsidRDefault="00710F08" w:rsidP="00EA2740">
      <w:pPr>
        <w:spacing w:after="0"/>
        <w:jc w:val="both"/>
        <w:rPr>
          <w:rFonts w:ascii="Calibri Light" w:hAnsi="Calibri Light"/>
          <w:b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OPERAÇÃO</w:t>
      </w:r>
      <w:r w:rsidRPr="002D248F">
        <w:rPr>
          <w:rFonts w:ascii="Calibri Light" w:hAnsi="Calibri Light"/>
          <w:b/>
          <w:sz w:val="20"/>
          <w:szCs w:val="20"/>
        </w:rPr>
        <w:t>&gt;</w:t>
      </w:r>
      <w:r w:rsidR="00D70908" w:rsidRPr="002D248F">
        <w:rPr>
          <w:rFonts w:ascii="Calibri Light" w:hAnsi="Calibri Light"/>
          <w:b/>
          <w:sz w:val="20"/>
          <w:szCs w:val="20"/>
        </w:rPr>
        <w:t xml:space="preserve"> </w:t>
      </w:r>
      <w:r w:rsidR="00D70908"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Yellow"/>
        </w:rPr>
        <w:t>CARACTERIZAÇÃO</w:t>
      </w:r>
    </w:p>
    <w:p w14:paraId="2F96C163" w14:textId="77777777" w:rsidR="00EA2740" w:rsidRPr="002D248F" w:rsidRDefault="00EA2740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4585D100" w14:textId="77777777" w:rsidR="00EA2740" w:rsidRDefault="00EA2740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No campo </w:t>
      </w:r>
      <w:r w:rsidRPr="002D248F">
        <w:rPr>
          <w:rFonts w:ascii="Calibri Light" w:hAnsi="Calibri Light"/>
          <w:i/>
          <w:sz w:val="20"/>
          <w:szCs w:val="20"/>
        </w:rPr>
        <w:t>“Designação da operação”</w:t>
      </w:r>
      <w:r w:rsidRPr="002D248F">
        <w:rPr>
          <w:rFonts w:ascii="Calibri Light" w:hAnsi="Calibri Light"/>
          <w:sz w:val="20"/>
          <w:szCs w:val="20"/>
        </w:rPr>
        <w:t xml:space="preserve"> a entidade deve colocar o nome do projeto / operação a que se refere a candidatura. </w:t>
      </w:r>
    </w:p>
    <w:p w14:paraId="39AFC544" w14:textId="77777777" w:rsidR="00EA2740" w:rsidRPr="002D248F" w:rsidRDefault="00EA2740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272F9A7F" w14:textId="77777777" w:rsidR="00EA2740" w:rsidRDefault="00EA2740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Por sua vez, no campo </w:t>
      </w:r>
      <w:r w:rsidRPr="002D248F">
        <w:rPr>
          <w:rFonts w:ascii="Calibri Light" w:hAnsi="Calibri Light"/>
          <w:i/>
          <w:sz w:val="20"/>
          <w:szCs w:val="20"/>
        </w:rPr>
        <w:t>“Resumo”</w:t>
      </w:r>
      <w:r w:rsidRPr="002D248F">
        <w:rPr>
          <w:rFonts w:ascii="Calibri Light" w:hAnsi="Calibri Light"/>
          <w:sz w:val="20"/>
          <w:szCs w:val="20"/>
        </w:rPr>
        <w:t xml:space="preserve"> é sugerido às entidades que incluam os elementos </w:t>
      </w:r>
      <w:r w:rsidR="001B575B" w:rsidRPr="002D248F">
        <w:rPr>
          <w:rFonts w:ascii="Calibri Light" w:hAnsi="Calibri Light"/>
          <w:sz w:val="20"/>
          <w:szCs w:val="20"/>
        </w:rPr>
        <w:t xml:space="preserve">fundamentais </w:t>
      </w:r>
      <w:r w:rsidRPr="002D248F">
        <w:rPr>
          <w:rFonts w:ascii="Calibri Light" w:hAnsi="Calibri Light"/>
          <w:sz w:val="20"/>
          <w:szCs w:val="20"/>
        </w:rPr>
        <w:t>da operação de forma resumida. De notar que este texto poderá ser utilizado em publicações do Fundo Social Europeu.</w:t>
      </w:r>
      <w:r w:rsidR="00315407" w:rsidRPr="002D248F">
        <w:rPr>
          <w:rFonts w:ascii="Calibri Light" w:hAnsi="Calibri Light"/>
          <w:sz w:val="20"/>
          <w:szCs w:val="20"/>
        </w:rPr>
        <w:t xml:space="preserve"> </w:t>
      </w:r>
    </w:p>
    <w:p w14:paraId="1C7D26DE" w14:textId="0848C12F" w:rsidR="00F52888" w:rsidRDefault="00F52888" w:rsidP="00EA2740">
      <w:pPr>
        <w:spacing w:after="0"/>
        <w:jc w:val="both"/>
        <w:rPr>
          <w:rFonts w:ascii="Calibri Light" w:hAnsi="Calibri Light"/>
          <w:i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6A27D3D5" wp14:editId="14F66F38">
            <wp:extent cx="5731182" cy="904875"/>
            <wp:effectExtent l="0" t="0" r="3175" b="0"/>
            <wp:docPr id="55" name="Imagem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44523" r="1458" b="23298"/>
                    <a:stretch/>
                  </pic:blipFill>
                  <pic:spPr bwMode="auto">
                    <a:xfrm>
                      <a:off x="0" y="0"/>
                      <a:ext cx="5731510" cy="9049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46B6FA" w14:textId="77777777" w:rsidR="00812F55" w:rsidRPr="002D248F" w:rsidRDefault="00812F55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568B0D5A" w14:textId="1D97E008" w:rsidR="00056E2E" w:rsidRDefault="00056E2E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056E2E">
        <w:rPr>
          <w:rFonts w:ascii="Calibri Light" w:hAnsi="Calibri Light"/>
          <w:sz w:val="20"/>
          <w:szCs w:val="20"/>
        </w:rPr>
        <w:t xml:space="preserve">No campo </w:t>
      </w:r>
      <w:r w:rsidRPr="00A80F60">
        <w:rPr>
          <w:rFonts w:ascii="Calibri Light" w:hAnsi="Calibri Light"/>
          <w:i/>
          <w:sz w:val="20"/>
          <w:szCs w:val="20"/>
        </w:rPr>
        <w:t>“Indicador de realização”,</w:t>
      </w:r>
      <w:r w:rsidRPr="00056E2E">
        <w:rPr>
          <w:rFonts w:ascii="Calibri Light" w:hAnsi="Calibri Light"/>
          <w:sz w:val="20"/>
          <w:szCs w:val="20"/>
        </w:rPr>
        <w:t xml:space="preserve"> terá</w:t>
      </w:r>
      <w:r w:rsidR="00E0407C">
        <w:rPr>
          <w:rFonts w:ascii="Calibri Light" w:hAnsi="Calibri Light"/>
          <w:sz w:val="20"/>
          <w:szCs w:val="20"/>
        </w:rPr>
        <w:t>(ão)</w:t>
      </w:r>
      <w:r w:rsidRPr="00056E2E">
        <w:rPr>
          <w:rFonts w:ascii="Calibri Light" w:hAnsi="Calibri Light"/>
          <w:sz w:val="20"/>
          <w:szCs w:val="20"/>
        </w:rPr>
        <w:t xml:space="preserve"> de ser registad</w:t>
      </w:r>
      <w:r w:rsidR="00E0407C">
        <w:rPr>
          <w:rFonts w:ascii="Calibri Light" w:hAnsi="Calibri Light"/>
          <w:sz w:val="20"/>
          <w:szCs w:val="20"/>
        </w:rPr>
        <w:t>o(s)</w:t>
      </w:r>
      <w:r w:rsidRPr="00056E2E">
        <w:rPr>
          <w:rFonts w:ascii="Calibri Light" w:hAnsi="Calibri Light"/>
          <w:sz w:val="20"/>
          <w:szCs w:val="20"/>
        </w:rPr>
        <w:t xml:space="preserve"> </w:t>
      </w:r>
      <w:r w:rsidR="001F4B53">
        <w:rPr>
          <w:rFonts w:ascii="Calibri Light" w:hAnsi="Calibri Light"/>
          <w:sz w:val="20"/>
          <w:szCs w:val="20"/>
        </w:rPr>
        <w:t>o(s) indicador(s) proposto(s)</w:t>
      </w:r>
      <w:r w:rsidR="001F4B53" w:rsidRPr="001F4B53">
        <w:rPr>
          <w:rFonts w:ascii="Calibri Light" w:hAnsi="Calibri Light"/>
          <w:sz w:val="20"/>
          <w:szCs w:val="20"/>
        </w:rPr>
        <w:t xml:space="preserve"> </w:t>
      </w:r>
      <w:r w:rsidR="00E0407C">
        <w:rPr>
          <w:rFonts w:ascii="Calibri Light" w:hAnsi="Calibri Light"/>
          <w:sz w:val="20"/>
          <w:szCs w:val="20"/>
        </w:rPr>
        <w:t>(</w:t>
      </w:r>
      <w:r w:rsidR="001F4B53" w:rsidRPr="001F4B53">
        <w:rPr>
          <w:rFonts w:ascii="Calibri Light" w:hAnsi="Calibri Light"/>
          <w:sz w:val="20"/>
          <w:szCs w:val="20"/>
        </w:rPr>
        <w:t>de acordo com o ponto 16.2 do AAC</w:t>
      </w:r>
      <w:r w:rsidR="00E0407C">
        <w:rPr>
          <w:rFonts w:ascii="Calibri Light" w:hAnsi="Calibri Light"/>
          <w:sz w:val="20"/>
          <w:szCs w:val="20"/>
        </w:rPr>
        <w:t>, este(s)</w:t>
      </w:r>
      <w:r w:rsidR="001F4B53" w:rsidRPr="001F4B53">
        <w:rPr>
          <w:rFonts w:ascii="Calibri Light" w:hAnsi="Calibri Light"/>
          <w:sz w:val="20"/>
          <w:szCs w:val="20"/>
        </w:rPr>
        <w:t xml:space="preserve"> pode</w:t>
      </w:r>
      <w:r w:rsidR="00E0407C">
        <w:rPr>
          <w:rFonts w:ascii="Calibri Light" w:hAnsi="Calibri Light"/>
          <w:sz w:val="20"/>
          <w:szCs w:val="20"/>
        </w:rPr>
        <w:t>(m)</w:t>
      </w:r>
      <w:r w:rsidR="001F4B53" w:rsidRPr="001F4B53">
        <w:rPr>
          <w:rFonts w:ascii="Calibri Light" w:hAnsi="Calibri Light"/>
          <w:sz w:val="20"/>
          <w:szCs w:val="20"/>
        </w:rPr>
        <w:t xml:space="preserve"> ou não seguir as propostas apresentadas no Anexo IV do AAC), </w:t>
      </w:r>
      <w:r w:rsidR="00E0407C">
        <w:rPr>
          <w:rFonts w:ascii="Calibri Light" w:hAnsi="Calibri Light"/>
          <w:sz w:val="20"/>
          <w:szCs w:val="20"/>
        </w:rPr>
        <w:t xml:space="preserve">bem como </w:t>
      </w:r>
      <w:r w:rsidRPr="00056E2E">
        <w:rPr>
          <w:rFonts w:ascii="Calibri Light" w:hAnsi="Calibri Light"/>
          <w:sz w:val="20"/>
          <w:szCs w:val="20"/>
        </w:rPr>
        <w:t xml:space="preserve">a meta quantitativa que está prevista alcançar e que será objeto de contratualização </w:t>
      </w:r>
    </w:p>
    <w:p w14:paraId="2A8D7455" w14:textId="77777777" w:rsidR="00056E2E" w:rsidRDefault="00056E2E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7BE6818A" w14:textId="2F8C0AF7" w:rsidR="00EA2740" w:rsidRPr="002D248F" w:rsidRDefault="00EA2740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No campo </w:t>
      </w:r>
      <w:r w:rsidRPr="002D248F">
        <w:rPr>
          <w:rFonts w:ascii="Calibri Light" w:hAnsi="Calibri Light"/>
          <w:i/>
          <w:sz w:val="20"/>
          <w:szCs w:val="20"/>
        </w:rPr>
        <w:t>“Região da operação”</w:t>
      </w:r>
      <w:r w:rsidRPr="002D248F">
        <w:rPr>
          <w:rFonts w:ascii="Calibri Light" w:hAnsi="Calibri Light"/>
          <w:sz w:val="20"/>
          <w:szCs w:val="20"/>
        </w:rPr>
        <w:t xml:space="preserve"> deverá ser selecionada a região onde a operação será implementada</w:t>
      </w:r>
      <w:r w:rsidR="00F52888">
        <w:rPr>
          <w:rFonts w:ascii="Calibri Light" w:hAnsi="Calibri Light"/>
          <w:sz w:val="20"/>
          <w:szCs w:val="20"/>
        </w:rPr>
        <w:t xml:space="preserve"> (Norte</w:t>
      </w:r>
      <w:r w:rsidR="00F52888">
        <w:rPr>
          <w:rFonts w:ascii="Calibri Light" w:hAnsi="Calibri Light"/>
          <w:sz w:val="20"/>
          <w:szCs w:val="20"/>
        </w:rPr>
        <w:t>, Centro ou Alentejo)</w:t>
      </w:r>
      <w:r w:rsidRPr="002D248F">
        <w:rPr>
          <w:rFonts w:ascii="Calibri Light" w:hAnsi="Calibri Light"/>
          <w:sz w:val="20"/>
          <w:szCs w:val="20"/>
        </w:rPr>
        <w:t xml:space="preserve">. Caso a </w:t>
      </w:r>
      <w:r w:rsidR="00C657EE">
        <w:rPr>
          <w:rFonts w:ascii="Calibri Light" w:hAnsi="Calibri Light"/>
          <w:sz w:val="20"/>
          <w:szCs w:val="20"/>
        </w:rPr>
        <w:t>Iniciativa de Inovação e Empreendedorismo Social (IIES)</w:t>
      </w:r>
      <w:r w:rsidR="00C657EE" w:rsidRPr="002D248F">
        <w:rPr>
          <w:rFonts w:ascii="Calibri Light" w:hAnsi="Calibri Light"/>
          <w:sz w:val="20"/>
          <w:szCs w:val="20"/>
        </w:rPr>
        <w:t xml:space="preserve"> </w:t>
      </w:r>
      <w:r w:rsidRPr="002D248F">
        <w:rPr>
          <w:rFonts w:ascii="Calibri Light" w:hAnsi="Calibri Light"/>
          <w:sz w:val="20"/>
          <w:szCs w:val="20"/>
        </w:rPr>
        <w:t xml:space="preserve">pretenda </w:t>
      </w:r>
      <w:r w:rsidR="008B4ED2" w:rsidRPr="002D248F">
        <w:rPr>
          <w:rFonts w:ascii="Calibri Light" w:hAnsi="Calibri Light"/>
          <w:sz w:val="20"/>
          <w:szCs w:val="20"/>
        </w:rPr>
        <w:t>cobrir mais do que uma região, deverá efetuar uma candidatura em separado para cada região de implementação.</w:t>
      </w:r>
    </w:p>
    <w:p w14:paraId="55047A7A" w14:textId="77777777" w:rsidR="008B4ED2" w:rsidRPr="002D248F" w:rsidRDefault="008B4ED2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27DB712A" w14:textId="358BB955" w:rsidR="001B575B" w:rsidRPr="002D248F" w:rsidRDefault="008B4ED2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No campo </w:t>
      </w:r>
      <w:r w:rsidRPr="002D248F">
        <w:rPr>
          <w:rFonts w:ascii="Calibri Light" w:hAnsi="Calibri Light"/>
          <w:i/>
          <w:sz w:val="20"/>
          <w:szCs w:val="20"/>
        </w:rPr>
        <w:t>“Contratação pública”</w:t>
      </w:r>
      <w:r w:rsidRPr="002D248F">
        <w:rPr>
          <w:rFonts w:ascii="Calibri Light" w:hAnsi="Calibri Light"/>
          <w:sz w:val="20"/>
          <w:szCs w:val="20"/>
        </w:rPr>
        <w:t>, a entidade deverá confirmar se está ou não abrangida pela legislação nacional relativa à contratação pública.</w:t>
      </w:r>
      <w:r w:rsidR="00752A2A">
        <w:rPr>
          <w:rFonts w:ascii="Calibri Light" w:hAnsi="Calibri Light"/>
          <w:sz w:val="20"/>
          <w:szCs w:val="20"/>
        </w:rPr>
        <w:t xml:space="preserve"> </w:t>
      </w:r>
    </w:p>
    <w:p w14:paraId="28911FBE" w14:textId="77777777" w:rsidR="001B575B" w:rsidRPr="002D248F" w:rsidRDefault="001B575B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627B7A70" w14:textId="77777777" w:rsidR="008B4ED2" w:rsidRPr="002D248F" w:rsidRDefault="008B4ED2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No campo </w:t>
      </w:r>
      <w:r w:rsidRPr="002D248F">
        <w:rPr>
          <w:rFonts w:ascii="Calibri Light" w:hAnsi="Calibri Light"/>
          <w:i/>
          <w:sz w:val="20"/>
          <w:szCs w:val="20"/>
        </w:rPr>
        <w:t>“Âmbito territorial da operação”</w:t>
      </w:r>
      <w:r w:rsidRPr="002D248F">
        <w:rPr>
          <w:rFonts w:ascii="Calibri Light" w:hAnsi="Calibri Light"/>
          <w:sz w:val="20"/>
          <w:szCs w:val="20"/>
        </w:rPr>
        <w:t xml:space="preserve">, a entidade deverá selecionar </w:t>
      </w:r>
      <w:r w:rsidRPr="002D248F">
        <w:rPr>
          <w:rFonts w:ascii="Calibri Light" w:hAnsi="Calibri Light"/>
          <w:i/>
          <w:sz w:val="20"/>
          <w:szCs w:val="20"/>
        </w:rPr>
        <w:t>“Não aplicável”</w:t>
      </w:r>
      <w:r w:rsidRPr="002D248F">
        <w:rPr>
          <w:rFonts w:ascii="Calibri Light" w:hAnsi="Calibri Light"/>
          <w:sz w:val="20"/>
          <w:szCs w:val="20"/>
        </w:rPr>
        <w:t>.</w:t>
      </w:r>
    </w:p>
    <w:p w14:paraId="3615004B" w14:textId="77777777" w:rsidR="008B4ED2" w:rsidRPr="002D248F" w:rsidRDefault="008B4ED2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79B826B3" w14:textId="20F07FA8" w:rsidR="008B4ED2" w:rsidRDefault="00056E2E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056E2E">
        <w:rPr>
          <w:rFonts w:ascii="Calibri Light" w:hAnsi="Calibri Light"/>
          <w:sz w:val="20"/>
          <w:szCs w:val="20"/>
        </w:rPr>
        <w:t xml:space="preserve">No campo </w:t>
      </w:r>
      <w:r w:rsidRPr="00A80F60">
        <w:rPr>
          <w:rFonts w:ascii="Calibri Light" w:hAnsi="Calibri Light"/>
          <w:i/>
          <w:sz w:val="20"/>
          <w:szCs w:val="20"/>
        </w:rPr>
        <w:t>“Parcerias”,</w:t>
      </w:r>
      <w:r w:rsidRPr="00056E2E">
        <w:rPr>
          <w:rFonts w:ascii="Calibri Light" w:hAnsi="Calibri Light"/>
          <w:sz w:val="20"/>
          <w:szCs w:val="20"/>
        </w:rPr>
        <w:t xml:space="preserve"> a entidade deverá indicar se a operação será desenvolvida em parceria com outras entidades. Se selecionar </w:t>
      </w:r>
      <w:r w:rsidRPr="00A80F60">
        <w:rPr>
          <w:rFonts w:ascii="Calibri Light" w:hAnsi="Calibri Light"/>
          <w:i/>
          <w:sz w:val="20"/>
          <w:szCs w:val="20"/>
        </w:rPr>
        <w:t>“Sim”,</w:t>
      </w:r>
      <w:r w:rsidRPr="00056E2E">
        <w:rPr>
          <w:rFonts w:ascii="Calibri Light" w:hAnsi="Calibri Light"/>
          <w:sz w:val="20"/>
          <w:szCs w:val="20"/>
        </w:rPr>
        <w:t xml:space="preserve"> após confirmar, aparecerá um novo separador dentro da secção </w:t>
      </w:r>
      <w:r w:rsidRPr="00A80F60">
        <w:rPr>
          <w:rFonts w:ascii="Calibri Light" w:hAnsi="Calibri Light"/>
          <w:i/>
          <w:sz w:val="20"/>
          <w:szCs w:val="20"/>
        </w:rPr>
        <w:t>“Operação”</w:t>
      </w:r>
      <w:r w:rsidRPr="00056E2E">
        <w:rPr>
          <w:rFonts w:ascii="Calibri Light" w:hAnsi="Calibri Light"/>
          <w:sz w:val="20"/>
          <w:szCs w:val="20"/>
        </w:rPr>
        <w:t xml:space="preserve"> denominado </w:t>
      </w:r>
      <w:r w:rsidRPr="00A80F60">
        <w:rPr>
          <w:rFonts w:ascii="Calibri Light" w:hAnsi="Calibri Light"/>
          <w:i/>
          <w:sz w:val="20"/>
          <w:szCs w:val="20"/>
        </w:rPr>
        <w:t>“Entidades parceiras”.</w:t>
      </w:r>
    </w:p>
    <w:p w14:paraId="455E0CCC" w14:textId="77777777" w:rsidR="00056E2E" w:rsidRPr="002D248F" w:rsidRDefault="00056E2E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28B1AA13" w14:textId="77777777" w:rsidR="008B4ED2" w:rsidRDefault="008B4ED2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No </w:t>
      </w:r>
      <w:r w:rsidR="00C579C8" w:rsidRPr="002D248F">
        <w:rPr>
          <w:rFonts w:ascii="Calibri Light" w:hAnsi="Calibri Light"/>
          <w:sz w:val="20"/>
          <w:szCs w:val="20"/>
        </w:rPr>
        <w:t xml:space="preserve">que ao </w:t>
      </w:r>
      <w:r w:rsidRPr="002D248F">
        <w:rPr>
          <w:rFonts w:ascii="Calibri Light" w:hAnsi="Calibri Light"/>
          <w:sz w:val="20"/>
          <w:szCs w:val="20"/>
        </w:rPr>
        <w:t xml:space="preserve">campo </w:t>
      </w:r>
      <w:r w:rsidRPr="002D248F">
        <w:rPr>
          <w:rFonts w:ascii="Calibri Light" w:hAnsi="Calibri Light"/>
          <w:i/>
          <w:sz w:val="20"/>
          <w:szCs w:val="20"/>
        </w:rPr>
        <w:t>“Organismo intermédio”</w:t>
      </w:r>
      <w:r w:rsidR="00C579C8" w:rsidRPr="002D248F">
        <w:rPr>
          <w:rFonts w:ascii="Calibri Light" w:hAnsi="Calibri Light"/>
          <w:sz w:val="20"/>
          <w:szCs w:val="20"/>
        </w:rPr>
        <w:t xml:space="preserve"> diz respeito</w:t>
      </w:r>
      <w:r w:rsidRPr="002D248F">
        <w:rPr>
          <w:rFonts w:ascii="Calibri Light" w:hAnsi="Calibri Light"/>
          <w:sz w:val="20"/>
          <w:szCs w:val="20"/>
        </w:rPr>
        <w:t xml:space="preserve">, </w:t>
      </w:r>
      <w:r w:rsidR="00C579C8" w:rsidRPr="002D248F">
        <w:rPr>
          <w:rFonts w:ascii="Calibri Light" w:hAnsi="Calibri Light"/>
          <w:sz w:val="20"/>
          <w:szCs w:val="20"/>
        </w:rPr>
        <w:t>este já aparece preenchido automaticamente com</w:t>
      </w:r>
      <w:r w:rsidRPr="002D248F">
        <w:rPr>
          <w:rFonts w:ascii="Calibri Light" w:hAnsi="Calibri Light"/>
          <w:sz w:val="20"/>
          <w:szCs w:val="20"/>
        </w:rPr>
        <w:t xml:space="preserve"> a opção </w:t>
      </w:r>
      <w:r w:rsidRPr="002D248F">
        <w:rPr>
          <w:rFonts w:ascii="Calibri Light" w:hAnsi="Calibri Light"/>
          <w:i/>
          <w:sz w:val="20"/>
          <w:szCs w:val="20"/>
        </w:rPr>
        <w:t>“Estrutura de Missão Portugal Inovação Social”</w:t>
      </w:r>
      <w:r w:rsidRPr="002D248F">
        <w:rPr>
          <w:rFonts w:ascii="Calibri Light" w:hAnsi="Calibri Light"/>
          <w:sz w:val="20"/>
          <w:szCs w:val="20"/>
        </w:rPr>
        <w:t xml:space="preserve">. </w:t>
      </w:r>
    </w:p>
    <w:p w14:paraId="2DBE7776" w14:textId="77777777" w:rsidR="003B75F2" w:rsidRDefault="003B75F2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5AC3061B" w14:textId="1D68C756" w:rsidR="00F52888" w:rsidRPr="002D248F" w:rsidRDefault="00F52888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lastRenderedPageBreak/>
        <w:drawing>
          <wp:inline distT="0" distB="0" distL="0" distR="0" wp14:anchorId="2EF38984" wp14:editId="57B3E58A">
            <wp:extent cx="5731510" cy="1777869"/>
            <wp:effectExtent l="0" t="0" r="254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9440" r="1575" b="10953"/>
                    <a:stretch/>
                  </pic:blipFill>
                  <pic:spPr bwMode="auto">
                    <a:xfrm>
                      <a:off x="0" y="0"/>
                      <a:ext cx="5731510" cy="17778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A0F115" w14:textId="77777777" w:rsidR="00D82EA2" w:rsidRDefault="00D82EA2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054D76BE" w14:textId="77777777" w:rsidR="00D82EA2" w:rsidRPr="002D248F" w:rsidRDefault="00D82EA2" w:rsidP="00EA274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33D1622B" w14:textId="77777777" w:rsidR="008B4ED2" w:rsidRPr="002D248F" w:rsidRDefault="009F27C4" w:rsidP="008B4ED2">
      <w:pPr>
        <w:spacing w:after="0"/>
        <w:jc w:val="both"/>
        <w:rPr>
          <w:rFonts w:ascii="Calibri Light" w:hAnsi="Calibri Light"/>
          <w:b/>
          <w:color w:val="FFFFFF" w:themeColor="background1"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OPERAÇÃO</w:t>
      </w:r>
      <w:r w:rsidRPr="002D248F">
        <w:rPr>
          <w:rFonts w:ascii="Calibri Light" w:hAnsi="Calibri Light"/>
          <w:b/>
          <w:sz w:val="20"/>
          <w:szCs w:val="20"/>
        </w:rPr>
        <w:t>&gt;</w:t>
      </w:r>
      <w:r w:rsidR="00D70908" w:rsidRPr="002D248F">
        <w:rPr>
          <w:rFonts w:ascii="Calibri Light" w:hAnsi="Calibri Light"/>
          <w:b/>
          <w:sz w:val="20"/>
          <w:szCs w:val="20"/>
        </w:rPr>
        <w:t xml:space="preserve"> </w:t>
      </w:r>
      <w:r w:rsidR="00D70908"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Yellow"/>
        </w:rPr>
        <w:t>ENTIDADES PARCEIRAS</w:t>
      </w:r>
    </w:p>
    <w:p w14:paraId="07D10EC6" w14:textId="77777777" w:rsidR="00D82EA2" w:rsidRDefault="00D82EA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2B79BAEC" w14:textId="6C3C02EC" w:rsidR="003B75F2" w:rsidRDefault="003B75F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3B75F2">
        <w:rPr>
          <w:rFonts w:ascii="Calibri Light" w:hAnsi="Calibri Light"/>
          <w:sz w:val="20"/>
          <w:szCs w:val="20"/>
        </w:rPr>
        <w:t xml:space="preserve">Este separador apenas aparecerá se selecionar, na secção </w:t>
      </w:r>
      <w:r w:rsidRPr="00A80F60">
        <w:rPr>
          <w:rFonts w:ascii="Calibri Light" w:hAnsi="Calibri Light"/>
          <w:i/>
          <w:sz w:val="20"/>
          <w:szCs w:val="20"/>
        </w:rPr>
        <w:t>“Caracterização”</w:t>
      </w:r>
      <w:r w:rsidRPr="003B75F2">
        <w:rPr>
          <w:rFonts w:ascii="Calibri Light" w:hAnsi="Calibri Light"/>
          <w:sz w:val="20"/>
          <w:szCs w:val="20"/>
        </w:rPr>
        <w:t xml:space="preserve">, campo </w:t>
      </w:r>
      <w:r w:rsidRPr="00A80F60">
        <w:rPr>
          <w:rFonts w:ascii="Calibri Light" w:hAnsi="Calibri Light"/>
          <w:i/>
          <w:sz w:val="20"/>
          <w:szCs w:val="20"/>
        </w:rPr>
        <w:t>“Parcerias”,</w:t>
      </w:r>
      <w:r w:rsidRPr="003B75F2">
        <w:rPr>
          <w:rFonts w:ascii="Calibri Light" w:hAnsi="Calibri Light"/>
          <w:sz w:val="20"/>
          <w:szCs w:val="20"/>
        </w:rPr>
        <w:t xml:space="preserve"> </w:t>
      </w:r>
      <w:r w:rsidRPr="00A80F60">
        <w:rPr>
          <w:rFonts w:ascii="Calibri Light" w:hAnsi="Calibri Light"/>
          <w:i/>
          <w:sz w:val="20"/>
          <w:szCs w:val="20"/>
        </w:rPr>
        <w:t>“Sim”</w:t>
      </w:r>
      <w:r w:rsidRPr="003B75F2">
        <w:rPr>
          <w:rFonts w:ascii="Calibri Light" w:hAnsi="Calibri Light"/>
          <w:sz w:val="20"/>
          <w:szCs w:val="20"/>
        </w:rPr>
        <w:t xml:space="preserve"> em resposta à questão </w:t>
      </w:r>
      <w:r w:rsidRPr="00A80F60">
        <w:rPr>
          <w:rFonts w:ascii="Calibri Light" w:hAnsi="Calibri Light"/>
          <w:i/>
          <w:sz w:val="20"/>
          <w:szCs w:val="20"/>
        </w:rPr>
        <w:t>“A operação vai ser desenvolvida em parceria com outras entidades”</w:t>
      </w:r>
      <w:r w:rsidRPr="003B75F2">
        <w:rPr>
          <w:rFonts w:ascii="Calibri Light" w:hAnsi="Calibri Light"/>
          <w:sz w:val="20"/>
          <w:szCs w:val="20"/>
        </w:rPr>
        <w:t>.</w:t>
      </w:r>
    </w:p>
    <w:p w14:paraId="5548FACA" w14:textId="77777777" w:rsidR="003B75F2" w:rsidRDefault="003B75F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7A307ACC" w14:textId="30E3DF25" w:rsidR="00D82EA2" w:rsidRDefault="00D82EA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30F44BCF" wp14:editId="5D5A0F36">
            <wp:extent cx="5731510" cy="1384054"/>
            <wp:effectExtent l="0" t="0" r="2540" b="6985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37627" r="1575" b="8862"/>
                    <a:stretch/>
                  </pic:blipFill>
                  <pic:spPr bwMode="auto">
                    <a:xfrm>
                      <a:off x="0" y="0"/>
                      <a:ext cx="5731510" cy="1384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87429D" w14:textId="6FB52857" w:rsidR="007C503B" w:rsidRDefault="008B4ED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No campo </w:t>
      </w:r>
      <w:r w:rsidRPr="002D248F">
        <w:rPr>
          <w:rFonts w:ascii="Calibri Light" w:hAnsi="Calibri Light"/>
          <w:i/>
          <w:sz w:val="20"/>
          <w:szCs w:val="20"/>
        </w:rPr>
        <w:t>“Número total de registos a inserir”</w:t>
      </w:r>
      <w:r w:rsidRPr="002D248F">
        <w:rPr>
          <w:rFonts w:ascii="Calibri Light" w:hAnsi="Calibri Light"/>
          <w:sz w:val="20"/>
          <w:szCs w:val="20"/>
        </w:rPr>
        <w:t>, a entidade deverá colocar o número exato de entidades parceiras que constituem a parceria</w:t>
      </w:r>
      <w:r w:rsidR="003B75F2">
        <w:rPr>
          <w:rFonts w:ascii="Calibri Light" w:hAnsi="Calibri Light"/>
          <w:sz w:val="20"/>
          <w:szCs w:val="20"/>
        </w:rPr>
        <w:t>,</w:t>
      </w:r>
      <w:r w:rsidRPr="002D248F">
        <w:rPr>
          <w:rFonts w:ascii="Calibri Light" w:hAnsi="Calibri Light"/>
          <w:sz w:val="20"/>
          <w:szCs w:val="20"/>
        </w:rPr>
        <w:t xml:space="preserve"> </w:t>
      </w:r>
      <w:r w:rsidR="009E7A8E" w:rsidRPr="002D248F">
        <w:rPr>
          <w:rFonts w:ascii="Calibri Light" w:hAnsi="Calibri Light"/>
          <w:sz w:val="20"/>
          <w:szCs w:val="20"/>
        </w:rPr>
        <w:t>excluindo a entidade</w:t>
      </w:r>
      <w:r w:rsidR="00A10FEC">
        <w:rPr>
          <w:rFonts w:ascii="Calibri Light" w:hAnsi="Calibri Light"/>
          <w:sz w:val="20"/>
          <w:szCs w:val="20"/>
        </w:rPr>
        <w:t xml:space="preserve"> coordenadora </w:t>
      </w:r>
      <w:r w:rsidR="009E7A8E" w:rsidRPr="002D248F">
        <w:rPr>
          <w:rFonts w:ascii="Calibri Light" w:hAnsi="Calibri Light"/>
          <w:sz w:val="20"/>
          <w:szCs w:val="20"/>
        </w:rPr>
        <w:t xml:space="preserve">que </w:t>
      </w:r>
      <w:r w:rsidR="00A10FEC">
        <w:rPr>
          <w:rFonts w:ascii="Calibri Light" w:hAnsi="Calibri Light"/>
          <w:sz w:val="20"/>
          <w:szCs w:val="20"/>
        </w:rPr>
        <w:t>é a responsável pelo preenchimento d</w:t>
      </w:r>
      <w:r w:rsidR="009E7A8E" w:rsidRPr="002D248F">
        <w:rPr>
          <w:rFonts w:ascii="Calibri Light" w:hAnsi="Calibri Light"/>
          <w:sz w:val="20"/>
          <w:szCs w:val="20"/>
        </w:rPr>
        <w:t>a candidatura</w:t>
      </w:r>
      <w:r w:rsidRPr="002D248F">
        <w:rPr>
          <w:rFonts w:ascii="Calibri Light" w:hAnsi="Calibri Light"/>
          <w:sz w:val="20"/>
          <w:szCs w:val="20"/>
        </w:rPr>
        <w:t xml:space="preserve">. Após inserir esse número e clicar </w:t>
      </w:r>
      <w:r w:rsidRPr="002D248F">
        <w:rPr>
          <w:rFonts w:ascii="Calibri Light" w:hAnsi="Calibri Light"/>
          <w:i/>
          <w:sz w:val="20"/>
          <w:szCs w:val="20"/>
        </w:rPr>
        <w:t>“inserir”</w:t>
      </w:r>
      <w:r w:rsidRPr="002D248F">
        <w:rPr>
          <w:rFonts w:ascii="Calibri Light" w:hAnsi="Calibri Light"/>
          <w:sz w:val="20"/>
          <w:szCs w:val="20"/>
        </w:rPr>
        <w:t>, serão abertos novos campos para colocar a seguinte informação sobre cada entidade parceira: NIF</w:t>
      </w:r>
      <w:r w:rsidR="00765BF0">
        <w:rPr>
          <w:rFonts w:ascii="Calibri Light" w:hAnsi="Calibri Light"/>
          <w:sz w:val="20"/>
          <w:szCs w:val="20"/>
        </w:rPr>
        <w:t xml:space="preserve">, </w:t>
      </w:r>
      <w:r w:rsidR="00765BF0" w:rsidRPr="00765BF0">
        <w:rPr>
          <w:rFonts w:ascii="Calibri Light" w:hAnsi="Calibri Light"/>
          <w:sz w:val="20"/>
          <w:szCs w:val="20"/>
        </w:rPr>
        <w:t xml:space="preserve">campos referentes ao responsável da </w:t>
      </w:r>
      <w:r w:rsidR="00765BF0">
        <w:rPr>
          <w:rFonts w:ascii="Calibri Light" w:hAnsi="Calibri Light"/>
          <w:sz w:val="20"/>
          <w:szCs w:val="20"/>
        </w:rPr>
        <w:t xml:space="preserve">entidade, campo </w:t>
      </w:r>
      <w:r w:rsidR="00765BF0" w:rsidRPr="00617874">
        <w:rPr>
          <w:rFonts w:ascii="Calibri Light" w:hAnsi="Calibri Light"/>
          <w:i/>
          <w:sz w:val="20"/>
          <w:szCs w:val="20"/>
        </w:rPr>
        <w:t>“Principais Contributos para a Operação”</w:t>
      </w:r>
      <w:r w:rsidRPr="002D248F">
        <w:rPr>
          <w:rFonts w:ascii="Calibri Light" w:hAnsi="Calibri Light"/>
          <w:sz w:val="20"/>
          <w:szCs w:val="20"/>
        </w:rPr>
        <w:t xml:space="preserve"> e lista de recursos humanos. De notar que todas as entidades parceiras terão de estar registadas no Balcão 2020 e por esse motivo o NIF irá reconhecer automaticamente a designação da respetiva entidade parceira.</w:t>
      </w:r>
      <w:r w:rsidR="004A1D1C">
        <w:rPr>
          <w:rFonts w:ascii="Calibri Light" w:hAnsi="Calibri Light"/>
          <w:sz w:val="20"/>
          <w:szCs w:val="20"/>
        </w:rPr>
        <w:t xml:space="preserve"> </w:t>
      </w:r>
    </w:p>
    <w:p w14:paraId="3CDF419C" w14:textId="77777777" w:rsidR="00F55D27" w:rsidRDefault="00F55D27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2CCF2E97" w14:textId="45943A11" w:rsidR="00D82EA2" w:rsidRDefault="00D82EA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628481FA" wp14:editId="2ED3CA0B">
            <wp:extent cx="5731510" cy="767080"/>
            <wp:effectExtent l="0" t="0" r="2540" b="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t="44105" r="1575" b="31229"/>
                    <a:stretch/>
                  </pic:blipFill>
                  <pic:spPr bwMode="auto">
                    <a:xfrm>
                      <a:off x="0" y="0"/>
                      <a:ext cx="5731510" cy="767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F18E4A" w14:textId="7A603217" w:rsidR="00D82EA2" w:rsidRDefault="00D82EA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576E834F" wp14:editId="062C6452">
            <wp:extent cx="5731510" cy="862330"/>
            <wp:effectExtent l="0" t="0" r="254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2" t="54174" r="1175" b="10009"/>
                    <a:stretch/>
                  </pic:blipFill>
                  <pic:spPr bwMode="auto">
                    <a:xfrm>
                      <a:off x="0" y="0"/>
                      <a:ext cx="5731510" cy="86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E4E286" w14:textId="77777777" w:rsidR="00F55D27" w:rsidRDefault="00F55D27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73133AF4" w14:textId="77777777" w:rsidR="008B4ED2" w:rsidRDefault="004A1D1C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rFonts w:ascii="Calibri Light" w:hAnsi="Calibri Light"/>
          <w:sz w:val="20"/>
          <w:szCs w:val="20"/>
        </w:rPr>
        <w:t xml:space="preserve">Relativamente à secção dos recursos humanos da entidade parceira, </w:t>
      </w:r>
      <w:r w:rsidR="007C503B" w:rsidRPr="007C503B">
        <w:rPr>
          <w:rFonts w:ascii="Calibri Light" w:hAnsi="Calibri Light"/>
          <w:sz w:val="20"/>
          <w:szCs w:val="20"/>
        </w:rPr>
        <w:t>a entidade deve conhecer previamente o número de recursos humanos afetos à operação</w:t>
      </w:r>
      <w:r w:rsidR="007C503B">
        <w:rPr>
          <w:rFonts w:ascii="Calibri Light" w:hAnsi="Calibri Light"/>
          <w:sz w:val="20"/>
          <w:szCs w:val="20"/>
        </w:rPr>
        <w:t xml:space="preserve">. </w:t>
      </w:r>
      <w:r w:rsidR="007C503B" w:rsidRPr="007C503B">
        <w:rPr>
          <w:rFonts w:ascii="Calibri Light" w:hAnsi="Calibri Light"/>
          <w:sz w:val="20"/>
          <w:szCs w:val="20"/>
        </w:rPr>
        <w:t xml:space="preserve">Logo, no campo </w:t>
      </w:r>
      <w:r w:rsidR="007C503B" w:rsidRPr="00617874">
        <w:rPr>
          <w:rFonts w:ascii="Calibri Light" w:hAnsi="Calibri Light"/>
          <w:i/>
          <w:sz w:val="20"/>
          <w:szCs w:val="20"/>
        </w:rPr>
        <w:t>“Número total de registos a inserir”</w:t>
      </w:r>
      <w:r w:rsidR="007C503B" w:rsidRPr="007C503B">
        <w:rPr>
          <w:rFonts w:ascii="Calibri Light" w:hAnsi="Calibri Light"/>
          <w:sz w:val="20"/>
          <w:szCs w:val="20"/>
        </w:rPr>
        <w:t xml:space="preserve"> o número utilizado deve corresponder ao número de recursos humanos afetos à operação por parte da entidade</w:t>
      </w:r>
      <w:r w:rsidR="007C503B">
        <w:rPr>
          <w:rFonts w:ascii="Calibri Light" w:hAnsi="Calibri Light"/>
          <w:sz w:val="20"/>
          <w:szCs w:val="20"/>
        </w:rPr>
        <w:t xml:space="preserve"> parceira inserida, </w:t>
      </w:r>
      <w:r w:rsidR="007C503B" w:rsidRPr="007C503B">
        <w:rPr>
          <w:rFonts w:ascii="Calibri Light" w:hAnsi="Calibri Light"/>
          <w:sz w:val="20"/>
          <w:szCs w:val="20"/>
        </w:rPr>
        <w:t>seguindo-se o preenchimento dos elementos relativos aos recursos humanos a inserir (perfil profissional, função na operação, vínculo à entidade e percentagem de afetação à operação).</w:t>
      </w:r>
    </w:p>
    <w:p w14:paraId="20D90803" w14:textId="206C89DC" w:rsidR="00D82EA2" w:rsidRDefault="00D82EA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583FA4F2" w14:textId="23FC4890" w:rsidR="00D82EA2" w:rsidRDefault="00D82EA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52E7AF4D" wp14:editId="207873D6">
            <wp:extent cx="5731510" cy="990478"/>
            <wp:effectExtent l="0" t="0" r="2540" b="635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t="45150" r="2164" b="8654"/>
                    <a:stretch/>
                  </pic:blipFill>
                  <pic:spPr bwMode="auto">
                    <a:xfrm>
                      <a:off x="0" y="0"/>
                      <a:ext cx="5731510" cy="990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BCEA2" w14:textId="5EE3A62F" w:rsidR="00D82EA2" w:rsidRDefault="00D82EA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5E6B508C" wp14:editId="6256B8E4">
            <wp:extent cx="5731510" cy="1136202"/>
            <wp:effectExtent l="0" t="0" r="2540" b="6985"/>
            <wp:docPr id="23" name="Image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44523" r="1340" b="18687"/>
                    <a:stretch/>
                  </pic:blipFill>
                  <pic:spPr bwMode="auto">
                    <a:xfrm>
                      <a:off x="0" y="0"/>
                      <a:ext cx="5731510" cy="11362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C9A325" w14:textId="77777777" w:rsidR="007C503B" w:rsidRDefault="007C503B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4800A312" w14:textId="77777777" w:rsidR="003B75F2" w:rsidRPr="002D248F" w:rsidRDefault="003B75F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298489B3" w14:textId="77777777" w:rsidR="008B4ED2" w:rsidRPr="002D248F" w:rsidRDefault="00710F08" w:rsidP="008B4ED2">
      <w:pPr>
        <w:spacing w:after="0"/>
        <w:jc w:val="both"/>
        <w:rPr>
          <w:rFonts w:ascii="Calibri Light" w:hAnsi="Calibri Light"/>
          <w:b/>
          <w:color w:val="FFFFFF" w:themeColor="background1"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OPERAÇÃO</w:t>
      </w:r>
      <w:r w:rsidRPr="002D248F">
        <w:rPr>
          <w:rFonts w:ascii="Calibri Light" w:hAnsi="Calibri Light"/>
          <w:b/>
          <w:color w:val="FFFFFF" w:themeColor="background1"/>
          <w:sz w:val="20"/>
          <w:szCs w:val="20"/>
        </w:rPr>
        <w:t>&gt;</w:t>
      </w:r>
      <w:r w:rsidR="00D70908" w:rsidRPr="002D248F">
        <w:rPr>
          <w:rFonts w:ascii="Calibri Light" w:hAnsi="Calibri Light"/>
          <w:b/>
          <w:sz w:val="20"/>
          <w:szCs w:val="20"/>
        </w:rPr>
        <w:t xml:space="preserve"> </w:t>
      </w:r>
      <w:r w:rsidR="00D70908"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Yellow"/>
        </w:rPr>
        <w:t>PRIORIDADES TEMÁTICAS</w:t>
      </w:r>
    </w:p>
    <w:p w14:paraId="5CA367E6" w14:textId="77777777" w:rsidR="008B4ED2" w:rsidRPr="002D248F" w:rsidRDefault="008B4ED2" w:rsidP="008B4ED2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03D5D486" w14:textId="77777777" w:rsidR="008B4ED2" w:rsidRDefault="000409BF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>A entidade deverá preencher os campos em conformidade com os objetivos e princípios da operação.</w:t>
      </w:r>
    </w:p>
    <w:p w14:paraId="17F68D9F" w14:textId="68A3D5F7" w:rsidR="00D82EA2" w:rsidRPr="002D248F" w:rsidRDefault="00D82EA2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70545053" wp14:editId="4AC7C517">
            <wp:extent cx="5731510" cy="1476677"/>
            <wp:effectExtent l="0" t="0" r="2540" b="9525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t="31982" r="1340" b="8445"/>
                    <a:stretch/>
                  </pic:blipFill>
                  <pic:spPr bwMode="auto">
                    <a:xfrm>
                      <a:off x="0" y="0"/>
                      <a:ext cx="5731510" cy="14766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46D6B9" w14:textId="77777777" w:rsidR="000409BF" w:rsidRDefault="000409BF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0FDA401B" w14:textId="77777777" w:rsidR="00617874" w:rsidRPr="002D248F" w:rsidRDefault="00617874" w:rsidP="008B4ED2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61A839F7" w14:textId="77777777" w:rsidR="000B6BBE" w:rsidRPr="002D248F" w:rsidRDefault="00710F08" w:rsidP="000B6BBE">
      <w:pPr>
        <w:spacing w:after="0"/>
        <w:jc w:val="both"/>
        <w:rPr>
          <w:rFonts w:ascii="Calibri Light" w:hAnsi="Calibri Light"/>
          <w:b/>
          <w:color w:val="FFFFFF" w:themeColor="background1"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OPERAÇÃO</w:t>
      </w:r>
      <w:r w:rsidRPr="002D248F">
        <w:rPr>
          <w:rFonts w:ascii="Calibri Light" w:hAnsi="Calibri Light"/>
          <w:b/>
          <w:sz w:val="20"/>
          <w:szCs w:val="20"/>
        </w:rPr>
        <w:t>&gt;</w:t>
      </w:r>
      <w:r w:rsidR="00D70908" w:rsidRPr="002D248F">
        <w:rPr>
          <w:rFonts w:ascii="Calibri Light" w:hAnsi="Calibri Light"/>
          <w:b/>
          <w:sz w:val="20"/>
          <w:szCs w:val="20"/>
        </w:rPr>
        <w:t xml:space="preserve"> </w:t>
      </w:r>
      <w:r w:rsidR="00D70908"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Yellow"/>
        </w:rPr>
        <w:t>ACOMPANHAMENTO</w:t>
      </w:r>
    </w:p>
    <w:p w14:paraId="0DC4B2DE" w14:textId="77777777" w:rsidR="000B6BBE" w:rsidRPr="002D248F" w:rsidRDefault="000B6BBE" w:rsidP="000B6BBE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4E0EA4F9" w14:textId="789F3C53" w:rsidR="000B6BBE" w:rsidRPr="002D248F" w:rsidRDefault="000B6BBE" w:rsidP="000B6BBE">
      <w:pPr>
        <w:spacing w:after="0"/>
        <w:jc w:val="both"/>
        <w:rPr>
          <w:rFonts w:ascii="Calibri Light" w:hAnsi="Calibri Light"/>
          <w:i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No campo </w:t>
      </w:r>
      <w:r w:rsidRPr="002D248F">
        <w:rPr>
          <w:rFonts w:ascii="Calibri Light" w:hAnsi="Calibri Light"/>
          <w:i/>
          <w:sz w:val="20"/>
          <w:szCs w:val="20"/>
        </w:rPr>
        <w:t>“Descrição das metodologias a utilizar no acompanhamento da operação”</w:t>
      </w:r>
      <w:r w:rsidRPr="002D248F">
        <w:rPr>
          <w:rFonts w:ascii="Calibri Light" w:hAnsi="Calibri Light"/>
          <w:sz w:val="20"/>
          <w:szCs w:val="20"/>
        </w:rPr>
        <w:t xml:space="preserve"> espera-se que a entidade inclua os seguintes elementos</w:t>
      </w:r>
      <w:r w:rsidR="00976084" w:rsidRPr="002D248F">
        <w:rPr>
          <w:rFonts w:ascii="Calibri Light" w:hAnsi="Calibri Light"/>
          <w:sz w:val="20"/>
          <w:szCs w:val="20"/>
        </w:rPr>
        <w:t xml:space="preserve"> de forma resumida</w:t>
      </w:r>
      <w:r w:rsidRPr="002D248F">
        <w:rPr>
          <w:rFonts w:ascii="Calibri Light" w:hAnsi="Calibri Light"/>
          <w:sz w:val="20"/>
          <w:szCs w:val="20"/>
        </w:rPr>
        <w:t>: metodologia de monitorização da operação, regularidade das reuniões de monitorização, método de recolha e análise de informação, forma como as aprendizagens da monitorização serão incorporadas na operação ao longo do período de implementação.</w:t>
      </w:r>
      <w:r w:rsidR="00315407" w:rsidRPr="002D248F">
        <w:rPr>
          <w:rFonts w:ascii="Calibri Light" w:hAnsi="Calibri Light"/>
          <w:sz w:val="20"/>
          <w:szCs w:val="20"/>
        </w:rPr>
        <w:t xml:space="preserve"> </w:t>
      </w:r>
    </w:p>
    <w:p w14:paraId="22DBB262" w14:textId="77777777" w:rsidR="000B6BBE" w:rsidRPr="002D248F" w:rsidRDefault="000B6BBE" w:rsidP="000B6BBE">
      <w:pPr>
        <w:spacing w:after="0"/>
        <w:jc w:val="both"/>
        <w:rPr>
          <w:rFonts w:ascii="Calibri Light" w:hAnsi="Calibri Light"/>
          <w:i/>
          <w:sz w:val="20"/>
          <w:szCs w:val="20"/>
        </w:rPr>
      </w:pPr>
    </w:p>
    <w:p w14:paraId="61572FD8" w14:textId="77777777" w:rsidR="000B6BBE" w:rsidRPr="002D248F" w:rsidRDefault="000B6BBE" w:rsidP="000B6BBE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No campo </w:t>
      </w:r>
      <w:r w:rsidRPr="002D248F">
        <w:rPr>
          <w:rFonts w:ascii="Calibri Light" w:hAnsi="Calibri Light"/>
          <w:i/>
          <w:sz w:val="20"/>
          <w:szCs w:val="20"/>
        </w:rPr>
        <w:t>“Vão ser implementados mecanismos de acompanhamento pós-operação</w:t>
      </w:r>
      <w:r w:rsidR="00852488" w:rsidRPr="002D248F">
        <w:rPr>
          <w:rFonts w:ascii="Calibri Light" w:hAnsi="Calibri Light"/>
          <w:i/>
          <w:sz w:val="20"/>
          <w:szCs w:val="20"/>
        </w:rPr>
        <w:t>?</w:t>
      </w:r>
      <w:r w:rsidRPr="002D248F">
        <w:rPr>
          <w:rFonts w:ascii="Calibri Light" w:hAnsi="Calibri Light"/>
          <w:i/>
          <w:sz w:val="20"/>
          <w:szCs w:val="20"/>
        </w:rPr>
        <w:t>”</w:t>
      </w:r>
      <w:r w:rsidRPr="002D248F">
        <w:rPr>
          <w:rFonts w:ascii="Calibri Light" w:hAnsi="Calibri Light"/>
          <w:sz w:val="20"/>
          <w:szCs w:val="20"/>
        </w:rPr>
        <w:t xml:space="preserve"> a entidade deverá responder em conformidade com as características da operação.</w:t>
      </w:r>
    </w:p>
    <w:p w14:paraId="68D34DEE" w14:textId="77777777" w:rsidR="007C503B" w:rsidRDefault="007C503B" w:rsidP="007C503B">
      <w:pPr>
        <w:rPr>
          <w:rFonts w:ascii="Calibri Light" w:hAnsi="Calibri Light"/>
          <w:b/>
          <w:sz w:val="20"/>
          <w:szCs w:val="20"/>
        </w:rPr>
      </w:pPr>
    </w:p>
    <w:p w14:paraId="0781EDCA" w14:textId="1E8C1F20" w:rsidR="00D82EA2" w:rsidRDefault="00D82EA2" w:rsidP="007C503B">
      <w:pPr>
        <w:rPr>
          <w:rFonts w:ascii="Calibri Light" w:hAnsi="Calibri Light"/>
          <w:b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0092BFB5" wp14:editId="45E0E053">
            <wp:extent cx="5731510" cy="1140496"/>
            <wp:effectExtent l="0" t="0" r="2540" b="254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t="44523" r="1340" b="11999"/>
                    <a:stretch/>
                  </pic:blipFill>
                  <pic:spPr bwMode="auto">
                    <a:xfrm>
                      <a:off x="0" y="0"/>
                      <a:ext cx="5731510" cy="11404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D9FA57" w14:textId="77777777" w:rsidR="00617874" w:rsidRDefault="00617874" w:rsidP="00617874">
      <w:pPr>
        <w:spacing w:after="0"/>
        <w:rPr>
          <w:rFonts w:ascii="Calibri Light" w:hAnsi="Calibri Light"/>
          <w:b/>
          <w:sz w:val="20"/>
          <w:szCs w:val="20"/>
        </w:rPr>
      </w:pPr>
    </w:p>
    <w:p w14:paraId="3F65ADBA" w14:textId="77777777" w:rsidR="00617874" w:rsidRPr="002D248F" w:rsidRDefault="00617874" w:rsidP="00617874">
      <w:pPr>
        <w:spacing w:after="0"/>
        <w:rPr>
          <w:rFonts w:ascii="Calibri Light" w:hAnsi="Calibri Light"/>
          <w:b/>
          <w:sz w:val="20"/>
          <w:szCs w:val="20"/>
        </w:rPr>
      </w:pPr>
    </w:p>
    <w:p w14:paraId="0D6182D9" w14:textId="77777777" w:rsidR="00F37FCF" w:rsidRPr="002D248F" w:rsidRDefault="00710F08" w:rsidP="00F37FCF">
      <w:pPr>
        <w:spacing w:after="0"/>
        <w:jc w:val="both"/>
        <w:rPr>
          <w:rFonts w:ascii="Calibri Light" w:hAnsi="Calibri Light"/>
          <w:b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lastRenderedPageBreak/>
        <w:t>ATIVIDADES</w:t>
      </w:r>
      <w:r w:rsidRPr="002D248F">
        <w:rPr>
          <w:rFonts w:ascii="Calibri Light" w:hAnsi="Calibri Light"/>
          <w:b/>
          <w:color w:val="FFFFFF" w:themeColor="background1"/>
          <w:sz w:val="20"/>
          <w:szCs w:val="20"/>
        </w:rPr>
        <w:t>&gt;</w:t>
      </w:r>
      <w:r w:rsidR="00D70908" w:rsidRPr="002D248F">
        <w:rPr>
          <w:rFonts w:ascii="Calibri Light" w:hAnsi="Calibri Light"/>
          <w:b/>
          <w:sz w:val="20"/>
          <w:szCs w:val="20"/>
        </w:rPr>
        <w:t xml:space="preserve"> </w:t>
      </w:r>
      <w:r w:rsidR="00D70908"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Yellow"/>
        </w:rPr>
        <w:t>LISTA DAS ATIVIDADES</w:t>
      </w:r>
    </w:p>
    <w:p w14:paraId="70E57B12" w14:textId="77777777" w:rsidR="000B6BBE" w:rsidRPr="002D248F" w:rsidRDefault="000B6BBE" w:rsidP="000B6BBE">
      <w:pPr>
        <w:spacing w:after="0"/>
        <w:jc w:val="both"/>
        <w:rPr>
          <w:rFonts w:ascii="Calibri Light" w:hAnsi="Calibri Light"/>
          <w:i/>
          <w:sz w:val="20"/>
          <w:szCs w:val="20"/>
        </w:rPr>
      </w:pPr>
    </w:p>
    <w:p w14:paraId="641E9C0D" w14:textId="77777777" w:rsidR="00617874" w:rsidRDefault="00976084" w:rsidP="000B6BBE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>A</w:t>
      </w:r>
      <w:r w:rsidR="00F37FCF" w:rsidRPr="002D248F">
        <w:rPr>
          <w:rFonts w:ascii="Calibri Light" w:hAnsi="Calibri Light"/>
          <w:sz w:val="20"/>
          <w:szCs w:val="20"/>
        </w:rPr>
        <w:t xml:space="preserve"> entidade deverá conhecer previamente o número total de atividades que compõem a operação. Nesse sentido, o campo </w:t>
      </w:r>
      <w:r w:rsidR="00F37FCF" w:rsidRPr="002D248F">
        <w:rPr>
          <w:rFonts w:ascii="Calibri Light" w:hAnsi="Calibri Light"/>
          <w:i/>
          <w:sz w:val="20"/>
          <w:szCs w:val="20"/>
        </w:rPr>
        <w:t>“Número total de registos a inserir”</w:t>
      </w:r>
      <w:r w:rsidR="00F37FCF" w:rsidRPr="002D248F">
        <w:rPr>
          <w:rFonts w:ascii="Calibri Light" w:hAnsi="Calibri Light"/>
          <w:sz w:val="20"/>
          <w:szCs w:val="20"/>
        </w:rPr>
        <w:t xml:space="preserve"> deve refletir o número total de atividades. </w:t>
      </w:r>
    </w:p>
    <w:p w14:paraId="3B43FAE2" w14:textId="77777777" w:rsidR="00617874" w:rsidRDefault="00617874" w:rsidP="000B6BBE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64A02E90" w14:textId="77777777" w:rsidR="00617874" w:rsidRPr="00617874" w:rsidRDefault="00617874" w:rsidP="00617874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617874">
        <w:rPr>
          <w:rFonts w:ascii="Calibri Light" w:hAnsi="Calibri Light"/>
          <w:sz w:val="20"/>
          <w:szCs w:val="20"/>
        </w:rPr>
        <w:t>De notar, no entanto, que não é recomendado inserir um número elevado de atividades: poderá ser inserida uma única atividade para toda a operação, ou, nos casos em que existam duas ou três fases muito concretas e distintas entre si, fazer-se a separação das atividades nessa base.</w:t>
      </w:r>
    </w:p>
    <w:p w14:paraId="57B1DD1D" w14:textId="702730BD" w:rsidR="00617874" w:rsidRDefault="00617874" w:rsidP="00617874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617874">
        <w:rPr>
          <w:rFonts w:ascii="Calibri Light" w:hAnsi="Calibri Light"/>
          <w:sz w:val="20"/>
          <w:szCs w:val="20"/>
        </w:rPr>
        <w:t xml:space="preserve">Nas </w:t>
      </w:r>
      <w:r w:rsidRPr="005F6D23">
        <w:rPr>
          <w:rFonts w:ascii="Calibri Light" w:hAnsi="Calibri Light"/>
          <w:b/>
          <w:sz w:val="20"/>
          <w:szCs w:val="20"/>
        </w:rPr>
        <w:t>candidaturas em parceria</w:t>
      </w:r>
      <w:r w:rsidRPr="00617874">
        <w:rPr>
          <w:rFonts w:ascii="Calibri Light" w:hAnsi="Calibri Light"/>
          <w:sz w:val="20"/>
          <w:szCs w:val="20"/>
        </w:rPr>
        <w:t>, em que cada parceiro assume um bloco diferenciado de atividades, poderão ser aqui apresentados esses blocos para identificar de forma clara o papel, atividades e orçamento atribuído a cada entidade parceira.</w:t>
      </w:r>
    </w:p>
    <w:p w14:paraId="2A85A81D" w14:textId="77777777" w:rsidR="00617874" w:rsidRDefault="00617874" w:rsidP="00617874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3C31C674" w14:textId="5C972F00" w:rsidR="00D82EA2" w:rsidRPr="002D248F" w:rsidRDefault="00D82EA2" w:rsidP="000B6BBE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2EF2EB31" wp14:editId="128D1BDA">
            <wp:extent cx="5731510" cy="1447477"/>
            <wp:effectExtent l="0" t="0" r="2540" b="635"/>
            <wp:docPr id="33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31982" r="1811" b="16849"/>
                    <a:stretch/>
                  </pic:blipFill>
                  <pic:spPr bwMode="auto">
                    <a:xfrm>
                      <a:off x="0" y="0"/>
                      <a:ext cx="5731510" cy="14474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7F0530" w14:textId="77777777" w:rsidR="00852488" w:rsidRDefault="00852488" w:rsidP="000B6BBE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60727798" w14:textId="77777777" w:rsidR="00005D7B" w:rsidRDefault="00617874" w:rsidP="00617874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Para cada atividade inserida, são pedidos os seguintes elementos: identificação da atividade, data início, data fim, </w:t>
      </w:r>
      <w:r w:rsidR="00005D7B">
        <w:rPr>
          <w:rFonts w:ascii="Calibri Light" w:hAnsi="Calibri Light"/>
          <w:sz w:val="20"/>
          <w:szCs w:val="20"/>
        </w:rPr>
        <w:t>custo estimado</w:t>
      </w:r>
      <w:r w:rsidRPr="002D248F">
        <w:rPr>
          <w:rFonts w:ascii="Calibri Light" w:hAnsi="Calibri Light"/>
          <w:sz w:val="20"/>
          <w:szCs w:val="20"/>
        </w:rPr>
        <w:t xml:space="preserve"> e descrição. </w:t>
      </w:r>
    </w:p>
    <w:p w14:paraId="579056EB" w14:textId="77777777" w:rsidR="00005D7B" w:rsidRDefault="00005D7B" w:rsidP="00617874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56486D25" w14:textId="60B3CB20" w:rsidR="00617874" w:rsidRDefault="00005D7B" w:rsidP="00617874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rFonts w:ascii="Calibri Light" w:hAnsi="Calibri Light"/>
          <w:sz w:val="20"/>
          <w:szCs w:val="20"/>
        </w:rPr>
        <w:t xml:space="preserve">Caso se trate de uma </w:t>
      </w:r>
      <w:r w:rsidRPr="005F6D23">
        <w:rPr>
          <w:rFonts w:ascii="Calibri Light" w:hAnsi="Calibri Light"/>
          <w:b/>
          <w:sz w:val="20"/>
          <w:szCs w:val="20"/>
        </w:rPr>
        <w:t>candidatura em parceria</w:t>
      </w:r>
      <w:r>
        <w:rPr>
          <w:rFonts w:ascii="Calibri Light" w:hAnsi="Calibri Light"/>
          <w:sz w:val="20"/>
          <w:szCs w:val="20"/>
        </w:rPr>
        <w:t>, d</w:t>
      </w:r>
      <w:r w:rsidR="00617874" w:rsidRPr="002D248F">
        <w:rPr>
          <w:rFonts w:ascii="Calibri Light" w:hAnsi="Calibri Light"/>
          <w:sz w:val="20"/>
          <w:szCs w:val="20"/>
        </w:rPr>
        <w:t>everão ainda ser selecionadas as outras entidades parceiras nas diversas atividades inseridas, e o contributo destas paras essas mesmas atividades.</w:t>
      </w:r>
      <w:r w:rsidR="00617874">
        <w:rPr>
          <w:rFonts w:ascii="Calibri Light" w:hAnsi="Calibri Light"/>
          <w:sz w:val="20"/>
          <w:szCs w:val="20"/>
        </w:rPr>
        <w:t xml:space="preserve"> </w:t>
      </w:r>
      <w:r w:rsidRPr="00617874">
        <w:rPr>
          <w:rFonts w:ascii="Calibri Light" w:hAnsi="Calibri Light"/>
          <w:sz w:val="20"/>
          <w:szCs w:val="20"/>
        </w:rPr>
        <w:t xml:space="preserve">De notar que, onde se lê </w:t>
      </w:r>
      <w:r w:rsidRPr="00617874">
        <w:rPr>
          <w:rFonts w:ascii="Calibri Light" w:hAnsi="Calibri Light"/>
          <w:i/>
          <w:sz w:val="20"/>
          <w:szCs w:val="20"/>
        </w:rPr>
        <w:t>“Parceiros diretamente envolvidos na execução das Atividades”</w:t>
      </w:r>
      <w:r w:rsidRPr="00617874">
        <w:rPr>
          <w:rFonts w:ascii="Calibri Light" w:hAnsi="Calibri Light"/>
          <w:sz w:val="20"/>
          <w:szCs w:val="20"/>
        </w:rPr>
        <w:t>, deve ler-se “</w:t>
      </w:r>
      <w:r w:rsidRPr="00617874">
        <w:rPr>
          <w:rFonts w:ascii="Calibri Light" w:hAnsi="Calibri Light"/>
          <w:sz w:val="20"/>
          <w:szCs w:val="20"/>
          <w:u w:val="single"/>
        </w:rPr>
        <w:t>Entidades da Parceria</w:t>
      </w:r>
      <w:r w:rsidRPr="00617874">
        <w:rPr>
          <w:rFonts w:ascii="Calibri Light" w:hAnsi="Calibri Light"/>
          <w:sz w:val="20"/>
          <w:szCs w:val="20"/>
        </w:rPr>
        <w:t>” diretamente envolvidas na execução das atividades.</w:t>
      </w:r>
      <w:r>
        <w:rPr>
          <w:rFonts w:ascii="Calibri Light" w:hAnsi="Calibri Light"/>
          <w:sz w:val="20"/>
          <w:szCs w:val="20"/>
        </w:rPr>
        <w:t xml:space="preserve"> Nas </w:t>
      </w:r>
      <w:r w:rsidRPr="00005D7B">
        <w:rPr>
          <w:rFonts w:ascii="Calibri Light" w:hAnsi="Calibri Light"/>
          <w:sz w:val="20"/>
          <w:szCs w:val="20"/>
          <w:u w:val="single"/>
        </w:rPr>
        <w:t>candidaturas em parceria</w:t>
      </w:r>
      <w:r>
        <w:rPr>
          <w:rFonts w:ascii="Calibri Light" w:hAnsi="Calibri Light"/>
          <w:sz w:val="20"/>
          <w:szCs w:val="20"/>
        </w:rPr>
        <w:t xml:space="preserve"> existirão campos a preencher no separador </w:t>
      </w:r>
      <w:r>
        <w:rPr>
          <w:rFonts w:ascii="Calibri Light" w:hAnsi="Calibri Light"/>
          <w:i/>
          <w:sz w:val="20"/>
          <w:szCs w:val="20"/>
        </w:rPr>
        <w:t>“Custos Atividade”</w:t>
      </w:r>
      <w:r>
        <w:rPr>
          <w:rFonts w:ascii="Calibri Light" w:hAnsi="Calibri Light"/>
          <w:sz w:val="20"/>
          <w:szCs w:val="20"/>
        </w:rPr>
        <w:t xml:space="preserve">, devendo a distribuição dos custos ser efetuada de acordo com as diferentes entidades parceiras envolvidas, explicitando igualmente o método de cálculo. </w:t>
      </w:r>
    </w:p>
    <w:p w14:paraId="5F763E7F" w14:textId="77777777" w:rsidR="00617874" w:rsidRDefault="00617874" w:rsidP="000B6BBE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24826780" w14:textId="439D1E47" w:rsidR="00005D7B" w:rsidRDefault="00005D7B" w:rsidP="000B6BBE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drawing>
          <wp:anchor distT="0" distB="0" distL="114300" distR="114300" simplePos="0" relativeHeight="251658240" behindDoc="0" locked="0" layoutInCell="1" allowOverlap="1" wp14:anchorId="0879D164" wp14:editId="1C18F470">
            <wp:simplePos x="0" y="0"/>
            <wp:positionH relativeFrom="column">
              <wp:posOffset>1339183</wp:posOffset>
            </wp:positionH>
            <wp:positionV relativeFrom="paragraph">
              <wp:posOffset>1404620</wp:posOffset>
            </wp:positionV>
            <wp:extent cx="709200" cy="144000"/>
            <wp:effectExtent l="0" t="0" r="0" b="8890"/>
            <wp:wrapNone/>
            <wp:docPr id="48" name="Image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39" t="67836" r="54316" b="26373"/>
                    <a:stretch/>
                  </pic:blipFill>
                  <pic:spPr bwMode="auto">
                    <a:xfrm>
                      <a:off x="0" y="0"/>
                      <a:ext cx="709200" cy="14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t-PT"/>
        </w:rPr>
        <w:drawing>
          <wp:inline distT="0" distB="0" distL="0" distR="0" wp14:anchorId="346FB3BF" wp14:editId="2225F15E">
            <wp:extent cx="5731510" cy="2110740"/>
            <wp:effectExtent l="0" t="0" r="2540" b="381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t="23636" b="10893"/>
                    <a:stretch/>
                  </pic:blipFill>
                  <pic:spPr bwMode="auto">
                    <a:xfrm>
                      <a:off x="0" y="0"/>
                      <a:ext cx="5731510" cy="2110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1BE7A6" w14:textId="77777777" w:rsidR="00005D7B" w:rsidRDefault="00005D7B" w:rsidP="000B6BBE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72CB169B" w14:textId="77777777" w:rsidR="002577D1" w:rsidRPr="002D248F" w:rsidRDefault="00710F08" w:rsidP="002577D1">
      <w:pPr>
        <w:spacing w:after="0"/>
        <w:jc w:val="both"/>
        <w:rPr>
          <w:rFonts w:ascii="Calibri Light" w:hAnsi="Calibri Light"/>
          <w:b/>
          <w:color w:val="FFFFFF" w:themeColor="background1"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ATIVIDADES</w:t>
      </w:r>
      <w:r w:rsidRPr="002D248F">
        <w:rPr>
          <w:rFonts w:ascii="Calibri Light" w:hAnsi="Calibri Light"/>
          <w:b/>
          <w:color w:val="FFFFFF" w:themeColor="background1"/>
          <w:sz w:val="20"/>
          <w:szCs w:val="20"/>
        </w:rPr>
        <w:t>&gt;</w:t>
      </w:r>
      <w:r w:rsidR="00D70908" w:rsidRPr="002D248F">
        <w:rPr>
          <w:rFonts w:ascii="Calibri Light" w:hAnsi="Calibri Light"/>
          <w:b/>
          <w:sz w:val="20"/>
          <w:szCs w:val="20"/>
        </w:rPr>
        <w:t xml:space="preserve"> </w:t>
      </w:r>
      <w:r w:rsidR="00D70908"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Yellow"/>
        </w:rPr>
        <w:t>CRONOGRAMA</w:t>
      </w:r>
    </w:p>
    <w:p w14:paraId="742F2DCB" w14:textId="77777777" w:rsidR="002577D1" w:rsidRPr="002D248F" w:rsidRDefault="002577D1" w:rsidP="002577D1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50FCBDC1" w14:textId="77777777" w:rsidR="002577D1" w:rsidRDefault="002577D1" w:rsidP="002577D1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Este separador é preenchido automaticamente de acordo com os dados inseridos no separador </w:t>
      </w:r>
      <w:r w:rsidRPr="002D248F">
        <w:rPr>
          <w:rFonts w:ascii="Calibri Light" w:hAnsi="Calibri Light"/>
          <w:i/>
          <w:sz w:val="20"/>
          <w:szCs w:val="20"/>
        </w:rPr>
        <w:t>“Lista de atividades”</w:t>
      </w:r>
      <w:r w:rsidRPr="002D248F">
        <w:rPr>
          <w:rFonts w:ascii="Calibri Light" w:hAnsi="Calibri Light"/>
          <w:sz w:val="20"/>
          <w:szCs w:val="20"/>
        </w:rPr>
        <w:t>.</w:t>
      </w:r>
    </w:p>
    <w:p w14:paraId="1F7D22CC" w14:textId="6FCE30AC" w:rsidR="00D82EA2" w:rsidRPr="002D248F" w:rsidRDefault="00D82EA2" w:rsidP="002577D1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0B087C71" w14:textId="77777777" w:rsidR="002577D1" w:rsidRPr="002D248F" w:rsidRDefault="002577D1" w:rsidP="002577D1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5F9AC108" w14:textId="77777777" w:rsidR="002577D1" w:rsidRPr="002D248F" w:rsidRDefault="00D70908" w:rsidP="002577D1">
      <w:pPr>
        <w:spacing w:after="0"/>
        <w:jc w:val="both"/>
        <w:rPr>
          <w:rFonts w:ascii="Calibri Light" w:hAnsi="Calibri Light"/>
          <w:b/>
          <w:color w:val="FFFFFF" w:themeColor="background1"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CRITÉRIOS DE SELEÇÃO</w:t>
      </w:r>
    </w:p>
    <w:p w14:paraId="4EEC42C5" w14:textId="77777777" w:rsidR="002577D1" w:rsidRPr="002D248F" w:rsidRDefault="002577D1" w:rsidP="002577D1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3E5EF3F8" w14:textId="0D91B81C" w:rsidR="006C25CE" w:rsidRPr="006C25CE" w:rsidRDefault="006C25CE" w:rsidP="0034300C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6C25CE">
        <w:rPr>
          <w:rFonts w:ascii="Calibri Light" w:hAnsi="Calibri Light"/>
          <w:sz w:val="20"/>
          <w:szCs w:val="20"/>
        </w:rPr>
        <w:t xml:space="preserve">No separador </w:t>
      </w:r>
      <w:r w:rsidRPr="00A80F60">
        <w:rPr>
          <w:rFonts w:ascii="Calibri Light" w:hAnsi="Calibri Light"/>
          <w:i/>
          <w:sz w:val="20"/>
          <w:szCs w:val="20"/>
        </w:rPr>
        <w:t>“Critérios de Seleção”</w:t>
      </w:r>
      <w:r w:rsidRPr="006C25CE">
        <w:rPr>
          <w:rFonts w:ascii="Calibri Light" w:hAnsi="Calibri Light"/>
          <w:sz w:val="20"/>
          <w:szCs w:val="20"/>
        </w:rPr>
        <w:t xml:space="preserve"> encontram-se registados os critérios e subcritérios da Grelha de Análise de Candidaturas. É obrigatório o preenchimento da totalidade dos campos. No entanto, e de modo a evitar duplicação de informação, solicita-se às entidades que efetuem o preenchimento dos campos em causa através de remissões para a informação disponibilizada </w:t>
      </w:r>
      <w:r w:rsidR="0034300C">
        <w:rPr>
          <w:rFonts w:ascii="Calibri Light" w:hAnsi="Calibri Light"/>
          <w:sz w:val="20"/>
          <w:szCs w:val="20"/>
        </w:rPr>
        <w:t xml:space="preserve">nos </w:t>
      </w:r>
      <w:r w:rsidRPr="006C25CE">
        <w:rPr>
          <w:rFonts w:ascii="Calibri Light" w:hAnsi="Calibri Light"/>
          <w:sz w:val="20"/>
          <w:szCs w:val="20"/>
        </w:rPr>
        <w:t xml:space="preserve">anexos, caso esta já conste do referido documento (por exemplo, “informação disponível </w:t>
      </w:r>
      <w:r w:rsidR="0034300C">
        <w:rPr>
          <w:rFonts w:ascii="Calibri Light" w:hAnsi="Calibri Light"/>
          <w:sz w:val="20"/>
          <w:szCs w:val="20"/>
        </w:rPr>
        <w:t>na Carta Compromisso</w:t>
      </w:r>
      <w:r w:rsidRPr="006C25CE">
        <w:rPr>
          <w:rFonts w:ascii="Calibri Light" w:hAnsi="Calibri Light"/>
          <w:sz w:val="20"/>
          <w:szCs w:val="20"/>
        </w:rPr>
        <w:t xml:space="preserve">”, ou “ver páginas xx a xx do </w:t>
      </w:r>
      <w:r w:rsidR="0034300C">
        <w:rPr>
          <w:rFonts w:ascii="Calibri Light" w:hAnsi="Calibri Light"/>
          <w:sz w:val="20"/>
          <w:szCs w:val="20"/>
        </w:rPr>
        <w:t>Plano de Desenvolvimento</w:t>
      </w:r>
      <w:r w:rsidRPr="006C25CE">
        <w:rPr>
          <w:rFonts w:ascii="Calibri Light" w:hAnsi="Calibri Light"/>
          <w:sz w:val="20"/>
          <w:szCs w:val="20"/>
        </w:rPr>
        <w:t xml:space="preserve">”). </w:t>
      </w:r>
    </w:p>
    <w:p w14:paraId="40ED4266" w14:textId="77777777" w:rsidR="006C25CE" w:rsidRDefault="006C25CE" w:rsidP="002577D1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030E7228" w14:textId="77777777" w:rsidR="00A80F60" w:rsidRPr="002D248F" w:rsidRDefault="00A80F60" w:rsidP="002577D1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5DF471F6" w14:textId="77777777" w:rsidR="00D70908" w:rsidRPr="002D248F" w:rsidRDefault="00D70908" w:rsidP="00D70908">
      <w:pPr>
        <w:spacing w:after="0"/>
        <w:jc w:val="both"/>
        <w:rPr>
          <w:rFonts w:ascii="Calibri Light" w:hAnsi="Calibri Light"/>
          <w:b/>
          <w:color w:val="FFFFFF" w:themeColor="background1"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CUSTOS</w:t>
      </w:r>
      <w:r w:rsidRPr="002D248F">
        <w:rPr>
          <w:rFonts w:ascii="Calibri Light" w:hAnsi="Calibri Light"/>
          <w:b/>
          <w:color w:val="FFFFFF" w:themeColor="background1"/>
          <w:sz w:val="20"/>
          <w:szCs w:val="20"/>
        </w:rPr>
        <w:t xml:space="preserve"> </w:t>
      </w:r>
    </w:p>
    <w:p w14:paraId="05C4D13F" w14:textId="77777777" w:rsidR="00D70908" w:rsidRPr="002D248F" w:rsidRDefault="00D70908" w:rsidP="002577D1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58FB9F61" w14:textId="1B1F55BF" w:rsidR="00005D7B" w:rsidRDefault="0034300C" w:rsidP="00005D7B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rFonts w:ascii="Calibri Light" w:hAnsi="Calibri Light"/>
          <w:sz w:val="20"/>
          <w:szCs w:val="20"/>
        </w:rPr>
        <w:t>Neste</w:t>
      </w:r>
      <w:r w:rsidRPr="0034300C">
        <w:rPr>
          <w:rFonts w:ascii="Calibri Light" w:hAnsi="Calibri Light"/>
          <w:sz w:val="20"/>
          <w:szCs w:val="20"/>
        </w:rPr>
        <w:t xml:space="preserve"> </w:t>
      </w:r>
      <w:r>
        <w:rPr>
          <w:rFonts w:ascii="Calibri Light" w:hAnsi="Calibri Light"/>
          <w:sz w:val="20"/>
          <w:szCs w:val="20"/>
        </w:rPr>
        <w:t xml:space="preserve">separador </w:t>
      </w:r>
      <w:r w:rsidRPr="0034300C">
        <w:rPr>
          <w:rFonts w:ascii="Calibri Light" w:hAnsi="Calibri Light"/>
          <w:sz w:val="20"/>
          <w:szCs w:val="20"/>
        </w:rPr>
        <w:t>a entidade deverá incluir os custos referentes a encargos com o pessoal, encargos diretos e encargos gerais referentes ao g</w:t>
      </w:r>
      <w:r w:rsidR="005F6D23">
        <w:rPr>
          <w:rFonts w:ascii="Calibri Light" w:hAnsi="Calibri Light"/>
          <w:sz w:val="20"/>
          <w:szCs w:val="20"/>
        </w:rPr>
        <w:t>lobal da operação, por ano civil</w:t>
      </w:r>
      <w:r w:rsidRPr="0034300C">
        <w:rPr>
          <w:rFonts w:ascii="Calibri Light" w:hAnsi="Calibri Light"/>
          <w:sz w:val="20"/>
          <w:szCs w:val="20"/>
        </w:rPr>
        <w:t xml:space="preserve">. O montante </w:t>
      </w:r>
      <w:r w:rsidR="005F6D23">
        <w:rPr>
          <w:rFonts w:ascii="Calibri Light" w:hAnsi="Calibri Light"/>
          <w:sz w:val="20"/>
          <w:szCs w:val="20"/>
        </w:rPr>
        <w:t xml:space="preserve">total </w:t>
      </w:r>
      <w:r w:rsidRPr="0034300C">
        <w:rPr>
          <w:rFonts w:ascii="Calibri Light" w:hAnsi="Calibri Light"/>
          <w:sz w:val="20"/>
          <w:szCs w:val="20"/>
        </w:rPr>
        <w:t>da operação</w:t>
      </w:r>
      <w:r>
        <w:rPr>
          <w:rFonts w:ascii="Calibri Light" w:hAnsi="Calibri Light"/>
          <w:sz w:val="20"/>
          <w:szCs w:val="20"/>
        </w:rPr>
        <w:t xml:space="preserve"> </w:t>
      </w:r>
      <w:r w:rsidRPr="0034300C">
        <w:rPr>
          <w:rFonts w:ascii="Calibri Light" w:hAnsi="Calibri Light"/>
          <w:sz w:val="20"/>
          <w:szCs w:val="20"/>
        </w:rPr>
        <w:t>deverá corresponder ao somatório do</w:t>
      </w:r>
      <w:r w:rsidR="005F6D23">
        <w:rPr>
          <w:rFonts w:ascii="Calibri Light" w:hAnsi="Calibri Light"/>
          <w:sz w:val="20"/>
          <w:szCs w:val="20"/>
        </w:rPr>
        <w:t>s</w:t>
      </w:r>
      <w:r w:rsidRPr="0034300C">
        <w:rPr>
          <w:rFonts w:ascii="Calibri Light" w:hAnsi="Calibri Light"/>
          <w:sz w:val="20"/>
          <w:szCs w:val="20"/>
        </w:rPr>
        <w:t xml:space="preserve"> custo</w:t>
      </w:r>
      <w:r w:rsidR="005F6D23">
        <w:rPr>
          <w:rFonts w:ascii="Calibri Light" w:hAnsi="Calibri Light"/>
          <w:sz w:val="20"/>
          <w:szCs w:val="20"/>
        </w:rPr>
        <w:t>s</w:t>
      </w:r>
      <w:r w:rsidRPr="0034300C">
        <w:rPr>
          <w:rFonts w:ascii="Calibri Light" w:hAnsi="Calibri Light"/>
          <w:sz w:val="20"/>
          <w:szCs w:val="20"/>
        </w:rPr>
        <w:t xml:space="preserve"> estimado</w:t>
      </w:r>
      <w:r w:rsidR="005F6D23">
        <w:rPr>
          <w:rFonts w:ascii="Calibri Light" w:hAnsi="Calibri Light"/>
          <w:sz w:val="20"/>
          <w:szCs w:val="20"/>
        </w:rPr>
        <w:t>s</w:t>
      </w:r>
      <w:r w:rsidRPr="0034300C">
        <w:rPr>
          <w:rFonts w:ascii="Calibri Light" w:hAnsi="Calibri Light"/>
          <w:sz w:val="20"/>
          <w:szCs w:val="20"/>
        </w:rPr>
        <w:t xml:space="preserve"> </w:t>
      </w:r>
      <w:r w:rsidR="005F6D23">
        <w:rPr>
          <w:rFonts w:ascii="Calibri Light" w:hAnsi="Calibri Light"/>
          <w:sz w:val="20"/>
          <w:szCs w:val="20"/>
        </w:rPr>
        <w:t xml:space="preserve">em </w:t>
      </w:r>
      <w:r w:rsidRPr="0034300C">
        <w:rPr>
          <w:rFonts w:ascii="Calibri Light" w:hAnsi="Calibri Light"/>
          <w:sz w:val="20"/>
          <w:szCs w:val="20"/>
        </w:rPr>
        <w:t>cada atividade</w:t>
      </w:r>
      <w:r>
        <w:rPr>
          <w:rFonts w:ascii="Calibri Light" w:hAnsi="Calibri Light"/>
          <w:sz w:val="20"/>
          <w:szCs w:val="20"/>
        </w:rPr>
        <w:t>.</w:t>
      </w:r>
    </w:p>
    <w:p w14:paraId="37B5762B" w14:textId="77777777" w:rsidR="0034300C" w:rsidRPr="00617874" w:rsidRDefault="0034300C" w:rsidP="00005D7B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481E20E8" w14:textId="77777777" w:rsidR="00005D7B" w:rsidRPr="00617874" w:rsidRDefault="00005D7B" w:rsidP="00005D7B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617874">
        <w:rPr>
          <w:rFonts w:ascii="Calibri Light" w:hAnsi="Calibri Light"/>
          <w:b/>
          <w:sz w:val="20"/>
          <w:szCs w:val="20"/>
        </w:rPr>
        <w:t>Receitas previstas</w:t>
      </w:r>
      <w:r w:rsidRPr="00617874">
        <w:rPr>
          <w:rFonts w:ascii="Calibri Light" w:hAnsi="Calibri Light"/>
          <w:sz w:val="20"/>
          <w:szCs w:val="20"/>
        </w:rPr>
        <w:t xml:space="preserve">: As receitas que forem indicadas não são tidas em conta no </w:t>
      </w:r>
      <w:r w:rsidRPr="00617874">
        <w:rPr>
          <w:rFonts w:ascii="Calibri Light" w:hAnsi="Calibri Light"/>
          <w:sz w:val="20"/>
          <w:szCs w:val="20"/>
          <w:u w:val="single"/>
        </w:rPr>
        <w:t>formulário de candidatura</w:t>
      </w:r>
      <w:r w:rsidRPr="00617874">
        <w:rPr>
          <w:rFonts w:ascii="Calibri Light" w:hAnsi="Calibri Light"/>
          <w:sz w:val="20"/>
          <w:szCs w:val="20"/>
        </w:rPr>
        <w:t xml:space="preserve"> para o cálculo do financiamento público, mas, em sede de análise, serão por um lado valorizadoras da candidatura, e por outro utilizadas para reduzir o montante de financiamento público a atribuir ao projeto. Aqui contam as receitas geradas com a venda de produtos e prestação de serviços, e receitas equivalentes. O cofinanciamento do Investidor Social não é considerado receita do projeto mas sim contribuição privada.</w:t>
      </w:r>
    </w:p>
    <w:p w14:paraId="46E147DC" w14:textId="77777777" w:rsidR="00005D7B" w:rsidRPr="00617874" w:rsidRDefault="00005D7B" w:rsidP="00005D7B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4B8EAC1F" w14:textId="77777777" w:rsidR="00005D7B" w:rsidRPr="00617874" w:rsidRDefault="00005D7B" w:rsidP="00005D7B">
      <w:pPr>
        <w:spacing w:after="0"/>
        <w:jc w:val="both"/>
        <w:rPr>
          <w:rFonts w:ascii="Calibri Light" w:hAnsi="Calibri Light"/>
          <w:b/>
          <w:sz w:val="20"/>
          <w:szCs w:val="20"/>
        </w:rPr>
      </w:pPr>
      <w:r w:rsidRPr="00617874">
        <w:rPr>
          <w:rFonts w:ascii="Calibri Light" w:hAnsi="Calibri Light"/>
          <w:b/>
          <w:sz w:val="20"/>
          <w:szCs w:val="20"/>
        </w:rPr>
        <w:t xml:space="preserve">Cálculo do financiamento público: </w:t>
      </w:r>
    </w:p>
    <w:p w14:paraId="3B6DFC00" w14:textId="77777777" w:rsidR="00005D7B" w:rsidRPr="00617874" w:rsidRDefault="00005D7B" w:rsidP="00005D7B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617874">
        <w:rPr>
          <w:rFonts w:ascii="Calibri Light" w:hAnsi="Calibri Light"/>
          <w:sz w:val="20"/>
          <w:szCs w:val="20"/>
        </w:rPr>
        <w:t>Financiamento Público = Custo Total Elegível – Receitas Previstas - Cofinanciamento do Investidor Social</w:t>
      </w:r>
    </w:p>
    <w:p w14:paraId="05696492" w14:textId="77777777" w:rsidR="00005D7B" w:rsidRPr="00617874" w:rsidRDefault="00005D7B" w:rsidP="00005D7B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617874">
        <w:rPr>
          <w:rFonts w:ascii="Calibri Light" w:hAnsi="Calibri Light"/>
          <w:sz w:val="20"/>
          <w:szCs w:val="20"/>
        </w:rPr>
        <w:t>Mínimo de Cofinanciamento Investidor Social = (Custo Total Elegível – Receitas Previstas) x 30%.</w:t>
      </w:r>
    </w:p>
    <w:p w14:paraId="3743DCFA" w14:textId="77777777" w:rsidR="00005D7B" w:rsidRPr="00617874" w:rsidRDefault="00005D7B" w:rsidP="00005D7B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4181358B" w14:textId="77777777" w:rsidR="00005D7B" w:rsidRDefault="00005D7B" w:rsidP="00005D7B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617874">
        <w:rPr>
          <w:rFonts w:ascii="Calibri Light" w:hAnsi="Calibri Light"/>
          <w:b/>
          <w:sz w:val="20"/>
          <w:szCs w:val="20"/>
        </w:rPr>
        <w:t>Nota</w:t>
      </w:r>
      <w:r w:rsidRPr="00617874">
        <w:rPr>
          <w:rFonts w:ascii="Calibri Light" w:hAnsi="Calibri Light"/>
          <w:sz w:val="20"/>
          <w:szCs w:val="20"/>
        </w:rPr>
        <w:t xml:space="preserve">: O projeto terá que ser financiado em custos reais, não podendo ser aplicado o regime de custos simplificados, pelo que o </w:t>
      </w:r>
      <w:r w:rsidRPr="00617874">
        <w:rPr>
          <w:rFonts w:ascii="Calibri Light" w:hAnsi="Calibri Light"/>
          <w:b/>
          <w:sz w:val="20"/>
          <w:szCs w:val="20"/>
        </w:rPr>
        <w:t>Financiamento Público terá que ser superior a € 50.000 para o projeto ser aprovado</w:t>
      </w:r>
      <w:r w:rsidRPr="00617874">
        <w:rPr>
          <w:rFonts w:ascii="Calibri Light" w:hAnsi="Calibri Light"/>
          <w:sz w:val="20"/>
          <w:szCs w:val="20"/>
        </w:rPr>
        <w:t>. Por exemplo, um projeto que apresente uma previsão de despesas elegíveis de € 140.000, com € 20.000 de receitas previstas e uma taxa de cofinanciamento de 70%, terá um financiamento público de € 84.000. Os candidatos devem garantir que o financiamento público elegível apresentado na candidatura (descontando potenciais receitas previstas e cofinanciamento de investidores sociais) é superior a € 50.000.</w:t>
      </w:r>
    </w:p>
    <w:p w14:paraId="26E28B99" w14:textId="77777777" w:rsidR="00005D7B" w:rsidRDefault="00005D7B" w:rsidP="002577D1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728B5497" w14:textId="0B6CDC85" w:rsidR="00D70908" w:rsidRDefault="0034300C" w:rsidP="002577D1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6A548A45" wp14:editId="19B3955F">
            <wp:extent cx="5731510" cy="1280160"/>
            <wp:effectExtent l="0" t="0" r="254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/>
                    <a:srcRect t="33091" b="27201"/>
                    <a:stretch/>
                  </pic:blipFill>
                  <pic:spPr bwMode="auto">
                    <a:xfrm>
                      <a:off x="0" y="0"/>
                      <a:ext cx="5731510" cy="1280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5D06CF" w14:textId="434DE1C8" w:rsidR="00467CB4" w:rsidRDefault="00467CB4" w:rsidP="002577D1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0CFE75BD" w14:textId="77777777" w:rsidR="00A80F60" w:rsidRPr="002D248F" w:rsidRDefault="00A80F60" w:rsidP="002577D1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663925CE" w14:textId="77777777" w:rsidR="00315407" w:rsidRPr="002D248F" w:rsidRDefault="00315407" w:rsidP="00315407">
      <w:pPr>
        <w:spacing w:after="0"/>
        <w:jc w:val="both"/>
        <w:rPr>
          <w:rFonts w:ascii="Calibri Light" w:hAnsi="Calibri Light"/>
          <w:b/>
          <w:color w:val="FFFFFF" w:themeColor="background1"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RESULTADOS A CONTRATUALIZAR</w:t>
      </w:r>
      <w:r w:rsidRPr="002D248F">
        <w:rPr>
          <w:rFonts w:ascii="Calibri Light" w:hAnsi="Calibri Light"/>
          <w:b/>
          <w:color w:val="FFFFFF" w:themeColor="background1"/>
          <w:sz w:val="20"/>
          <w:szCs w:val="20"/>
        </w:rPr>
        <w:t xml:space="preserve"> </w:t>
      </w:r>
    </w:p>
    <w:p w14:paraId="396C40E7" w14:textId="77777777" w:rsidR="00315407" w:rsidRPr="002D248F" w:rsidRDefault="00315407" w:rsidP="00315407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48DD38D0" w14:textId="43E4BCF1" w:rsidR="00315407" w:rsidRDefault="00A80F60" w:rsidP="00315407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A80F60">
        <w:rPr>
          <w:rFonts w:ascii="Calibri Light" w:hAnsi="Calibri Light"/>
          <w:sz w:val="20"/>
          <w:szCs w:val="20"/>
        </w:rPr>
        <w:t xml:space="preserve">Neste separador deverá ser indicado o grau de cumprimento previsto para a meta quantitativa assinalada no campo </w:t>
      </w:r>
      <w:r w:rsidRPr="00A80F60">
        <w:rPr>
          <w:rFonts w:ascii="Calibri Light" w:hAnsi="Calibri Light"/>
          <w:i/>
          <w:sz w:val="20"/>
          <w:szCs w:val="20"/>
        </w:rPr>
        <w:t>“Indicador de realização”</w:t>
      </w:r>
      <w:r w:rsidRPr="00A80F60">
        <w:rPr>
          <w:rFonts w:ascii="Calibri Light" w:hAnsi="Calibri Light"/>
          <w:sz w:val="20"/>
          <w:szCs w:val="20"/>
        </w:rPr>
        <w:t xml:space="preserve"> da secção </w:t>
      </w:r>
      <w:r w:rsidRPr="00A80F60">
        <w:rPr>
          <w:rFonts w:ascii="Calibri Light" w:hAnsi="Calibri Light"/>
          <w:i/>
          <w:sz w:val="20"/>
          <w:szCs w:val="20"/>
        </w:rPr>
        <w:t>“Caracterização”.</w:t>
      </w:r>
      <w:r w:rsidRPr="00A80F60">
        <w:rPr>
          <w:rFonts w:ascii="Calibri Light" w:hAnsi="Calibri Light"/>
          <w:sz w:val="20"/>
          <w:szCs w:val="20"/>
        </w:rPr>
        <w:t xml:space="preserve"> O valor a colocar deverá ser sempre </w:t>
      </w:r>
      <w:r w:rsidRPr="00A80F60">
        <w:rPr>
          <w:rFonts w:ascii="Calibri Light" w:hAnsi="Calibri Light"/>
          <w:b/>
          <w:sz w:val="20"/>
          <w:szCs w:val="20"/>
        </w:rPr>
        <w:t>100%</w:t>
      </w:r>
      <w:r w:rsidRPr="00A80F60">
        <w:rPr>
          <w:rFonts w:ascii="Calibri Light" w:hAnsi="Calibri Light"/>
          <w:sz w:val="20"/>
          <w:szCs w:val="20"/>
        </w:rPr>
        <w:t>.</w:t>
      </w:r>
    </w:p>
    <w:p w14:paraId="2AD8DC92" w14:textId="77777777" w:rsidR="00A80F60" w:rsidRDefault="00A80F60" w:rsidP="00315407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5C92A7A0" w14:textId="77777777" w:rsidR="00A80F60" w:rsidRPr="002D248F" w:rsidRDefault="00A80F60" w:rsidP="00315407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69D952D6" w14:textId="77777777" w:rsidR="00315407" w:rsidRPr="002D248F" w:rsidRDefault="00315407" w:rsidP="00315407">
      <w:pPr>
        <w:spacing w:after="0"/>
        <w:jc w:val="both"/>
        <w:rPr>
          <w:rFonts w:ascii="Calibri Light" w:hAnsi="Calibri Light"/>
          <w:b/>
          <w:color w:val="FFFFFF" w:themeColor="background1"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RESUMO</w:t>
      </w:r>
    </w:p>
    <w:p w14:paraId="514BBC53" w14:textId="77777777" w:rsidR="00315407" w:rsidRPr="002D248F" w:rsidRDefault="00315407" w:rsidP="00315407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61849B29" w14:textId="77777777" w:rsidR="00315407" w:rsidRPr="002D248F" w:rsidRDefault="00315407" w:rsidP="00315407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Esta secção é preenchida automaticamente de acordo com os dados inseridos nas outras secções e resume os campos </w:t>
      </w:r>
      <w:r w:rsidR="00D11F4B" w:rsidRPr="002D248F">
        <w:rPr>
          <w:rFonts w:ascii="Calibri Light" w:hAnsi="Calibri Light"/>
          <w:sz w:val="20"/>
          <w:szCs w:val="20"/>
        </w:rPr>
        <w:t xml:space="preserve">fundamentais </w:t>
      </w:r>
      <w:r w:rsidRPr="002D248F">
        <w:rPr>
          <w:rFonts w:ascii="Calibri Light" w:hAnsi="Calibri Light"/>
          <w:sz w:val="20"/>
          <w:szCs w:val="20"/>
        </w:rPr>
        <w:t>referente</w:t>
      </w:r>
      <w:r w:rsidR="00D11F4B" w:rsidRPr="002D248F">
        <w:rPr>
          <w:rFonts w:ascii="Calibri Light" w:hAnsi="Calibri Light"/>
          <w:sz w:val="20"/>
          <w:szCs w:val="20"/>
        </w:rPr>
        <w:t>s</w:t>
      </w:r>
      <w:r w:rsidRPr="002D248F">
        <w:rPr>
          <w:rFonts w:ascii="Calibri Light" w:hAnsi="Calibri Light"/>
          <w:sz w:val="20"/>
          <w:szCs w:val="20"/>
        </w:rPr>
        <w:t xml:space="preserve"> à operação.</w:t>
      </w:r>
    </w:p>
    <w:p w14:paraId="37415A06" w14:textId="77777777" w:rsidR="00315407" w:rsidRDefault="00315407" w:rsidP="00315407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0135961F" w14:textId="77777777" w:rsidR="00A80F60" w:rsidRPr="002D248F" w:rsidRDefault="00A80F60" w:rsidP="00315407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612761C2" w14:textId="77777777" w:rsidR="00315407" w:rsidRPr="002D248F" w:rsidRDefault="00315407" w:rsidP="00315407">
      <w:pPr>
        <w:spacing w:after="0"/>
        <w:jc w:val="both"/>
        <w:rPr>
          <w:rFonts w:ascii="Calibri Light" w:hAnsi="Calibri Light"/>
          <w:b/>
          <w:color w:val="FFFFFF" w:themeColor="background1"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DOCUMENTOS</w:t>
      </w:r>
    </w:p>
    <w:p w14:paraId="3EDE378D" w14:textId="77777777" w:rsidR="00315407" w:rsidRPr="002D248F" w:rsidRDefault="00315407" w:rsidP="00315407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6E060186" w14:textId="77B2F3C1" w:rsidR="00315407" w:rsidRPr="002D248F" w:rsidRDefault="00315407" w:rsidP="00315407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2D248F">
        <w:rPr>
          <w:rFonts w:ascii="Calibri Light" w:hAnsi="Calibri Light"/>
          <w:sz w:val="20"/>
          <w:szCs w:val="20"/>
        </w:rPr>
        <w:t xml:space="preserve">Nesta secção a entidade deverá fazer o </w:t>
      </w:r>
      <w:r w:rsidRPr="005A1579">
        <w:rPr>
          <w:rFonts w:ascii="Calibri Light" w:hAnsi="Calibri Light"/>
          <w:i/>
          <w:sz w:val="20"/>
          <w:szCs w:val="20"/>
        </w:rPr>
        <w:t>upload</w:t>
      </w:r>
      <w:r w:rsidRPr="002D248F">
        <w:rPr>
          <w:rFonts w:ascii="Calibri Light" w:hAnsi="Calibri Light"/>
          <w:sz w:val="20"/>
          <w:szCs w:val="20"/>
        </w:rPr>
        <w:t xml:space="preserve"> dos anexos referidos </w:t>
      </w:r>
      <w:r w:rsidR="00D4774D">
        <w:rPr>
          <w:rFonts w:ascii="Calibri Light" w:hAnsi="Calibri Light"/>
          <w:sz w:val="20"/>
          <w:szCs w:val="20"/>
        </w:rPr>
        <w:t xml:space="preserve">no AAC </w:t>
      </w:r>
      <w:bookmarkStart w:id="1" w:name="_GoBack"/>
      <w:bookmarkEnd w:id="1"/>
    </w:p>
    <w:p w14:paraId="777561B2" w14:textId="77777777" w:rsidR="00315407" w:rsidRDefault="00315407" w:rsidP="00315407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20A9E8FE" w14:textId="315C11E5" w:rsidR="006C25CE" w:rsidRDefault="006C25CE" w:rsidP="00315407">
      <w:pPr>
        <w:spacing w:after="0"/>
        <w:jc w:val="both"/>
        <w:rPr>
          <w:rFonts w:ascii="Calibri Light" w:hAnsi="Calibri Light"/>
          <w:sz w:val="20"/>
          <w:szCs w:val="20"/>
        </w:rPr>
      </w:pPr>
      <w:r>
        <w:rPr>
          <w:noProof/>
          <w:lang w:eastAsia="pt-PT"/>
        </w:rPr>
        <w:drawing>
          <wp:inline distT="0" distB="0" distL="0" distR="0" wp14:anchorId="34274BD1" wp14:editId="069EB7FC">
            <wp:extent cx="5729166" cy="971550"/>
            <wp:effectExtent l="0" t="0" r="5080" b="0"/>
            <wp:docPr id="61" name="Image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45713" r="1340" b="36709"/>
                    <a:stretch/>
                  </pic:blipFill>
                  <pic:spPr bwMode="auto">
                    <a:xfrm>
                      <a:off x="0" y="0"/>
                      <a:ext cx="5731510" cy="971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0319F9" w14:textId="77777777" w:rsidR="006C25CE" w:rsidRDefault="006C25CE" w:rsidP="00315407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1204F95E" w14:textId="77777777" w:rsidR="006C25CE" w:rsidRPr="002D248F" w:rsidRDefault="006C25CE" w:rsidP="00315407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6D31D8C8" w14:textId="77777777" w:rsidR="00315407" w:rsidRPr="002D248F" w:rsidRDefault="00315407" w:rsidP="00315407">
      <w:pPr>
        <w:spacing w:after="0"/>
        <w:jc w:val="both"/>
        <w:rPr>
          <w:rFonts w:ascii="Calibri Light" w:hAnsi="Calibri Light"/>
          <w:b/>
          <w:color w:val="FFFFFF" w:themeColor="background1"/>
          <w:sz w:val="20"/>
          <w:szCs w:val="20"/>
        </w:rPr>
      </w:pPr>
      <w:r w:rsidRPr="002D248F">
        <w:rPr>
          <w:rFonts w:ascii="Calibri Light" w:hAnsi="Calibri Light"/>
          <w:b/>
          <w:color w:val="FFFFFF" w:themeColor="background1"/>
          <w:sz w:val="20"/>
          <w:szCs w:val="20"/>
          <w:highlight w:val="darkGray"/>
        </w:rPr>
        <w:t>SUBMISSÃO</w:t>
      </w:r>
    </w:p>
    <w:p w14:paraId="2C5658E2" w14:textId="77777777" w:rsidR="00315407" w:rsidRPr="002D248F" w:rsidRDefault="00315407" w:rsidP="00315407">
      <w:pPr>
        <w:spacing w:after="0"/>
        <w:jc w:val="both"/>
        <w:rPr>
          <w:rFonts w:ascii="Calibri Light" w:hAnsi="Calibri Light"/>
          <w:b/>
          <w:sz w:val="20"/>
          <w:szCs w:val="20"/>
        </w:rPr>
      </w:pPr>
    </w:p>
    <w:p w14:paraId="3AA8F909" w14:textId="77777777" w:rsidR="00A80F60" w:rsidRPr="00A80F60" w:rsidRDefault="00A80F60" w:rsidP="00A80F6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A80F60">
        <w:rPr>
          <w:rFonts w:ascii="Calibri Light" w:hAnsi="Calibri Light"/>
          <w:sz w:val="20"/>
          <w:szCs w:val="20"/>
        </w:rPr>
        <w:t>Antes de submeter a candidatura, a entidade deverá garantir que todos os campos estão validados e que não existem erros de validação no preenchimento, os quais terão de ser corrigidos para que a submissão da candidatura seja possível. Antes da submissão da candidatura, deverá ainda confirmar a aceitação das condições apresentadas.</w:t>
      </w:r>
    </w:p>
    <w:p w14:paraId="7F669081" w14:textId="77777777" w:rsidR="00A80F60" w:rsidRPr="00A80F60" w:rsidRDefault="00A80F60" w:rsidP="00A80F6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1CC29495" w14:textId="77777777" w:rsidR="00A80F60" w:rsidRPr="00A80F60" w:rsidRDefault="00A80F60" w:rsidP="00A80F6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A80F60">
        <w:rPr>
          <w:rFonts w:ascii="Calibri Light" w:hAnsi="Calibri Light"/>
          <w:sz w:val="20"/>
          <w:szCs w:val="20"/>
        </w:rPr>
        <w:t>A submissão terá de ser efetuada pelo super-utilizador da entidade beneficiária. No entanto, após submissão, e no seguimento da ligação do SI FSE com a base de dados da Autoridade Tributária, os dados a introduzir (NIF e palavra-passe) são os da entidade beneficiária.</w:t>
      </w:r>
    </w:p>
    <w:p w14:paraId="6FCAEB5F" w14:textId="77777777" w:rsidR="00A80F60" w:rsidRPr="00A80F60" w:rsidRDefault="00A80F60" w:rsidP="00A80F6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56B49425" w14:textId="77777777" w:rsidR="00A80F60" w:rsidRPr="00A80F60" w:rsidRDefault="00A80F60" w:rsidP="00A80F6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A80F60">
        <w:rPr>
          <w:rFonts w:ascii="Calibri Light" w:hAnsi="Calibri Light"/>
          <w:sz w:val="20"/>
          <w:szCs w:val="20"/>
        </w:rPr>
        <w:t xml:space="preserve">No caso das </w:t>
      </w:r>
      <w:r w:rsidRPr="00A80F60">
        <w:rPr>
          <w:rFonts w:ascii="Calibri Light" w:hAnsi="Calibri Light"/>
          <w:b/>
          <w:sz w:val="20"/>
          <w:szCs w:val="20"/>
        </w:rPr>
        <w:t>candidaturas em parceria</w:t>
      </w:r>
      <w:r w:rsidRPr="00A80F60">
        <w:rPr>
          <w:rFonts w:ascii="Calibri Light" w:hAnsi="Calibri Light"/>
          <w:sz w:val="20"/>
          <w:szCs w:val="20"/>
        </w:rPr>
        <w:t xml:space="preserve">, após pré-validação da candidatura pela entidade coordenadora, as entidades parceiras receberão uma mensagem de e-mail para irem ao Balcão2020 validar a mesma. Após todas as entidades parceiras validarem a candidatura, a entidade coordenadora procede à sua submissão. </w:t>
      </w:r>
      <w:r w:rsidRPr="00A80F60">
        <w:rPr>
          <w:rFonts w:ascii="Calibri Light" w:hAnsi="Calibri Light"/>
          <w:sz w:val="20"/>
          <w:szCs w:val="20"/>
          <w:u w:val="single"/>
        </w:rPr>
        <w:t>A submissão da candidatura não é considerada válida até que todos estes passos tenham sido realizados</w:t>
      </w:r>
      <w:r w:rsidRPr="00A80F60">
        <w:rPr>
          <w:rFonts w:ascii="Calibri Light" w:hAnsi="Calibri Light"/>
          <w:sz w:val="20"/>
          <w:szCs w:val="20"/>
        </w:rPr>
        <w:t>.</w:t>
      </w:r>
    </w:p>
    <w:p w14:paraId="68A43A5D" w14:textId="77777777" w:rsidR="00A80F60" w:rsidRPr="00A80F60" w:rsidRDefault="00A80F60" w:rsidP="00A80F60">
      <w:pPr>
        <w:spacing w:after="0"/>
        <w:jc w:val="both"/>
        <w:rPr>
          <w:rFonts w:ascii="Calibri Light" w:hAnsi="Calibri Light"/>
          <w:sz w:val="20"/>
          <w:szCs w:val="20"/>
        </w:rPr>
      </w:pPr>
    </w:p>
    <w:p w14:paraId="3F65DC84" w14:textId="1CA16D7B" w:rsidR="006C25CE" w:rsidRPr="002D248F" w:rsidRDefault="00A80F60" w:rsidP="00A80F60">
      <w:pPr>
        <w:spacing w:after="0"/>
        <w:jc w:val="both"/>
        <w:rPr>
          <w:rFonts w:ascii="Calibri Light" w:hAnsi="Calibri Light"/>
          <w:sz w:val="20"/>
          <w:szCs w:val="20"/>
        </w:rPr>
      </w:pPr>
      <w:r w:rsidRPr="00A80F60">
        <w:rPr>
          <w:rFonts w:ascii="Calibri Light" w:hAnsi="Calibri Light"/>
          <w:sz w:val="20"/>
          <w:szCs w:val="20"/>
        </w:rPr>
        <w:t>Após validação da submissão, a candidatura segue para aferição da sua admissibilidade e posterior avaliação. As fases deste processo e duração de cada uma estão descritas no anexo do Aviso de abertura de Candidaturas.</w:t>
      </w:r>
    </w:p>
    <w:sectPr w:rsidR="006C25CE" w:rsidRPr="002D248F" w:rsidSect="00C553A3">
      <w:headerReference w:type="default" r:id="rId29"/>
      <w:footerReference w:type="default" r:id="rId30"/>
      <w:pgSz w:w="11906" w:h="16838"/>
      <w:pgMar w:top="1440" w:right="1440" w:bottom="1440" w:left="1440" w:header="708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098BD7" w14:textId="77777777" w:rsidR="00A30044" w:rsidRDefault="00A30044" w:rsidP="00FC4621">
      <w:pPr>
        <w:spacing w:after="0" w:line="240" w:lineRule="auto"/>
      </w:pPr>
      <w:r>
        <w:separator/>
      </w:r>
    </w:p>
  </w:endnote>
  <w:endnote w:type="continuationSeparator" w:id="0">
    <w:p w14:paraId="6E05932A" w14:textId="77777777" w:rsidR="00A30044" w:rsidRDefault="00A30044" w:rsidP="00FC46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08214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B7F995" w14:textId="77777777" w:rsidR="003F0E94" w:rsidRDefault="00E42240">
        <w:pPr>
          <w:pStyle w:val="Rodap"/>
          <w:jc w:val="right"/>
        </w:pPr>
        <w:r w:rsidRPr="003F0E94">
          <w:rPr>
            <w:rFonts w:ascii="Calibri Light" w:hAnsi="Calibri Light"/>
            <w:sz w:val="20"/>
            <w:szCs w:val="20"/>
          </w:rPr>
          <w:fldChar w:fldCharType="begin"/>
        </w:r>
        <w:r w:rsidR="003F0E94" w:rsidRPr="003F0E94">
          <w:rPr>
            <w:rFonts w:ascii="Calibri Light" w:hAnsi="Calibri Light"/>
            <w:sz w:val="20"/>
            <w:szCs w:val="20"/>
          </w:rPr>
          <w:instrText xml:space="preserve"> PAGE   \* MERGEFORMAT </w:instrText>
        </w:r>
        <w:r w:rsidRPr="003F0E94">
          <w:rPr>
            <w:rFonts w:ascii="Calibri Light" w:hAnsi="Calibri Light"/>
            <w:sz w:val="20"/>
            <w:szCs w:val="20"/>
          </w:rPr>
          <w:fldChar w:fldCharType="separate"/>
        </w:r>
        <w:r w:rsidR="00BA0540">
          <w:rPr>
            <w:rFonts w:ascii="Calibri Light" w:hAnsi="Calibri Light"/>
            <w:noProof/>
            <w:sz w:val="20"/>
            <w:szCs w:val="20"/>
          </w:rPr>
          <w:t>1</w:t>
        </w:r>
        <w:r w:rsidRPr="003F0E94">
          <w:rPr>
            <w:rFonts w:ascii="Calibri Light" w:hAnsi="Calibri Light"/>
            <w:noProof/>
            <w:sz w:val="20"/>
            <w:szCs w:val="20"/>
          </w:rPr>
          <w:fldChar w:fldCharType="end"/>
        </w:r>
      </w:p>
    </w:sdtContent>
  </w:sdt>
  <w:p w14:paraId="0BEEC8F6" w14:textId="06081AE6" w:rsidR="003F0E94" w:rsidRPr="00BF58A7" w:rsidRDefault="00BF58A7" w:rsidP="00BF58A7">
    <w:pPr>
      <w:rPr>
        <w:rFonts w:ascii="Corbel" w:hAnsi="Corbel"/>
      </w:rPr>
    </w:pPr>
    <w:r w:rsidRPr="000C2CAD">
      <w:rPr>
        <w:rFonts w:ascii="Corbel" w:hAnsi="Corbel"/>
        <w:noProof/>
        <w:lang w:eastAsia="pt-PT"/>
      </w:rPr>
      <w:drawing>
        <wp:inline distT="0" distB="0" distL="0" distR="0" wp14:anchorId="1587B4B3" wp14:editId="122BFD9D">
          <wp:extent cx="809625" cy="400050"/>
          <wp:effectExtent l="0" t="0" r="9525" b="0"/>
          <wp:docPr id="30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orbel" w:hAnsi="Corbel"/>
      </w:rPr>
      <w:tab/>
    </w:r>
    <w:r>
      <w:rPr>
        <w:rFonts w:ascii="Corbel" w:hAnsi="Corbel"/>
      </w:rPr>
      <w:tab/>
      <w:t xml:space="preserve">  </w:t>
    </w:r>
    <w:r>
      <w:rPr>
        <w:rFonts w:ascii="Corbel" w:hAnsi="Corbel"/>
      </w:rPr>
      <w:tab/>
    </w:r>
    <w:r>
      <w:rPr>
        <w:rFonts w:ascii="Corbel" w:hAnsi="Corbel"/>
      </w:rPr>
      <w:tab/>
    </w:r>
    <w:r>
      <w:rPr>
        <w:rFonts w:ascii="Corbel" w:hAnsi="Corbel"/>
        <w:noProof/>
        <w:lang w:eastAsia="pt-PT"/>
      </w:rPr>
      <w:drawing>
        <wp:inline distT="0" distB="0" distL="0" distR="0" wp14:anchorId="3CAD278F" wp14:editId="59D36347">
          <wp:extent cx="2781300" cy="561975"/>
          <wp:effectExtent l="0" t="0" r="0" b="9525"/>
          <wp:docPr id="57" name="Picture 57" descr="C:\Users\UserEmpis\EmpisGeral\3. Comunicação e Imagem\Normas de Comunicação EMPIS\Website normas de comunicação_Logo cofinanciamento PO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7" descr="C:\Users\UserEmpis\EmpisGeral\3. Comunicação e Imagem\Normas de Comunicação EMPIS\Website normas de comunicação_Logo cofinanciamento POCH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30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28E957" w14:textId="77777777" w:rsidR="00A30044" w:rsidRDefault="00A30044" w:rsidP="00FC4621">
      <w:pPr>
        <w:spacing w:after="0" w:line="240" w:lineRule="auto"/>
      </w:pPr>
      <w:r>
        <w:separator/>
      </w:r>
    </w:p>
  </w:footnote>
  <w:footnote w:type="continuationSeparator" w:id="0">
    <w:p w14:paraId="339FD7D7" w14:textId="77777777" w:rsidR="00A30044" w:rsidRDefault="00A30044" w:rsidP="00FC46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C494A3" w14:textId="6A797866" w:rsidR="00FC4621" w:rsidRPr="009F27C4" w:rsidRDefault="00BF58A7">
    <w:pPr>
      <w:pStyle w:val="Cabealho"/>
      <w:rPr>
        <w:i/>
        <w:color w:val="008000"/>
        <w:sz w:val="18"/>
        <w:szCs w:val="18"/>
      </w:rPr>
    </w:pPr>
    <w:r w:rsidRPr="000D7E87">
      <w:rPr>
        <w:noProof/>
        <w:lang w:eastAsia="pt-PT"/>
      </w:rPr>
      <w:drawing>
        <wp:anchor distT="0" distB="0" distL="114300" distR="114300" simplePos="0" relativeHeight="251659264" behindDoc="1" locked="0" layoutInCell="1" allowOverlap="1" wp14:anchorId="510CCAC7" wp14:editId="58F76FFA">
          <wp:simplePos x="0" y="0"/>
          <wp:positionH relativeFrom="column">
            <wp:posOffset>-304800</wp:posOffset>
          </wp:positionH>
          <wp:positionV relativeFrom="paragraph">
            <wp:posOffset>-147320</wp:posOffset>
          </wp:positionV>
          <wp:extent cx="2350800" cy="612000"/>
          <wp:effectExtent l="0" t="0" r="0" b="0"/>
          <wp:wrapNone/>
          <wp:docPr id="1" name="Imagem 1" descr="C:\Users\userempis\EmpisGeral\3. Comunicação e Imagem\Logos Portugal Inovação Social\Logos NOVOS EMPIS\Pack Logos PIS\Instrumentos\Parcerias\RGB\PNG\Cores\logotipo_parcerias_PIS_2017_0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empis\EmpisGeral\3. Comunicação e Imagem\Logos Portugal Inovação Social\Logos NOVOS EMPIS\Pack Logos PIS\Instrumentos\Parcerias\RGB\PNG\Cores\logotipo_parcerias_PIS_2017_0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08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F870D4D" w14:textId="77777777" w:rsidR="006C0CEA" w:rsidRDefault="006C0CE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24583"/>
    <w:multiLevelType w:val="hybridMultilevel"/>
    <w:tmpl w:val="E67CD77A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45528"/>
    <w:multiLevelType w:val="hybridMultilevel"/>
    <w:tmpl w:val="5EB47B56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641058"/>
    <w:multiLevelType w:val="hybridMultilevel"/>
    <w:tmpl w:val="4ADC331C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2363D6"/>
    <w:multiLevelType w:val="hybridMultilevel"/>
    <w:tmpl w:val="C0CCEF42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6E1667"/>
    <w:multiLevelType w:val="hybridMultilevel"/>
    <w:tmpl w:val="511E82AA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6F5D9F"/>
    <w:multiLevelType w:val="hybridMultilevel"/>
    <w:tmpl w:val="E1808ACE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661E80"/>
    <w:multiLevelType w:val="hybridMultilevel"/>
    <w:tmpl w:val="A78AE018"/>
    <w:lvl w:ilvl="0" w:tplc="592C706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52F"/>
    <w:rsid w:val="00005D7B"/>
    <w:rsid w:val="000409BF"/>
    <w:rsid w:val="00056E2E"/>
    <w:rsid w:val="000608AF"/>
    <w:rsid w:val="000763C1"/>
    <w:rsid w:val="00081AFE"/>
    <w:rsid w:val="000B6BBE"/>
    <w:rsid w:val="000D7B03"/>
    <w:rsid w:val="000F30FC"/>
    <w:rsid w:val="000F43A2"/>
    <w:rsid w:val="00103CC6"/>
    <w:rsid w:val="001A2FA5"/>
    <w:rsid w:val="001A65D3"/>
    <w:rsid w:val="001B575B"/>
    <w:rsid w:val="001D2676"/>
    <w:rsid w:val="001F4B53"/>
    <w:rsid w:val="00247353"/>
    <w:rsid w:val="00250628"/>
    <w:rsid w:val="002577D1"/>
    <w:rsid w:val="0026196D"/>
    <w:rsid w:val="00281AB1"/>
    <w:rsid w:val="00283BC5"/>
    <w:rsid w:val="002D248F"/>
    <w:rsid w:val="00304629"/>
    <w:rsid w:val="00315407"/>
    <w:rsid w:val="0034300C"/>
    <w:rsid w:val="003668C4"/>
    <w:rsid w:val="00390838"/>
    <w:rsid w:val="003A4AE2"/>
    <w:rsid w:val="003B75F2"/>
    <w:rsid w:val="003E551F"/>
    <w:rsid w:val="003F0E94"/>
    <w:rsid w:val="0040238E"/>
    <w:rsid w:val="004077CB"/>
    <w:rsid w:val="0041177E"/>
    <w:rsid w:val="004623CC"/>
    <w:rsid w:val="00467CB4"/>
    <w:rsid w:val="004A1D1C"/>
    <w:rsid w:val="0051240E"/>
    <w:rsid w:val="0053040D"/>
    <w:rsid w:val="00542429"/>
    <w:rsid w:val="005474CC"/>
    <w:rsid w:val="00555438"/>
    <w:rsid w:val="0056101F"/>
    <w:rsid w:val="005A1579"/>
    <w:rsid w:val="005C6BEC"/>
    <w:rsid w:val="005D4C96"/>
    <w:rsid w:val="005D6E74"/>
    <w:rsid w:val="005E007F"/>
    <w:rsid w:val="005F6D23"/>
    <w:rsid w:val="00615495"/>
    <w:rsid w:val="00617874"/>
    <w:rsid w:val="00650E07"/>
    <w:rsid w:val="00660882"/>
    <w:rsid w:val="0066248C"/>
    <w:rsid w:val="006A648F"/>
    <w:rsid w:val="006C0CEA"/>
    <w:rsid w:val="006C25CE"/>
    <w:rsid w:val="006C28C7"/>
    <w:rsid w:val="006C5727"/>
    <w:rsid w:val="00710F08"/>
    <w:rsid w:val="0073612A"/>
    <w:rsid w:val="007362C8"/>
    <w:rsid w:val="00752A2A"/>
    <w:rsid w:val="007636DA"/>
    <w:rsid w:val="00765BF0"/>
    <w:rsid w:val="00784293"/>
    <w:rsid w:val="007C503B"/>
    <w:rsid w:val="00812F55"/>
    <w:rsid w:val="00852488"/>
    <w:rsid w:val="00882B5D"/>
    <w:rsid w:val="008939B1"/>
    <w:rsid w:val="008B4ED2"/>
    <w:rsid w:val="008E69ED"/>
    <w:rsid w:val="008F52EE"/>
    <w:rsid w:val="00901CEB"/>
    <w:rsid w:val="00961196"/>
    <w:rsid w:val="00976084"/>
    <w:rsid w:val="00994382"/>
    <w:rsid w:val="009965A2"/>
    <w:rsid w:val="009E7A8E"/>
    <w:rsid w:val="009F27C4"/>
    <w:rsid w:val="00A10FEC"/>
    <w:rsid w:val="00A245D3"/>
    <w:rsid w:val="00A30044"/>
    <w:rsid w:val="00A30244"/>
    <w:rsid w:val="00A52B76"/>
    <w:rsid w:val="00A61568"/>
    <w:rsid w:val="00A80F60"/>
    <w:rsid w:val="00A874BE"/>
    <w:rsid w:val="00B10F05"/>
    <w:rsid w:val="00B44D09"/>
    <w:rsid w:val="00B47AFF"/>
    <w:rsid w:val="00BA0540"/>
    <w:rsid w:val="00BA6390"/>
    <w:rsid w:val="00BC429E"/>
    <w:rsid w:val="00BD702C"/>
    <w:rsid w:val="00BE40D7"/>
    <w:rsid w:val="00BF58A7"/>
    <w:rsid w:val="00C0352F"/>
    <w:rsid w:val="00C553A3"/>
    <w:rsid w:val="00C579C8"/>
    <w:rsid w:val="00C641B6"/>
    <w:rsid w:val="00C657EE"/>
    <w:rsid w:val="00C76F3C"/>
    <w:rsid w:val="00CC2CFE"/>
    <w:rsid w:val="00CC6D5F"/>
    <w:rsid w:val="00CD4C9D"/>
    <w:rsid w:val="00D11F4B"/>
    <w:rsid w:val="00D36B1D"/>
    <w:rsid w:val="00D4774D"/>
    <w:rsid w:val="00D70908"/>
    <w:rsid w:val="00D82EA2"/>
    <w:rsid w:val="00D978CF"/>
    <w:rsid w:val="00DA25DB"/>
    <w:rsid w:val="00E0407C"/>
    <w:rsid w:val="00E102DC"/>
    <w:rsid w:val="00E42240"/>
    <w:rsid w:val="00E4491F"/>
    <w:rsid w:val="00E44A26"/>
    <w:rsid w:val="00E74306"/>
    <w:rsid w:val="00EA2740"/>
    <w:rsid w:val="00EA740B"/>
    <w:rsid w:val="00F216E9"/>
    <w:rsid w:val="00F3578A"/>
    <w:rsid w:val="00F37FCF"/>
    <w:rsid w:val="00F42EC3"/>
    <w:rsid w:val="00F52888"/>
    <w:rsid w:val="00F55D27"/>
    <w:rsid w:val="00FC4621"/>
    <w:rsid w:val="00FE3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F2F7BD"/>
  <w15:docId w15:val="{21528101-4528-4313-B0B9-9635AA0D4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2240"/>
    <w:rPr>
      <w:lang w:val="pt-PT"/>
    </w:rPr>
  </w:style>
  <w:style w:type="paragraph" w:styleId="Cabealho2">
    <w:name w:val="heading 2"/>
    <w:basedOn w:val="Normal"/>
    <w:next w:val="Normal"/>
    <w:link w:val="Cabealho2Carter"/>
    <w:uiPriority w:val="9"/>
    <w:unhideWhenUsed/>
    <w:qFormat/>
    <w:rsid w:val="001A65D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577D1"/>
    <w:pPr>
      <w:ind w:left="720"/>
      <w:contextualSpacing/>
    </w:pPr>
  </w:style>
  <w:style w:type="table" w:styleId="Tabelacomgrelha">
    <w:name w:val="Table Grid"/>
    <w:basedOn w:val="Tabelanormal"/>
    <w:uiPriority w:val="59"/>
    <w:rsid w:val="00462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FC46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FC4621"/>
    <w:rPr>
      <w:lang w:val="en-GB"/>
    </w:rPr>
  </w:style>
  <w:style w:type="paragraph" w:styleId="Rodap">
    <w:name w:val="footer"/>
    <w:basedOn w:val="Normal"/>
    <w:link w:val="RodapCarter"/>
    <w:uiPriority w:val="99"/>
    <w:unhideWhenUsed/>
    <w:rsid w:val="00FC46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FC4621"/>
    <w:rPr>
      <w:lang w:val="en-GB"/>
    </w:rPr>
  </w:style>
  <w:style w:type="character" w:styleId="Refdecomentrio">
    <w:name w:val="annotation reference"/>
    <w:basedOn w:val="Tipodeletrapredefinidodopargrafo"/>
    <w:uiPriority w:val="99"/>
    <w:semiHidden/>
    <w:unhideWhenUsed/>
    <w:rsid w:val="00281AB1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281AB1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281AB1"/>
    <w:rPr>
      <w:sz w:val="20"/>
      <w:szCs w:val="20"/>
      <w:lang w:val="en-GB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281AB1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281AB1"/>
    <w:rPr>
      <w:b/>
      <w:bCs/>
      <w:sz w:val="20"/>
      <w:szCs w:val="20"/>
      <w:lang w:val="en-GB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281A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81AB1"/>
    <w:rPr>
      <w:rFonts w:ascii="Segoe UI" w:hAnsi="Segoe UI" w:cs="Segoe UI"/>
      <w:sz w:val="18"/>
      <w:szCs w:val="18"/>
      <w:lang w:val="en-GB"/>
    </w:rPr>
  </w:style>
  <w:style w:type="character" w:styleId="Hiperligao">
    <w:name w:val="Hyperlink"/>
    <w:basedOn w:val="Tipodeletrapredefinidodopargrafo"/>
    <w:uiPriority w:val="99"/>
    <w:unhideWhenUsed/>
    <w:rsid w:val="00A10FEC"/>
    <w:rPr>
      <w:color w:val="0000FF" w:themeColor="hyperlink"/>
      <w:u w:val="single"/>
    </w:rPr>
  </w:style>
  <w:style w:type="character" w:customStyle="1" w:styleId="Cabealho2Carter">
    <w:name w:val="Cabeçalho 2 Caráter"/>
    <w:basedOn w:val="Tipodeletrapredefinidodopargrafo"/>
    <w:link w:val="Cabealho2"/>
    <w:uiPriority w:val="9"/>
    <w:rsid w:val="001A65D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0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ugal2020.pt/Portal2020/Media/Default/Docs/1.%20AP_Portugal%202020_28julho.pdf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3.jpeg"/><Relationship Id="rId1" Type="http://schemas.openxmlformats.org/officeDocument/2006/relationships/image" Target="media/image2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E97E3-4CB3-4F2F-A38C-A423706A1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2187</Words>
  <Characters>11811</Characters>
  <Application>Microsoft Office Word</Application>
  <DocSecurity>0</DocSecurity>
  <Lines>98</Lines>
  <Paragraphs>27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13971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Miguel</dc:creator>
  <cp:lastModifiedBy>POCH</cp:lastModifiedBy>
  <cp:revision>2</cp:revision>
  <cp:lastPrinted>2017-10-25T10:59:00Z</cp:lastPrinted>
  <dcterms:created xsi:type="dcterms:W3CDTF">2017-10-31T10:03:00Z</dcterms:created>
  <dcterms:modified xsi:type="dcterms:W3CDTF">2017-10-31T10:03:00Z</dcterms:modified>
</cp:coreProperties>
</file>